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CSANÁDPALOTA VÁROSI ÖNKORMÁNYZAT 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AA4ED5">
        <w:rPr>
          <w:rFonts w:ascii="Times New Roman" w:hAnsi="Times New Roman" w:cs="Times New Roman"/>
          <w:b/>
          <w:bCs/>
          <w:sz w:val="24"/>
          <w:szCs w:val="24"/>
        </w:rPr>
        <w:t>/2019. (</w:t>
      </w:r>
      <w:r>
        <w:rPr>
          <w:rFonts w:ascii="Times New Roman" w:hAnsi="Times New Roman" w:cs="Times New Roman"/>
          <w:b/>
          <w:bCs/>
          <w:sz w:val="24"/>
          <w:szCs w:val="24"/>
        </w:rPr>
        <w:t>VIII.05.</w:t>
      </w:r>
      <w:r w:rsidR="00AA4ED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1963982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vagyonáról és a vagyongazdálkodás szabályairól szóló 29/2011. 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(XII.22.) ö</w:t>
      </w:r>
      <w:r w:rsidR="003B1EF2">
        <w:rPr>
          <w:rFonts w:ascii="Times New Roman" w:hAnsi="Times New Roman" w:cs="Times New Roman"/>
          <w:b/>
          <w:bCs/>
          <w:sz w:val="24"/>
          <w:szCs w:val="24"/>
        </w:rPr>
        <w:t>nkormányzati rendelet módosításáról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rendelet megalkotás napja: 2019. </w:t>
      </w:r>
      <w:r w:rsidR="00664399">
        <w:rPr>
          <w:rFonts w:ascii="Times New Roman" w:hAnsi="Times New Roman" w:cs="Times New Roman"/>
          <w:bCs/>
          <w:sz w:val="24"/>
          <w:szCs w:val="24"/>
        </w:rPr>
        <w:t>augusztus 2.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kihirdetésének napja: 2019. </w:t>
      </w:r>
      <w:r w:rsidR="00664399">
        <w:rPr>
          <w:rFonts w:ascii="Times New Roman" w:hAnsi="Times New Roman" w:cs="Times New Roman"/>
          <w:sz w:val="24"/>
          <w:szCs w:val="24"/>
        </w:rPr>
        <w:t>augusztus 5.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hatályba lépés napja: 2019.</w:t>
      </w:r>
      <w:r w:rsidR="00664399">
        <w:rPr>
          <w:rFonts w:ascii="Times New Roman" w:hAnsi="Times New Roman" w:cs="Times New Roman"/>
          <w:sz w:val="24"/>
          <w:szCs w:val="24"/>
        </w:rPr>
        <w:t xml:space="preserve"> augusztus 6.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5A98" w:rsidRDefault="00D45A98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Dudaszegné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Lajos Tímea</w:t>
      </w:r>
    </w:p>
    <w:p w:rsidR="00AA4ED5" w:rsidRDefault="00AA4ED5" w:rsidP="00AA4ED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A4ED5" w:rsidRDefault="00AA4ED5" w:rsidP="00AA4ED5">
      <w:pPr>
        <w:pStyle w:val="Alaprtelmezett"/>
        <w:tabs>
          <w:tab w:val="left" w:leader="dot" w:pos="2552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Csanádpalota Város Önkormányzatának Képviselő-testülete nemzeti vagyonról szóló 2011. évi CXCVI</w:t>
      </w:r>
      <w:r w:rsidR="007E57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törvény 5. § (2) bekezdés c) pontjában, (4) bekezdésében, 6. § (5) bekezdésében, 18. § (12) bekezdésében, Magyarország helyi önkormányzatairól szóló 2011. évi CLXXXIX.</w:t>
      </w:r>
      <w:r w:rsidR="007E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törvény</w:t>
      </w:r>
      <w:r w:rsidR="007E5798">
        <w:rPr>
          <w:rFonts w:ascii="Times New Roman" w:hAnsi="Times New Roman" w:cs="Times New Roman"/>
          <w:sz w:val="24"/>
          <w:szCs w:val="24"/>
        </w:rPr>
        <w:t xml:space="preserve"> 143. § (4) bekezdés i) pontjában kapott felhatalmazás alapján, valamint Magyarország Alaptörvénye 32. cikk (2) bekezdésében megállapított feladatkörében eljárva a </w:t>
      </w:r>
      <w:r w:rsidR="007C741C">
        <w:rPr>
          <w:rFonts w:ascii="Times New Roman" w:hAnsi="Times New Roman" w:cs="Times New Roman"/>
          <w:sz w:val="24"/>
          <w:szCs w:val="24"/>
        </w:rPr>
        <w:t>következőket rendeli el:</w:t>
      </w:r>
    </w:p>
    <w:p w:rsidR="00AA4ED5" w:rsidRPr="003B1EF2" w:rsidRDefault="00AA4ED5" w:rsidP="00AA4ED5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AA4ED5" w:rsidRDefault="00AA4ED5" w:rsidP="00AA4ED5">
      <w:pPr>
        <w:ind w:left="375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7C741C" w:rsidP="00AA4ED5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Önkormányzat vagyonáról és a vagyongazdálkodás szabályairól szóló 29/2011. (XII. 22.) önkormányzati rendelet (továbbiakban: Rendelet) 1</w:t>
      </w:r>
      <w:r w:rsidR="00AA4ED5">
        <w:rPr>
          <w:rFonts w:ascii="Times New Roman" w:hAnsi="Times New Roman" w:cs="Times New Roman"/>
          <w:bCs/>
          <w:sz w:val="24"/>
          <w:szCs w:val="24"/>
        </w:rPr>
        <w:t xml:space="preserve">. melléklete helyébe </w:t>
      </w:r>
      <w:r>
        <w:rPr>
          <w:rFonts w:ascii="Times New Roman" w:hAnsi="Times New Roman" w:cs="Times New Roman"/>
          <w:bCs/>
          <w:sz w:val="24"/>
          <w:szCs w:val="24"/>
        </w:rPr>
        <w:t xml:space="preserve">jelen rendelet 1. </w:t>
      </w:r>
      <w:r w:rsidR="00AA4ED5">
        <w:rPr>
          <w:rFonts w:ascii="Times New Roman" w:hAnsi="Times New Roman" w:cs="Times New Roman"/>
          <w:bCs/>
          <w:sz w:val="24"/>
          <w:szCs w:val="24"/>
        </w:rPr>
        <w:t>melléklete lép.</w:t>
      </w:r>
    </w:p>
    <w:p w:rsidR="00AA4ED5" w:rsidRDefault="00AA4ED5" w:rsidP="00AA4ED5">
      <w:pPr>
        <w:ind w:left="480" w:hanging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Pr="00E37C89" w:rsidRDefault="00AA4ED5" w:rsidP="00AA4ED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89">
        <w:rPr>
          <w:rFonts w:ascii="Times New Roman" w:hAnsi="Times New Roman" w:cs="Times New Roman"/>
          <w:b/>
          <w:sz w:val="24"/>
          <w:szCs w:val="24"/>
        </w:rPr>
        <w:t>§</w:t>
      </w:r>
    </w:p>
    <w:p w:rsidR="00E37C89" w:rsidRDefault="00E37C89" w:rsidP="00E37C89">
      <w:pPr>
        <w:ind w:left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C89" w:rsidRPr="00E37C89" w:rsidRDefault="00E37C89" w:rsidP="00E37C89">
      <w:pPr>
        <w:jc w:val="both"/>
        <w:rPr>
          <w:rFonts w:ascii="Times New Roman" w:hAnsi="Times New Roman" w:cs="Times New Roman"/>
          <w:sz w:val="24"/>
          <w:szCs w:val="24"/>
        </w:rPr>
      </w:pPr>
      <w:r w:rsidRPr="00E37C89"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sz w:val="24"/>
          <w:szCs w:val="24"/>
        </w:rPr>
        <w:t xml:space="preserve"> 2. melléklete helyébe jelen rendelet 2. melléklete lép.</w:t>
      </w:r>
    </w:p>
    <w:p w:rsidR="00E37C89" w:rsidRPr="00E37C89" w:rsidRDefault="00E37C89" w:rsidP="00E37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C89" w:rsidRPr="00E37C89" w:rsidRDefault="00E37C89" w:rsidP="00AA4ED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89">
        <w:rPr>
          <w:rFonts w:ascii="Times New Roman" w:hAnsi="Times New Roman" w:cs="Times New Roman"/>
          <w:b/>
          <w:sz w:val="24"/>
          <w:szCs w:val="24"/>
        </w:rPr>
        <w:t>§</w:t>
      </w:r>
    </w:p>
    <w:p w:rsidR="00AA4ED5" w:rsidRDefault="00AA4ED5" w:rsidP="00AA4ED5">
      <w:pPr>
        <w:ind w:left="375"/>
        <w:rPr>
          <w:rFonts w:ascii="Times New Roman" w:hAnsi="Times New Roman" w:cs="Times New Roman"/>
          <w:sz w:val="24"/>
          <w:szCs w:val="24"/>
        </w:rPr>
      </w:pPr>
    </w:p>
    <w:p w:rsidR="00E37C89" w:rsidRDefault="00E37C89" w:rsidP="00E37C89">
      <w:pPr>
        <w:jc w:val="both"/>
        <w:rPr>
          <w:rFonts w:ascii="Times New Roman" w:hAnsi="Times New Roman" w:cs="Times New Roman"/>
          <w:sz w:val="24"/>
          <w:szCs w:val="24"/>
        </w:rPr>
      </w:pPr>
      <w:r w:rsidRPr="00E37C89"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sz w:val="24"/>
          <w:szCs w:val="24"/>
        </w:rPr>
        <w:t xml:space="preserve"> 3. melléklete helyébe jelen rendelet 3. melléklete lép.</w:t>
      </w:r>
    </w:p>
    <w:p w:rsidR="00E37C89" w:rsidRDefault="00E37C89" w:rsidP="00E37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C89" w:rsidRPr="00E37C89" w:rsidRDefault="00E37C89" w:rsidP="00E37C8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89">
        <w:rPr>
          <w:rFonts w:ascii="Times New Roman" w:hAnsi="Times New Roman" w:cs="Times New Roman"/>
          <w:b/>
          <w:sz w:val="24"/>
          <w:szCs w:val="24"/>
        </w:rPr>
        <w:t>§</w:t>
      </w:r>
    </w:p>
    <w:p w:rsidR="00E37C89" w:rsidRDefault="00E37C89" w:rsidP="00E37C89">
      <w:pPr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ind w:left="15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37C8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endelet a kihirdetését követő napon lép hatályba. </w:t>
      </w:r>
    </w:p>
    <w:p w:rsidR="00AA4ED5" w:rsidRDefault="00AA4ED5" w:rsidP="00AA4ED5">
      <w:pPr>
        <w:ind w:left="48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</w:p>
    <w:p w:rsidR="009B0628" w:rsidRDefault="009B0628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Nyergesné Kovács Erzsébet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C89">
        <w:rPr>
          <w:rFonts w:ascii="Times New Roman" w:hAnsi="Times New Roman" w:cs="Times New Roman"/>
          <w:sz w:val="24"/>
          <w:szCs w:val="24"/>
        </w:rPr>
        <w:t>Dudaszegné dr. Lajos Tímea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ED5" w:rsidRDefault="00AA4ED5" w:rsidP="00AA4ED5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C89"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:rsidR="00AA4ED5" w:rsidRPr="00E37C89" w:rsidRDefault="00AA4ED5" w:rsidP="00AA4ED5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ED5" w:rsidRDefault="00AA4ED5" w:rsidP="00AA4ED5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0628" w:rsidRDefault="009B0628" w:rsidP="00AA4ED5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0628" w:rsidRPr="00E37C89" w:rsidRDefault="009B0628" w:rsidP="00AA4ED5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D5" w:rsidRDefault="00AA4ED5" w:rsidP="00AA4ED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Záradék:</w:t>
      </w:r>
    </w:p>
    <w:p w:rsidR="00AA4ED5" w:rsidRDefault="00AA4ED5" w:rsidP="00AA4ED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A4ED5" w:rsidRDefault="00AA4ED5" w:rsidP="00AA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Hirdetőtáblán történő kifüggesztéssel közzétéve. </w:t>
      </w:r>
    </w:p>
    <w:p w:rsidR="00AA4ED5" w:rsidRDefault="00AA4ED5" w:rsidP="00AA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ED5" w:rsidRDefault="00664399" w:rsidP="00AA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Csanádpalota, 2019. augusztus 5.</w:t>
      </w:r>
    </w:p>
    <w:p w:rsidR="00AA4ED5" w:rsidRDefault="00AA4ED5" w:rsidP="00AA4E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4ED5" w:rsidRDefault="00E37C89" w:rsidP="00AA4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Dudaszegné dr. Lajos Tímea</w:t>
      </w:r>
    </w:p>
    <w:p w:rsidR="00E37C89" w:rsidRDefault="00E37C89" w:rsidP="00AA4ED5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0"/>
        </w:rPr>
        <w:t>jegyző</w:t>
      </w:r>
      <w:proofErr w:type="gramEnd"/>
    </w:p>
    <w:p w:rsidR="00AA4ED5" w:rsidRDefault="00AA4ED5" w:rsidP="00AA4ED5">
      <w:pPr>
        <w:pStyle w:val="Alaprtelmezett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A4ED5" w:rsidRDefault="00AA4ED5" w:rsidP="00AA4ED5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B7B87" w:rsidRDefault="007B7B87" w:rsidP="00AA4ED5"/>
    <w:sectPr w:rsidR="007B7B87" w:rsidSect="00AD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F732B"/>
    <w:multiLevelType w:val="hybridMultilevel"/>
    <w:tmpl w:val="32BA5308"/>
    <w:lvl w:ilvl="0" w:tplc="EA740878">
      <w:start w:val="1"/>
      <w:numFmt w:val="decimal"/>
      <w:lvlText w:val="%1."/>
      <w:lvlJc w:val="left"/>
      <w:pPr>
        <w:ind w:left="375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ED5"/>
    <w:rsid w:val="0013698D"/>
    <w:rsid w:val="003B1EF2"/>
    <w:rsid w:val="003B57BF"/>
    <w:rsid w:val="005365D1"/>
    <w:rsid w:val="00642A3A"/>
    <w:rsid w:val="00664399"/>
    <w:rsid w:val="007B7B87"/>
    <w:rsid w:val="007C741C"/>
    <w:rsid w:val="007E5798"/>
    <w:rsid w:val="009B0628"/>
    <w:rsid w:val="00AA4ED5"/>
    <w:rsid w:val="00AD4E65"/>
    <w:rsid w:val="00D45A98"/>
    <w:rsid w:val="00E3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4ED5"/>
    <w:pPr>
      <w:spacing w:after="0" w:line="240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ED5"/>
    <w:pPr>
      <w:ind w:left="708"/>
    </w:pPr>
  </w:style>
  <w:style w:type="paragraph" w:customStyle="1" w:styleId="Alaprtelmezett">
    <w:name w:val="Alapértelmezett"/>
    <w:uiPriority w:val="99"/>
    <w:rsid w:val="00AA4ED5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2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A3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repar</cp:lastModifiedBy>
  <cp:revision>2</cp:revision>
  <cp:lastPrinted>2019-08-06T07:18:00Z</cp:lastPrinted>
  <dcterms:created xsi:type="dcterms:W3CDTF">2019-08-06T07:23:00Z</dcterms:created>
  <dcterms:modified xsi:type="dcterms:W3CDTF">2019-08-06T07:23:00Z</dcterms:modified>
</cp:coreProperties>
</file>