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B17" w:rsidRDefault="00D44B17" w:rsidP="00D44B17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155F6C">
        <w:rPr>
          <w:rFonts w:ascii="Times New Roman" w:hAnsi="Times New Roman" w:cs="Times New Roman"/>
          <w:b/>
          <w:bCs/>
        </w:rPr>
        <w:t xml:space="preserve">az Önkormányzat 2014. évi költségvetésének zárszámadásáról szóló 5/2015. (V. 29.) önkormányzati rendelet </w:t>
      </w:r>
      <w:r>
        <w:rPr>
          <w:rFonts w:ascii="Times New Roman" w:hAnsi="Times New Roman" w:cs="Times New Roman"/>
          <w:b/>
          <w:bCs/>
        </w:rPr>
        <w:t>4</w:t>
      </w:r>
      <w:r w:rsidRPr="00155F6C">
        <w:rPr>
          <w:rFonts w:ascii="Times New Roman" w:hAnsi="Times New Roman" w:cs="Times New Roman"/>
          <w:b/>
          <w:bCs/>
        </w:rPr>
        <w:t>. melléklete</w:t>
      </w:r>
    </w:p>
    <w:p w:rsidR="00D44B17" w:rsidRDefault="00D44B17" w:rsidP="00D44B17">
      <w:pPr>
        <w:jc w:val="center"/>
        <w:rPr>
          <w:rFonts w:ascii="Times New Roman" w:hAnsi="Times New Roman" w:cs="Times New Roman"/>
          <w:b/>
          <w:bCs/>
        </w:rPr>
      </w:pPr>
    </w:p>
    <w:p w:rsidR="00D44B17" w:rsidRPr="007907A8" w:rsidRDefault="00D44B17" w:rsidP="00D44B17">
      <w:pPr>
        <w:jc w:val="center"/>
        <w:rPr>
          <w:rFonts w:ascii="Times New Roman" w:hAnsi="Times New Roman" w:cs="Times New Roman"/>
          <w:b/>
          <w:bCs/>
        </w:rPr>
      </w:pPr>
      <w:r w:rsidRPr="007907A8">
        <w:rPr>
          <w:rFonts w:ascii="Times New Roman" w:hAnsi="Times New Roman" w:cs="Times New Roman"/>
          <w:b/>
          <w:bCs/>
        </w:rPr>
        <w:t>Az önkormányzat 2014. évi eredménykimutatása</w:t>
      </w:r>
    </w:p>
    <w:p w:rsidR="00D44B17" w:rsidRPr="007907A8" w:rsidRDefault="00D44B17" w:rsidP="00D44B17">
      <w:pPr>
        <w:tabs>
          <w:tab w:val="center" w:pos="4535"/>
          <w:tab w:val="left" w:pos="709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7907A8">
        <w:rPr>
          <w:rFonts w:ascii="Times New Roman" w:hAnsi="Times New Roman" w:cs="Times New Roman"/>
        </w:rPr>
        <w:t>(ezer Ft-ban)</w:t>
      </w:r>
      <w:r>
        <w:rPr>
          <w:rFonts w:ascii="Times New Roman" w:hAnsi="Times New Roman" w:cs="Times New Roman"/>
        </w:rPr>
        <w:tab/>
      </w:r>
    </w:p>
    <w:p w:rsidR="00D44B17" w:rsidRDefault="00D44B17" w:rsidP="00D44B17"/>
    <w:tbl>
      <w:tblPr>
        <w:tblW w:w="8876" w:type="dxa"/>
        <w:tblInd w:w="-6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956"/>
        <w:gridCol w:w="960"/>
        <w:gridCol w:w="960"/>
      </w:tblGrid>
      <w:tr w:rsidR="00D44B17" w:rsidRPr="00C72F0D" w:rsidTr="007E1ABE">
        <w:trPr>
          <w:trHeight w:val="506"/>
        </w:trPr>
        <w:tc>
          <w:tcPr>
            <w:tcW w:w="69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B17" w:rsidRPr="007907A8" w:rsidRDefault="00D44B17" w:rsidP="007E1A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07A8">
              <w:rPr>
                <w:rFonts w:ascii="Times New Roman" w:hAnsi="Times New Roman" w:cs="Times New Roman"/>
                <w:b/>
                <w:bCs/>
                <w:color w:val="000000"/>
              </w:rPr>
              <w:t>MEGNEVEZÉS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B17" w:rsidRPr="007907A8" w:rsidRDefault="00D44B17" w:rsidP="007E1A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07A8">
              <w:rPr>
                <w:rFonts w:ascii="Times New Roman" w:hAnsi="Times New Roman" w:cs="Times New Roman"/>
                <w:b/>
                <w:bCs/>
                <w:color w:val="000000"/>
              </w:rPr>
              <w:t>Előző év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44B17" w:rsidRPr="007907A8" w:rsidRDefault="00D44B17" w:rsidP="007E1ABE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07A8">
              <w:rPr>
                <w:rFonts w:ascii="Times New Roman" w:hAnsi="Times New Roman" w:cs="Times New Roman"/>
                <w:b/>
                <w:bCs/>
                <w:color w:val="000000"/>
              </w:rPr>
              <w:t>Tárgyév</w:t>
            </w:r>
          </w:p>
        </w:tc>
      </w:tr>
      <w:tr w:rsidR="00D44B17" w:rsidRPr="00C72F0D" w:rsidTr="007E1ABE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B17" w:rsidRPr="007907A8" w:rsidRDefault="00D44B17" w:rsidP="007E1A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Közhatalmi eredményszemléletű bevételek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4B17" w:rsidRPr="007907A8" w:rsidRDefault="00D44B17" w:rsidP="007E1A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D44B17" w:rsidRPr="007907A8" w:rsidRDefault="00D44B17" w:rsidP="007E1A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8 209</w:t>
            </w:r>
          </w:p>
        </w:tc>
      </w:tr>
      <w:tr w:rsidR="00D44B17" w:rsidRPr="00C72F0D" w:rsidTr="007E1ABE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B17" w:rsidRPr="008411C2" w:rsidRDefault="00D44B17" w:rsidP="007E1ABE">
            <w:pPr>
              <w:rPr>
                <w:rFonts w:ascii="Times New Roman" w:hAnsi="Times New Roman" w:cs="Times New Roman"/>
                <w:color w:val="000000"/>
              </w:rPr>
            </w:pPr>
            <w:r w:rsidRPr="008411C2">
              <w:rPr>
                <w:rFonts w:ascii="Times New Roman" w:hAnsi="Times New Roman" w:cs="Times New Roman"/>
                <w:color w:val="000000"/>
              </w:rPr>
              <w:t>Eszközök és szolgáltatások értékesítése nettó eredményszemléletű bevételei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4B17" w:rsidRPr="008411C2" w:rsidRDefault="00D44B17" w:rsidP="007E1A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D44B17" w:rsidRPr="008411C2" w:rsidRDefault="00D44B17" w:rsidP="007E1AB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44B17" w:rsidRPr="00C72F0D" w:rsidTr="007E1ABE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B17" w:rsidRPr="008411C2" w:rsidRDefault="00D44B17" w:rsidP="007E1AB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Tevékenység egyéb nettó eredményszemléletű bevételei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4B17" w:rsidRPr="008411C2" w:rsidRDefault="00D44B17" w:rsidP="007E1A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D44B17" w:rsidRPr="008411C2" w:rsidRDefault="00D44B17" w:rsidP="007E1AB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6 940</w:t>
            </w:r>
          </w:p>
        </w:tc>
      </w:tr>
      <w:tr w:rsidR="00D44B17" w:rsidRPr="00C72F0D" w:rsidTr="007E1ABE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B17" w:rsidRPr="008411C2" w:rsidRDefault="00D44B17" w:rsidP="007E1ABE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Tevékenység nettó eredményszemléletű bevételei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44B17" w:rsidRPr="008411C2" w:rsidRDefault="00D44B17" w:rsidP="007E1A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</w:tcPr>
          <w:p w:rsidR="00D44B17" w:rsidRPr="008C6881" w:rsidRDefault="00D44B17" w:rsidP="007E1ABE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15 149</w:t>
            </w:r>
          </w:p>
        </w:tc>
      </w:tr>
      <w:tr w:rsidR="00D44B17" w:rsidRPr="00C72F0D" w:rsidTr="007E1ABE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B17" w:rsidRPr="008411C2" w:rsidRDefault="00D44B17" w:rsidP="007E1AB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Saját termelésű készletek állományváltozása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4B17" w:rsidRPr="008411C2" w:rsidRDefault="00D44B17" w:rsidP="007E1A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D44B17" w:rsidRPr="008411C2" w:rsidRDefault="00D44B17" w:rsidP="007E1ABE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D44B17" w:rsidRPr="00C72F0D" w:rsidTr="007E1ABE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B17" w:rsidRPr="008411C2" w:rsidRDefault="00D44B17" w:rsidP="007E1AB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Saját előállítású eszközök aktivált értéke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4B17" w:rsidRPr="008411C2" w:rsidRDefault="00D44B17" w:rsidP="007E1A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D44B17" w:rsidRPr="008411C2" w:rsidRDefault="00D44B17" w:rsidP="007E1ABE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D44B17" w:rsidRPr="00C72F0D" w:rsidTr="007E1ABE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B17" w:rsidRPr="008411C2" w:rsidRDefault="00D44B17" w:rsidP="007E1ABE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Aktivált saját teljesítmények értéke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44B17" w:rsidRPr="008411C2" w:rsidRDefault="00D44B17" w:rsidP="007E1A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</w:tcPr>
          <w:p w:rsidR="00D44B17" w:rsidRPr="008411C2" w:rsidRDefault="00D44B17" w:rsidP="007E1ABE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D44B17" w:rsidRPr="00C72F0D" w:rsidTr="007E1ABE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B17" w:rsidRPr="008411C2" w:rsidRDefault="00D44B17" w:rsidP="007E1AB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Központi működési célú támogatások eredményszemléletű bevételei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4B17" w:rsidRPr="008411C2" w:rsidRDefault="00D44B17" w:rsidP="007E1A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D44B17" w:rsidRPr="008411C2" w:rsidRDefault="00D44B17" w:rsidP="007E1AB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37 190</w:t>
            </w:r>
          </w:p>
        </w:tc>
      </w:tr>
      <w:tr w:rsidR="00D44B17" w:rsidRPr="00C72F0D" w:rsidTr="007E1ABE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B17" w:rsidRPr="008411C2" w:rsidRDefault="00D44B17" w:rsidP="007E1AB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Egyéb működési célú támogatások eredményszemléletű bevételei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4B17" w:rsidRPr="008411C2" w:rsidRDefault="00D44B17" w:rsidP="007E1A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D44B17" w:rsidRPr="008411C2" w:rsidRDefault="00D44B17" w:rsidP="007E1AB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44B17" w:rsidRPr="00C72F0D" w:rsidTr="007E1ABE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B17" w:rsidRPr="008411C2" w:rsidRDefault="00D44B17" w:rsidP="007E1AB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Különféle egyéb eredményszemléletű bevételek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4B17" w:rsidRPr="008411C2" w:rsidRDefault="00D44B17" w:rsidP="007E1A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D44B17" w:rsidRPr="008411C2" w:rsidRDefault="00D44B17" w:rsidP="007E1AB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D44B17" w:rsidRPr="00C72F0D" w:rsidTr="007E1ABE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B17" w:rsidRPr="002313BC" w:rsidRDefault="00D44B17" w:rsidP="007E1ABE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Egyéb eredményszemléletű bevételek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4B17" w:rsidRPr="008411C2" w:rsidRDefault="00D44B17" w:rsidP="007E1A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D44B17" w:rsidRPr="00F62503" w:rsidRDefault="00D44B17" w:rsidP="007E1ABE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37 190</w:t>
            </w:r>
          </w:p>
        </w:tc>
      </w:tr>
      <w:tr w:rsidR="00D44B17" w:rsidRPr="00C72F0D" w:rsidTr="007E1ABE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B17" w:rsidRPr="008411C2" w:rsidRDefault="00D44B17" w:rsidP="007E1AB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Anyagköltség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4B17" w:rsidRPr="008411C2" w:rsidRDefault="00D44B17" w:rsidP="007E1A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D44B17" w:rsidRPr="008411C2" w:rsidRDefault="00D44B17" w:rsidP="007E1AB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9 983</w:t>
            </w:r>
          </w:p>
        </w:tc>
      </w:tr>
      <w:tr w:rsidR="00D44B17" w:rsidRPr="00C72F0D" w:rsidTr="007E1ABE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B17" w:rsidRPr="008411C2" w:rsidRDefault="00D44B17" w:rsidP="007E1AB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Igénybevett szolgáltatások értéke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4B17" w:rsidRPr="008411C2" w:rsidRDefault="00D44B17" w:rsidP="007E1A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D44B17" w:rsidRPr="008411C2" w:rsidRDefault="00D44B17" w:rsidP="007E1AB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15 110</w:t>
            </w:r>
          </w:p>
        </w:tc>
      </w:tr>
      <w:tr w:rsidR="00D44B17" w:rsidRPr="00C72F0D" w:rsidTr="007E1ABE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B17" w:rsidRPr="008411C2" w:rsidRDefault="00D44B17" w:rsidP="007E1AB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Eladott áruk beszerzési értéke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4B17" w:rsidRPr="008411C2" w:rsidRDefault="00D44B17" w:rsidP="007E1A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D44B17" w:rsidRPr="008411C2" w:rsidRDefault="00D44B17" w:rsidP="007E1ABE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D44B17" w:rsidRPr="00C72F0D" w:rsidTr="007E1ABE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B17" w:rsidRPr="008411C2" w:rsidRDefault="00D44B17" w:rsidP="007E1AB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Eladott (közvetített) szolgáltatások értéke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4B17" w:rsidRPr="008411C2" w:rsidRDefault="00D44B17" w:rsidP="007E1A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D44B17" w:rsidRPr="008411C2" w:rsidRDefault="00D44B17" w:rsidP="007E1AB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44B17" w:rsidRPr="00C72F0D" w:rsidTr="007E1ABE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B17" w:rsidRPr="008411C2" w:rsidRDefault="00D44B17" w:rsidP="007E1ABE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Anyagjellegű ráfordítások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44B17" w:rsidRPr="008411C2" w:rsidRDefault="00D44B17" w:rsidP="007E1A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</w:tcPr>
          <w:p w:rsidR="00D44B17" w:rsidRPr="00F62503" w:rsidRDefault="00D44B17" w:rsidP="007E1ABE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25 093</w:t>
            </w:r>
          </w:p>
        </w:tc>
      </w:tr>
      <w:tr w:rsidR="00D44B17" w:rsidRPr="00C72F0D" w:rsidTr="007E1ABE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B17" w:rsidRPr="008411C2" w:rsidRDefault="00D44B17" w:rsidP="007E1AB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Bérköltség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44B17" w:rsidRPr="008411C2" w:rsidRDefault="00D44B17" w:rsidP="007E1A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</w:tcPr>
          <w:p w:rsidR="00D44B17" w:rsidRPr="008411C2" w:rsidRDefault="00D44B17" w:rsidP="007E1AB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49 253</w:t>
            </w:r>
          </w:p>
        </w:tc>
      </w:tr>
      <w:tr w:rsidR="00D44B17" w:rsidRPr="00C72F0D" w:rsidTr="007E1ABE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B17" w:rsidRPr="008411C2" w:rsidRDefault="00D44B17" w:rsidP="007E1AB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Személyi jellegű egyéb kifizetések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44B17" w:rsidRPr="008411C2" w:rsidRDefault="00D44B17" w:rsidP="007E1A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</w:tcPr>
          <w:p w:rsidR="00D44B17" w:rsidRPr="008411C2" w:rsidRDefault="00D44B17" w:rsidP="007E1AB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8 683</w:t>
            </w:r>
          </w:p>
        </w:tc>
      </w:tr>
      <w:tr w:rsidR="00D44B17" w:rsidRPr="00C72F0D" w:rsidTr="007E1ABE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B17" w:rsidRPr="002313BC" w:rsidRDefault="00D44B17" w:rsidP="007E1ABE">
            <w:pPr>
              <w:rPr>
                <w:rFonts w:ascii="Times New Roman" w:hAnsi="Times New Roman" w:cs="Times New Roman"/>
                <w:color w:val="000000"/>
              </w:rPr>
            </w:pPr>
            <w:r w:rsidRPr="002313BC">
              <w:rPr>
                <w:rFonts w:ascii="Times New Roman" w:hAnsi="Times New Roman" w:cs="Times New Roman"/>
                <w:color w:val="000000"/>
              </w:rPr>
              <w:t>Bérjárulékok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44B17" w:rsidRPr="008411C2" w:rsidRDefault="00D44B17" w:rsidP="007E1A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</w:tcPr>
          <w:p w:rsidR="00D44B17" w:rsidRPr="008411C2" w:rsidRDefault="00D44B17" w:rsidP="007E1AB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9 036</w:t>
            </w:r>
          </w:p>
        </w:tc>
      </w:tr>
      <w:tr w:rsidR="00D44B17" w:rsidRPr="00C72F0D" w:rsidTr="007E1ABE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B17" w:rsidRPr="008411C2" w:rsidRDefault="00D44B17" w:rsidP="007E1ABE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Személyi jellegű ráfordítások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44B17" w:rsidRPr="008411C2" w:rsidRDefault="00D44B17" w:rsidP="007E1A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</w:tcPr>
          <w:p w:rsidR="00D44B17" w:rsidRPr="00220994" w:rsidRDefault="00D44B17" w:rsidP="007E1AB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66 972</w:t>
            </w:r>
          </w:p>
        </w:tc>
      </w:tr>
      <w:tr w:rsidR="00D44B17" w:rsidRPr="00C72F0D" w:rsidTr="007E1ABE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B17" w:rsidRPr="008411C2" w:rsidRDefault="00D44B17" w:rsidP="007E1ABE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Értékcsökkenési leírás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44B17" w:rsidRPr="008411C2" w:rsidRDefault="00D44B17" w:rsidP="007E1A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</w:tcPr>
          <w:p w:rsidR="00D44B17" w:rsidRPr="00220994" w:rsidRDefault="00D44B17" w:rsidP="007E1ABE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17 770</w:t>
            </w:r>
          </w:p>
        </w:tc>
      </w:tr>
      <w:tr w:rsidR="00D44B17" w:rsidRPr="00C72F0D" w:rsidTr="007E1ABE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B17" w:rsidRPr="002313BC" w:rsidRDefault="00D44B17" w:rsidP="007E1ABE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313BC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Egyéb ráfordítások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44B17" w:rsidRPr="008411C2" w:rsidRDefault="00D44B17" w:rsidP="007E1A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</w:tcPr>
          <w:p w:rsidR="00D44B17" w:rsidRPr="00220994" w:rsidRDefault="00D44B17" w:rsidP="007E1AB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</w:tr>
      <w:tr w:rsidR="00D44B17" w:rsidRPr="00C72F0D" w:rsidTr="007E1ABE">
        <w:trPr>
          <w:trHeight w:val="506"/>
        </w:trPr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44B17" w:rsidRPr="002313BC" w:rsidRDefault="00D44B17" w:rsidP="007E1ABE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TEVÉKENYSÉGEK EREDMÉNYE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D44B17" w:rsidRPr="008411C2" w:rsidRDefault="00D44B17" w:rsidP="007E1A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44B17" w:rsidRPr="00220994" w:rsidRDefault="00D44B17" w:rsidP="007E1AB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220994">
              <w:rPr>
                <w:rFonts w:ascii="Times New Roman" w:hAnsi="Times New Roman" w:cs="Times New Roman"/>
                <w:b/>
                <w:bCs/>
              </w:rPr>
              <w:t>-</w:t>
            </w:r>
            <w:r>
              <w:rPr>
                <w:rFonts w:ascii="Times New Roman" w:hAnsi="Times New Roman" w:cs="Times New Roman"/>
                <w:b/>
                <w:bCs/>
              </w:rPr>
              <w:t>57 496</w:t>
            </w:r>
          </w:p>
        </w:tc>
      </w:tr>
      <w:tr w:rsidR="00D44B17" w:rsidRPr="00C72F0D" w:rsidTr="007E1ABE">
        <w:trPr>
          <w:trHeight w:val="506"/>
        </w:trPr>
        <w:tc>
          <w:tcPr>
            <w:tcW w:w="69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B17" w:rsidRPr="008411C2" w:rsidRDefault="00D44B17" w:rsidP="007E1AB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Kapott (járó) osztalék és részesedés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44B17" w:rsidRPr="008411C2" w:rsidRDefault="00D44B17" w:rsidP="007E1A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</w:tcPr>
          <w:p w:rsidR="00D44B17" w:rsidRPr="008411C2" w:rsidRDefault="00D44B17" w:rsidP="007E1ABE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D44B17" w:rsidRPr="00C72F0D" w:rsidTr="007E1ABE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B17" w:rsidRPr="008411C2" w:rsidRDefault="00D44B17" w:rsidP="007E1AB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Kapott (járó) kamatok és kamatjellegű eredményszemléletű bevételek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44B17" w:rsidRPr="008411C2" w:rsidRDefault="00D44B17" w:rsidP="007E1A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</w:tcPr>
          <w:p w:rsidR="00D44B17" w:rsidRPr="008411C2" w:rsidRDefault="00D44B17" w:rsidP="007E1AB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124</w:t>
            </w:r>
          </w:p>
        </w:tc>
      </w:tr>
      <w:tr w:rsidR="00D44B17" w:rsidRPr="00C72F0D" w:rsidTr="007E1ABE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B17" w:rsidRPr="00FB0191" w:rsidRDefault="00D44B17" w:rsidP="007E1ABE">
            <w:pPr>
              <w:rPr>
                <w:rFonts w:ascii="Times New Roman" w:hAnsi="Times New Roman" w:cs="Times New Roman"/>
                <w:color w:val="000000"/>
              </w:rPr>
            </w:pPr>
            <w:r w:rsidRPr="00FB0191">
              <w:rPr>
                <w:rFonts w:ascii="Times New Roman" w:hAnsi="Times New Roman" w:cs="Times New Roman"/>
                <w:color w:val="000000"/>
              </w:rPr>
              <w:t>Pénzügyi műveletek egyéb ereményszemléletű bevételei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44B17" w:rsidRPr="008411C2" w:rsidRDefault="00D44B17" w:rsidP="007E1A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</w:tcPr>
          <w:p w:rsidR="00D44B17" w:rsidRPr="008411C2" w:rsidRDefault="00D44B17" w:rsidP="007E1AB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44B17" w:rsidRPr="00C72F0D" w:rsidTr="007E1ABE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B17" w:rsidRPr="00FB0191" w:rsidRDefault="00D44B17" w:rsidP="00D44B17">
            <w:pPr>
              <w:pStyle w:val="Listaszerbekezds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  <w:r w:rsidRPr="00FB0191">
              <w:rPr>
                <w:rFonts w:ascii="Times New Roman" w:hAnsi="Times New Roman" w:cs="Times New Roman"/>
                <w:color w:val="000000"/>
              </w:rPr>
              <w:t>ebből árfolyam nyereség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44B17" w:rsidRPr="008411C2" w:rsidRDefault="00D44B17" w:rsidP="007E1A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</w:tcPr>
          <w:p w:rsidR="00D44B17" w:rsidRPr="008411C2" w:rsidRDefault="00D44B17" w:rsidP="007E1ABE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D44B17" w:rsidRPr="00C72F0D" w:rsidTr="007E1ABE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B17" w:rsidRPr="008411C2" w:rsidRDefault="00D44B17" w:rsidP="007E1ABE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Pénzügyi műveletek eredményszemléletű bevételei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44B17" w:rsidRPr="008411C2" w:rsidRDefault="00D44B17" w:rsidP="007E1A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</w:tcPr>
          <w:p w:rsidR="00D44B17" w:rsidRPr="00AE557D" w:rsidRDefault="00D44B17" w:rsidP="007E1ABE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124</w:t>
            </w:r>
          </w:p>
        </w:tc>
      </w:tr>
      <w:tr w:rsidR="00D44B17" w:rsidRPr="00C72F0D" w:rsidTr="007E1ABE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B17" w:rsidRPr="00FB7E13" w:rsidRDefault="00D44B17" w:rsidP="007E1ABE">
            <w:pPr>
              <w:rPr>
                <w:rFonts w:ascii="Times New Roman" w:hAnsi="Times New Roman" w:cs="Times New Roman"/>
                <w:color w:val="000000"/>
              </w:rPr>
            </w:pPr>
            <w:r w:rsidRPr="00FB7E13">
              <w:rPr>
                <w:rFonts w:ascii="Times New Roman" w:hAnsi="Times New Roman" w:cs="Times New Roman"/>
                <w:color w:val="000000"/>
              </w:rPr>
              <w:t>Fizetendő kamatok és kamatjellegű ráfordítások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44B17" w:rsidRPr="008411C2" w:rsidRDefault="00D44B17" w:rsidP="007E1A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</w:tcPr>
          <w:p w:rsidR="00D44B17" w:rsidRDefault="00D44B17" w:rsidP="007E1AB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44B17" w:rsidRPr="00C72F0D" w:rsidTr="007E1ABE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B17" w:rsidRPr="00FB7E13" w:rsidRDefault="00D44B17" w:rsidP="007E1AB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Részesedések, értékpapírok, pénzeszközök értékvesztése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44B17" w:rsidRPr="008411C2" w:rsidRDefault="00D44B17" w:rsidP="007E1A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</w:tcPr>
          <w:p w:rsidR="00D44B17" w:rsidRDefault="00D44B17" w:rsidP="007E1AB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44B17" w:rsidRPr="00C72F0D" w:rsidTr="007E1ABE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B17" w:rsidRPr="00FB7E13" w:rsidRDefault="00D44B17" w:rsidP="007E1ABE">
            <w:pPr>
              <w:rPr>
                <w:rFonts w:ascii="Times New Roman" w:hAnsi="Times New Roman" w:cs="Times New Roman"/>
                <w:color w:val="000000"/>
              </w:rPr>
            </w:pPr>
            <w:r w:rsidRPr="00FB7E13">
              <w:rPr>
                <w:rFonts w:ascii="Times New Roman" w:hAnsi="Times New Roman" w:cs="Times New Roman"/>
                <w:color w:val="000000"/>
              </w:rPr>
              <w:t>Pénzügyi műveletek egyéb ráfordításai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44B17" w:rsidRPr="008411C2" w:rsidRDefault="00D44B17" w:rsidP="007E1A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</w:tcPr>
          <w:p w:rsidR="00D44B17" w:rsidRDefault="00D44B17" w:rsidP="007E1AB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D44B17" w:rsidRPr="00C72F0D" w:rsidTr="007E1ABE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B17" w:rsidRPr="00FB7E13" w:rsidRDefault="00D44B17" w:rsidP="00D44B17">
            <w:pPr>
              <w:pStyle w:val="Listaszerbekezds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  <w:r w:rsidRPr="00FB7E13">
              <w:rPr>
                <w:rFonts w:ascii="Times New Roman" w:hAnsi="Times New Roman" w:cs="Times New Roman"/>
                <w:color w:val="000000"/>
              </w:rPr>
              <w:t>ebből árfolyam veszteség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44B17" w:rsidRPr="008411C2" w:rsidRDefault="00D44B17" w:rsidP="007E1A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</w:tcPr>
          <w:p w:rsidR="00D44B17" w:rsidRDefault="00D44B17" w:rsidP="007E1AB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44B17" w:rsidRPr="00C72F0D" w:rsidTr="007E1ABE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B17" w:rsidRDefault="00D44B17" w:rsidP="007E1ABE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Pénzügyi művelet ráfordításai: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44B17" w:rsidRPr="008411C2" w:rsidRDefault="00D44B17" w:rsidP="007E1A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</w:tcPr>
          <w:p w:rsidR="00D44B17" w:rsidRPr="00AE557D" w:rsidRDefault="00D44B17" w:rsidP="007E1ABE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D44B17" w:rsidRPr="00C72F0D" w:rsidTr="007E1ABE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B17" w:rsidRPr="00FB0191" w:rsidRDefault="00D44B17" w:rsidP="007E1ABE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PÉNZÜGYI MŰVELETEK EREDMÉNYE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44B17" w:rsidRPr="008411C2" w:rsidRDefault="00D44B17" w:rsidP="007E1A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</w:tcPr>
          <w:p w:rsidR="00D44B17" w:rsidRPr="00AE557D" w:rsidRDefault="00D44B17" w:rsidP="007E1AB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124</w:t>
            </w:r>
          </w:p>
        </w:tc>
      </w:tr>
      <w:tr w:rsidR="00D44B17" w:rsidRPr="00C72F0D" w:rsidTr="007E1ABE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B17" w:rsidRPr="00FB0191" w:rsidRDefault="00D44B17" w:rsidP="007E1ABE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SZOKÁSOS EREDMÉNY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44B17" w:rsidRPr="008411C2" w:rsidRDefault="00D44B17" w:rsidP="007E1A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</w:tcPr>
          <w:p w:rsidR="00D44B17" w:rsidRPr="00AE557D" w:rsidRDefault="00D44B17" w:rsidP="007E1AB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AE557D">
              <w:rPr>
                <w:rFonts w:ascii="Times New Roman" w:hAnsi="Times New Roman" w:cs="Times New Roman"/>
                <w:b/>
                <w:bCs/>
              </w:rPr>
              <w:t>-</w:t>
            </w:r>
            <w:r>
              <w:rPr>
                <w:rFonts w:ascii="Times New Roman" w:hAnsi="Times New Roman" w:cs="Times New Roman"/>
                <w:b/>
                <w:bCs/>
              </w:rPr>
              <w:t>57 372</w:t>
            </w:r>
          </w:p>
        </w:tc>
      </w:tr>
      <w:tr w:rsidR="00D44B17" w:rsidRPr="00C72F0D" w:rsidTr="007E1ABE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B17" w:rsidRPr="00FB0191" w:rsidRDefault="00D44B17" w:rsidP="007E1AB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Felhalmozási célú támogatások eredményszemléletű bevételei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44B17" w:rsidRPr="008411C2" w:rsidRDefault="00D44B17" w:rsidP="007E1A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</w:tcPr>
          <w:p w:rsidR="00D44B17" w:rsidRPr="008411C2" w:rsidRDefault="00D44B17" w:rsidP="007E1AB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56</w:t>
            </w:r>
          </w:p>
        </w:tc>
      </w:tr>
      <w:tr w:rsidR="00D44B17" w:rsidRPr="00C72F0D" w:rsidTr="007E1ABE">
        <w:trPr>
          <w:trHeight w:val="685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B17" w:rsidRPr="008411C2" w:rsidRDefault="00D44B17" w:rsidP="007E1ABE">
            <w:pPr>
              <w:widowControl w:val="0"/>
              <w:suppressAutoHyphens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Különféle rendkívüli eredményszemléletű bevételek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44B17" w:rsidRPr="008411C2" w:rsidRDefault="00D44B17" w:rsidP="007E1A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</w:tcPr>
          <w:p w:rsidR="00D44B17" w:rsidRPr="008411C2" w:rsidRDefault="00D44B17" w:rsidP="007E1AB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65 422</w:t>
            </w:r>
          </w:p>
        </w:tc>
      </w:tr>
      <w:tr w:rsidR="00D44B17" w:rsidRPr="00C72F0D" w:rsidTr="007E1ABE">
        <w:trPr>
          <w:trHeight w:val="506"/>
        </w:trPr>
        <w:tc>
          <w:tcPr>
            <w:tcW w:w="69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B17" w:rsidRPr="00FB0191" w:rsidRDefault="00D44B17" w:rsidP="007E1ABE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Rendkívüli eredményszemléletű bevételek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44B17" w:rsidRPr="008411C2" w:rsidRDefault="00D44B17" w:rsidP="007E1A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</w:tcPr>
          <w:p w:rsidR="00D44B17" w:rsidRPr="00AE557D" w:rsidRDefault="00D44B17" w:rsidP="007E1AB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65 478</w:t>
            </w:r>
          </w:p>
        </w:tc>
      </w:tr>
      <w:tr w:rsidR="00D44B17" w:rsidRPr="00C72F0D" w:rsidTr="007E1ABE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B17" w:rsidRPr="00FB0191" w:rsidRDefault="00D44B17" w:rsidP="007E1ABE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B0191">
              <w:rPr>
                <w:rFonts w:ascii="Times New Roman" w:hAnsi="Times New Roman" w:cs="Times New Roman"/>
                <w:b/>
                <w:bCs/>
                <w:color w:val="000000"/>
              </w:rPr>
              <w:t>Rendkívüli ráfordítások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44B17" w:rsidRPr="008411C2" w:rsidRDefault="00D44B17" w:rsidP="007E1A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</w:tcPr>
          <w:p w:rsidR="00D44B17" w:rsidRPr="00AE557D" w:rsidRDefault="00D44B17" w:rsidP="007E1AB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44B17" w:rsidRPr="00C72F0D" w:rsidTr="007E1ABE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B17" w:rsidRPr="00FB0191" w:rsidRDefault="00D44B17" w:rsidP="007E1ABE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RENDKÍVÜLI EREDMÉNY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44B17" w:rsidRPr="008411C2" w:rsidRDefault="00D44B17" w:rsidP="007E1A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</w:tcPr>
          <w:p w:rsidR="00D44B17" w:rsidRPr="00AE557D" w:rsidRDefault="00D44B17" w:rsidP="007E1AB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65 478</w:t>
            </w:r>
          </w:p>
        </w:tc>
      </w:tr>
      <w:tr w:rsidR="00D44B17" w:rsidRPr="00C72F0D" w:rsidTr="007E1ABE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B17" w:rsidRPr="00FB0191" w:rsidRDefault="00D44B17" w:rsidP="007E1ABE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MÉRLEG SZERINTI  EREDMÉNY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44B17" w:rsidRPr="008411C2" w:rsidRDefault="00D44B17" w:rsidP="007E1A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</w:tcPr>
          <w:p w:rsidR="00D44B17" w:rsidRPr="00AE557D" w:rsidRDefault="00D44B17" w:rsidP="007E1ABE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8 106</w:t>
            </w:r>
          </w:p>
        </w:tc>
      </w:tr>
    </w:tbl>
    <w:p w:rsidR="00A65DAF" w:rsidRDefault="00D44B17" w:rsidP="00D44B17">
      <w:bookmarkStart w:id="0" w:name="_GoBack"/>
      <w:bookmarkEnd w:id="0"/>
    </w:p>
    <w:sectPr w:rsidR="00A65D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F422C0"/>
    <w:multiLevelType w:val="hybridMultilevel"/>
    <w:tmpl w:val="90269470"/>
    <w:lvl w:ilvl="0" w:tplc="E2568D6A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B17"/>
    <w:rsid w:val="00043595"/>
    <w:rsid w:val="003457C0"/>
    <w:rsid w:val="00D44B17"/>
    <w:rsid w:val="00F0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F5CC87-39F0-4993-A73C-BEC82587C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44B17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D44B1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1746</Characters>
  <Application>Microsoft Office Word</Application>
  <DocSecurity>0</DocSecurity>
  <Lines>14</Lines>
  <Paragraphs>3</Paragraphs>
  <ScaleCrop>false</ScaleCrop>
  <Company/>
  <LinksUpToDate>false</LinksUpToDate>
  <CharactersWithSpaces>1995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Banhorvati hivatal</dc:creator>
  <cp:keywords/>
  <dc:description/>
  <cp:lastModifiedBy>Banhorvati hivatal</cp:lastModifiedBy>
  <cp:revision>1</cp:revision>
  <dcterms:created xsi:type="dcterms:W3CDTF">2015-05-29T07:56:00Z</dcterms:created>
  <dcterms:modified xsi:type="dcterms:W3CDTF">2015-05-29T07:57:00Z</dcterms:modified>
</cp:coreProperties>
</file>