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4" w:rsidRDefault="008515B4" w:rsidP="008515B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2/2017</w:t>
      </w:r>
      <w:r w:rsidR="00025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(I.30.) </w:t>
      </w:r>
      <w:r w:rsidRPr="006E53C0"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:rsidR="008515B4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2017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F34B1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4B10" w:rsidRPr="006E53C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(Módosította: a 4/2017.(V.26.) önkormányzati rendelet)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15B4" w:rsidRPr="006E53C0" w:rsidRDefault="008515B4" w:rsidP="008515B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101C1C" w:rsidRPr="00101C1C" w:rsidRDefault="00DA78DA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8515B4">
        <w:rPr>
          <w:rFonts w:ascii="Times New Roman" w:hAnsi="Times New Roman"/>
          <w:sz w:val="24"/>
          <w:szCs w:val="24"/>
          <w:lang w:eastAsia="hu-HU"/>
        </w:rPr>
        <w:t>2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101C1C" w:rsidRPr="00101C1C">
        <w:rPr>
          <w:rFonts w:ascii="Times New Roman" w:hAnsi="Times New Roman"/>
          <w:sz w:val="24"/>
          <w:szCs w:val="24"/>
          <w:lang w:eastAsia="hu-HU"/>
        </w:rPr>
        <w:t>A Képviselő-testület Apátistvánfalva Község Önkormányzata 2017. évi költségvetésének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101C1C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101C1C">
        <w:rPr>
          <w:rFonts w:ascii="Times New Roman" w:hAnsi="Times New Roman"/>
          <w:sz w:val="24"/>
          <w:szCs w:val="24"/>
          <w:lang w:eastAsia="hu-HU"/>
        </w:rPr>
        <w:t xml:space="preserve">) kiadási főösszegét </w:t>
      </w:r>
      <w:r w:rsidRPr="00101C1C">
        <w:rPr>
          <w:rFonts w:ascii="Times New Roman" w:hAnsi="Times New Roman"/>
          <w:b/>
          <w:sz w:val="24"/>
          <w:szCs w:val="24"/>
          <w:lang w:eastAsia="hu-HU"/>
        </w:rPr>
        <w:t>63.218.937</w:t>
      </w:r>
      <w:r w:rsidRPr="00101C1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101C1C">
        <w:rPr>
          <w:rFonts w:ascii="Times New Roman" w:hAnsi="Times New Roman"/>
          <w:b/>
          <w:sz w:val="24"/>
          <w:szCs w:val="24"/>
          <w:lang w:eastAsia="hu-HU"/>
        </w:rPr>
        <w:t xml:space="preserve">Ft-ban, </w:t>
      </w:r>
      <w:r w:rsidRPr="00101C1C">
        <w:rPr>
          <w:rFonts w:ascii="Times New Roman" w:hAnsi="Times New Roman"/>
          <w:sz w:val="24"/>
          <w:szCs w:val="24"/>
          <w:lang w:eastAsia="hu-HU"/>
        </w:rPr>
        <w:t xml:space="preserve">azaz </w:t>
      </w:r>
      <w:proofErr w:type="spellStart"/>
      <w:r w:rsidRPr="00101C1C">
        <w:rPr>
          <w:rFonts w:ascii="Times New Roman" w:hAnsi="Times New Roman"/>
          <w:sz w:val="24"/>
          <w:szCs w:val="24"/>
          <w:lang w:eastAsia="hu-HU"/>
        </w:rPr>
        <w:t>hatvanhárommillió-kettőszáztizennyolcezer-kilencszázharminchét</w:t>
      </w:r>
      <w:proofErr w:type="spellEnd"/>
      <w:r w:rsidRPr="00101C1C">
        <w:rPr>
          <w:rFonts w:ascii="Times New Roman" w:hAnsi="Times New Roman"/>
          <w:sz w:val="24"/>
          <w:szCs w:val="24"/>
          <w:lang w:eastAsia="hu-HU"/>
        </w:rPr>
        <w:t xml:space="preserve"> forintban,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 xml:space="preserve">b) bevételi főösszegét </w:t>
      </w:r>
      <w:r w:rsidRPr="00101C1C">
        <w:rPr>
          <w:rFonts w:ascii="Times New Roman" w:hAnsi="Times New Roman"/>
          <w:b/>
          <w:sz w:val="24"/>
          <w:szCs w:val="24"/>
          <w:lang w:eastAsia="hu-HU"/>
        </w:rPr>
        <w:t>63.218.937 Ft-ban</w:t>
      </w:r>
      <w:r w:rsidRPr="00101C1C">
        <w:rPr>
          <w:rFonts w:ascii="Times New Roman" w:hAnsi="Times New Roman"/>
          <w:sz w:val="24"/>
          <w:szCs w:val="24"/>
          <w:lang w:eastAsia="hu-HU"/>
        </w:rPr>
        <w:t xml:space="preserve">, azaz hatvan </w:t>
      </w:r>
      <w:proofErr w:type="spellStart"/>
      <w:r w:rsidRPr="00101C1C">
        <w:rPr>
          <w:rFonts w:ascii="Times New Roman" w:hAnsi="Times New Roman"/>
          <w:sz w:val="24"/>
          <w:szCs w:val="24"/>
          <w:lang w:eastAsia="hu-HU"/>
        </w:rPr>
        <w:t>hatvanhárommillió-kettőszáztizennyolcezer-kilencszázharminchét</w:t>
      </w:r>
      <w:proofErr w:type="spellEnd"/>
      <w:r w:rsidRPr="00101C1C">
        <w:rPr>
          <w:rFonts w:ascii="Times New Roman" w:hAnsi="Times New Roman"/>
          <w:sz w:val="24"/>
          <w:szCs w:val="24"/>
          <w:lang w:eastAsia="hu-HU"/>
        </w:rPr>
        <w:t xml:space="preserve"> forintban állapítja meg.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>(2) A költségvetés összevont mérlegadatait az 1. melléklet, a 2017. évi összevont mérleget működési és felhalmozási célú bevételek és kiadások bontásban a 2. melléklet tartalmazza.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8515B4" w:rsidRPr="006E53C0" w:rsidRDefault="008515B4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>(6). Az Önkormányzat saját bevételeinek és adósságot keletkeztető ügyletekből és kezességvállalásokból fennálló kötelezettségeinek összegeit a 13. melléklet tartalmazza.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01C1C">
        <w:rPr>
          <w:rFonts w:ascii="Times New Roman" w:hAnsi="Times New Roman"/>
          <w:sz w:val="24"/>
          <w:szCs w:val="24"/>
          <w:lang w:eastAsia="hu-HU"/>
        </w:rPr>
        <w:t>(7). Az Önkormányzat hitelterheit a 9. melléklet, a több éves kihatással járó feladatokat a 11. melléklet, az Önkormányzat Európai Uniós projektjeit a 8. melléklet mutatja.</w:t>
      </w:r>
    </w:p>
    <w:p w:rsidR="00101C1C" w:rsidRPr="00101C1C" w:rsidRDefault="00101C1C" w:rsidP="00101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(8) A Képviselő-testület a költségvetési szervek létszámkeretét a 7. mellékletben részletezetteknek megfelelően határozza meg.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(9) Apátistvánfalva Község Önkormányzat által nyújtott 2017 évi közvetett támogatások összegeit a 12. melléklet mutatja be.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felhasználási ütemter</w:t>
      </w:r>
      <w:r>
        <w:rPr>
          <w:rFonts w:ascii="Times New Roman" w:hAnsi="Times New Roman"/>
          <w:sz w:val="24"/>
          <w:szCs w:val="24"/>
          <w:lang w:eastAsia="hu-HU"/>
        </w:rPr>
        <w:t>vet a 10. melléklet tartalmazza.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8515B4">
        <w:rPr>
          <w:rFonts w:ascii="Times New Roman" w:hAnsi="Times New Roman"/>
          <w:sz w:val="24"/>
          <w:szCs w:val="24"/>
          <w:lang w:eastAsia="hu-HU"/>
        </w:rPr>
        <w:t>3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Pr="00DA78DA">
        <w:rPr>
          <w:rFonts w:ascii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alábbiak szerint határozza meg: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bevételek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35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.888.120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) intézményi működési bevételek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1.125.000 Ft 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bevétele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3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.620.000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c) működési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 xml:space="preserve">támogatások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26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.131.669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d) egyéb működési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c.bev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ételek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5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.011.451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bevételek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Felhalmozási és tőkejellegű bevételek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b) Felhalmozási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támogatások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c) Egyéb felhalmozási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bevételek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.,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igénybevét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>.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(5) Költségvetési bevételek előirányzat összesen</w:t>
      </w:r>
      <w:proofErr w:type="gramStart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35</w:t>
      </w:r>
      <w:proofErr w:type="gramEnd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.888.120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bCs/>
          <w:sz w:val="24"/>
          <w:szCs w:val="24"/>
          <w:lang w:eastAsia="hu-HU"/>
        </w:rPr>
        <w:t>(6)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DA78DA">
        <w:rPr>
          <w:rFonts w:ascii="Times New Roman" w:hAnsi="Times New Roman"/>
          <w:sz w:val="24"/>
          <w:szCs w:val="24"/>
          <w:lang w:eastAsia="hu-HU"/>
        </w:rPr>
        <w:t>Az önkormányzat összesített bevételeiből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kötelező feladatok bevételei:            63.218.937 Ft,</w:t>
      </w:r>
    </w:p>
    <w:p w:rsidR="008515B4" w:rsidRPr="006E53C0" w:rsidRDefault="008515B4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(7) Az önkormányzat összesített bevételeiből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működési bevételek                    56.218.937 Ft,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bevételek                 7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(8) Költségvetési hiány 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belső finanszírozása</w:t>
      </w:r>
      <w:r w:rsidRPr="00DA78DA">
        <w:rPr>
          <w:rFonts w:ascii="Times New Roman" w:hAnsi="Times New Roman"/>
          <w:sz w:val="24"/>
          <w:szCs w:val="24"/>
          <w:lang w:eastAsia="hu-HU"/>
        </w:rPr>
        <w:t xml:space="preserve"> pénzforgalom nélküli bevételét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előző évek maradvány igénybevétele jelenti a következők szerint: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működési maradvány                   20.330.817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maradvány                7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(9) Finanszírozási bevételek előirányzat összesen</w:t>
      </w:r>
      <w:proofErr w:type="gramStart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27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.330.817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8515B4">
        <w:rPr>
          <w:rFonts w:ascii="Times New Roman" w:hAnsi="Times New Roman"/>
          <w:sz w:val="24"/>
          <w:szCs w:val="24"/>
          <w:lang w:eastAsia="hu-HU"/>
        </w:rPr>
        <w:t>4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Pr="00DA78DA">
        <w:rPr>
          <w:rFonts w:ascii="Times New Roman" w:hAnsi="Times New Roman"/>
          <w:sz w:val="24"/>
          <w:szCs w:val="24"/>
          <w:lang w:eastAsia="hu-HU"/>
        </w:rPr>
        <w:t>A Képviselő-testület Apátistvánfalva Község Önkormányzata kiadási főösszegén belül: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működési kiadások előirányzatra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41.991.532 Ft-ot 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lastRenderedPageBreak/>
        <w:t xml:space="preserve">      b) felhalmozási kiadások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előirányzatra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20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.182.138 Ft-ot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c) támogatások, kölcsönök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 xml:space="preserve">nyújtására   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d) pénzforgalom nélküli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kiadásokra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finanszírozási kiadásokra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1.045.267 Ft-ot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8515B4">
        <w:rPr>
          <w:rFonts w:ascii="Times New Roman" w:hAnsi="Times New Roman"/>
          <w:sz w:val="24"/>
          <w:szCs w:val="24"/>
          <w:lang w:eastAsia="hu-HU"/>
        </w:rPr>
        <w:t xml:space="preserve">5.§ (1) </w:t>
      </w:r>
      <w:r w:rsidRPr="00DA78DA">
        <w:rPr>
          <w:rFonts w:ascii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</w:t>
      </w:r>
      <w:r w:rsidRPr="00DA78DA">
        <w:rPr>
          <w:rFonts w:ascii="Times New Roman" w:hAnsi="Times New Roman"/>
          <w:b/>
          <w:sz w:val="24"/>
          <w:szCs w:val="24"/>
          <w:lang w:eastAsia="hu-HU"/>
        </w:rPr>
        <w:t>Működési kiadások: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személyi juttatások előirányzata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10.225.490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.130.430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17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.669.567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d) egyéb működési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c.kiad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ásra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.730.794 Ft, ebből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államh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9.650.794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db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államh.kívülre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1.080.000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dc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 xml:space="preserve">EU-nak        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0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 w:rsidRPr="00DA78DA">
        <w:rPr>
          <w:rFonts w:ascii="Times New Roman" w:hAnsi="Times New Roman"/>
          <w:sz w:val="24"/>
          <w:szCs w:val="24"/>
          <w:lang w:eastAsia="hu-HU"/>
        </w:rPr>
        <w:t>pénzbeni</w:t>
      </w:r>
      <w:proofErr w:type="spell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juttatásai előirányzata</w:t>
      </w:r>
      <w:r w:rsidRPr="00DA78DA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1.235.251 Ft,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gramStart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   41.991.532 Ft.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.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(2) A 4. § a) pontjában szereplő kiadási előirányzaton belül önkormányzat esetén a kiemelt előirányzatokat a 3. melléklet tartalmazza.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(3) A 4. § b) pontjában szereplő kiadási előirányzaton belül a kiemelt előirányzatok a következők</w:t>
      </w:r>
    </w:p>
    <w:p w:rsidR="008515B4" w:rsidRPr="006E53C0" w:rsidRDefault="008515B4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Felhalmozási kiadások: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DA78DA">
        <w:rPr>
          <w:rFonts w:ascii="Times New Roman" w:hAnsi="Times New Roman"/>
          <w:bCs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bCs/>
          <w:sz w:val="24"/>
          <w:szCs w:val="24"/>
          <w:lang w:eastAsia="hu-HU"/>
        </w:rPr>
        <w:t>) beruházási kiadások előirányzata                          3.682.138 Ft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   b) felújítási kiadások </w:t>
      </w:r>
      <w:proofErr w:type="gramStart"/>
      <w:r w:rsidRPr="00DA78DA">
        <w:rPr>
          <w:rFonts w:ascii="Times New Roman" w:hAnsi="Times New Roman"/>
          <w:bCs/>
          <w:sz w:val="24"/>
          <w:szCs w:val="24"/>
          <w:lang w:eastAsia="hu-HU"/>
        </w:rPr>
        <w:t>előirányzata                           16</w:t>
      </w:r>
      <w:proofErr w:type="gramEnd"/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.500.000 Ft   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DA78DA">
        <w:rPr>
          <w:rFonts w:ascii="Times New Roman" w:hAnsi="Times New Roman"/>
          <w:bCs/>
          <w:sz w:val="24"/>
          <w:szCs w:val="24"/>
          <w:lang w:eastAsia="hu-HU"/>
        </w:rPr>
        <w:t>c )</w:t>
      </w:r>
      <w:proofErr w:type="gramEnd"/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             0 Ft 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d) felhalmozási kiadások előirányzat összesen</w:t>
      </w:r>
      <w:proofErr w:type="gramStart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:                                  20</w:t>
      </w:r>
      <w:proofErr w:type="gramEnd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.182.138 Ft       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előirányzatokat a 4. melléklet tartalmazza.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(5) A 4. § d) pontjában szereplő kiadási előirányzaton belül a kiemelt előirányzatok a következők: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>) a Képviselő-testület az évközi, előre nem tervezett kiadásokra általános tartalékot NEM       képez .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b) a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Képviselő-testület működési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 céltartalékot NEM képez.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>(6) A 4. § e) pontjában szereplő kiadási előirányzaton belül a kiemelt előirányzat a következő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DA78DA" w:rsidRPr="00DA78DA" w:rsidRDefault="00DA78DA" w:rsidP="00DA78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DA78DA">
        <w:rPr>
          <w:rFonts w:ascii="Times New Roman" w:hAnsi="Times New Roman"/>
          <w:bCs/>
          <w:sz w:val="24"/>
          <w:szCs w:val="24"/>
          <w:lang w:eastAsia="hu-HU"/>
        </w:rPr>
        <w:t>megelőlegezés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DA78DA">
        <w:rPr>
          <w:rFonts w:ascii="Times New Roman" w:hAnsi="Times New Roman"/>
          <w:bCs/>
          <w:sz w:val="24"/>
          <w:szCs w:val="24"/>
          <w:lang w:eastAsia="hu-HU"/>
        </w:rPr>
        <w:t>1</w:t>
      </w:r>
      <w:proofErr w:type="gramEnd"/>
      <w:r w:rsidRPr="00DA78DA">
        <w:rPr>
          <w:rFonts w:ascii="Times New Roman" w:hAnsi="Times New Roman"/>
          <w:bCs/>
          <w:sz w:val="24"/>
          <w:szCs w:val="24"/>
          <w:lang w:eastAsia="hu-HU"/>
        </w:rPr>
        <w:t>.045.267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DA78DA">
        <w:rPr>
          <w:rFonts w:ascii="Times New Roman" w:hAnsi="Times New Roman"/>
          <w:bCs/>
          <w:sz w:val="24"/>
          <w:szCs w:val="24"/>
          <w:lang w:eastAsia="hu-HU"/>
        </w:rPr>
        <w:t>Ft</w:t>
      </w: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b</w:t>
      </w:r>
      <w:proofErr w:type="gramStart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 w:rsidRPr="00DA78D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   1.045.267 Ft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ab/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(7) Az önkormányzat összesített kiadásaiból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DA78DA">
        <w:rPr>
          <w:rFonts w:ascii="Times New Roman" w:hAnsi="Times New Roman"/>
          <w:sz w:val="24"/>
          <w:szCs w:val="24"/>
          <w:lang w:eastAsia="hu-HU"/>
        </w:rPr>
        <w:t xml:space="preserve">) a kötelező feladatok kiadásai                                                                 </w:t>
      </w:r>
      <w:r w:rsidRPr="00DA78DA">
        <w:rPr>
          <w:rFonts w:ascii="Times New Roman" w:hAnsi="Times New Roman"/>
          <w:b/>
          <w:sz w:val="24"/>
          <w:szCs w:val="24"/>
          <w:lang w:eastAsia="hu-HU"/>
        </w:rPr>
        <w:t>63.218.937 Ft</w:t>
      </w:r>
    </w:p>
    <w:p w:rsidR="00DA78DA" w:rsidRPr="00DA78DA" w:rsidRDefault="00DA78DA" w:rsidP="00DA78DA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b) az önként vállalt feladatok </w:t>
      </w:r>
      <w:proofErr w:type="gramStart"/>
      <w:r w:rsidRPr="00DA78DA">
        <w:rPr>
          <w:rFonts w:ascii="Times New Roman" w:hAnsi="Times New Roman"/>
          <w:sz w:val="24"/>
          <w:szCs w:val="24"/>
          <w:lang w:eastAsia="hu-HU"/>
        </w:rPr>
        <w:t xml:space="preserve">kiadásai                                                                      </w:t>
      </w:r>
      <w:r w:rsidRPr="00DA78DA">
        <w:rPr>
          <w:rFonts w:ascii="Times New Roman" w:hAnsi="Times New Roman"/>
          <w:b/>
          <w:sz w:val="24"/>
          <w:szCs w:val="24"/>
          <w:lang w:eastAsia="hu-HU"/>
        </w:rPr>
        <w:t>0</w:t>
      </w:r>
      <w:proofErr w:type="gramEnd"/>
      <w:r w:rsidRPr="00DA78DA">
        <w:rPr>
          <w:rFonts w:ascii="Times New Roman" w:hAnsi="Times New Roman"/>
          <w:b/>
          <w:sz w:val="24"/>
          <w:szCs w:val="24"/>
          <w:lang w:eastAsia="hu-HU"/>
        </w:rPr>
        <w:t xml:space="preserve"> Ft</w:t>
      </w:r>
    </w:p>
    <w:p w:rsidR="008515B4" w:rsidRPr="006E53C0" w:rsidRDefault="008515B4" w:rsidP="008515B4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8515B4">
        <w:rPr>
          <w:rFonts w:ascii="Times New Roman" w:hAnsi="Times New Roman"/>
          <w:sz w:val="24"/>
          <w:szCs w:val="24"/>
          <w:lang w:eastAsia="hu-HU"/>
        </w:rPr>
        <w:t>6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Pr="00DA78DA">
        <w:rPr>
          <w:rFonts w:ascii="Times New Roman" w:hAnsi="Times New Roman"/>
          <w:sz w:val="24"/>
          <w:szCs w:val="24"/>
        </w:rPr>
        <w:t>Apátistvánfalva Község Önkormányzata az állami költségvetésből összesen 26.131.669 F</w:t>
      </w:r>
      <w:r>
        <w:rPr>
          <w:rFonts w:ascii="Times New Roman" w:hAnsi="Times New Roman"/>
          <w:sz w:val="24"/>
          <w:szCs w:val="24"/>
        </w:rPr>
        <w:t>t állami támogatásban részesül.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AC226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 </w:t>
      </w:r>
      <w:r w:rsidRPr="007B79DA">
        <w:rPr>
          <w:rFonts w:ascii="Times New Roman" w:hAnsi="Times New Roman"/>
          <w:sz w:val="24"/>
          <w:szCs w:val="24"/>
          <w:lang w:eastAsia="hu-HU"/>
        </w:rPr>
        <w:t>létszámkeretét 2017. január 1-jén 2 fő teljes, 1 fő részmunkaidőben és 2 fő megbízási jogviszonyba foglalkoztatottban rögzíti.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8515B4" w:rsidRPr="006E53C0" w:rsidRDefault="008515B4" w:rsidP="008515B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 xml:space="preserve">ak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 xml:space="preserve">létszámát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proofErr w:type="gramEnd"/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 alkalmazásában határozza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8515B4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Pr="006E53C0">
        <w:rPr>
          <w:rFonts w:ascii="Times New Roman" w:hAnsi="Times New Roman"/>
          <w:lang w:eastAsia="hu-HU"/>
        </w:rPr>
        <w:t xml:space="preserve">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.§ (1) A Képviselő-testület a társadalmi önszerveződő közösségek, sport-, és egyéb egyesületek, civil szervezetek alapítványok, egyházak részére pénzbeli támogatást nyújthat.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(3) A támogatás feltétele, hogy a támogatott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sze</w:t>
      </w:r>
      <w:r>
        <w:rPr>
          <w:rFonts w:ascii="Times New Roman" w:hAnsi="Times New Roman"/>
          <w:sz w:val="24"/>
          <w:szCs w:val="24"/>
          <w:lang w:eastAsia="hu-HU"/>
        </w:rPr>
        <w:t>bv</w:t>
      </w:r>
      <w:r w:rsidRPr="006E53C0">
        <w:rPr>
          <w:rFonts w:ascii="Times New Roman" w:hAnsi="Times New Roman"/>
          <w:sz w:val="24"/>
          <w:szCs w:val="24"/>
          <w:lang w:eastAsia="hu-HU"/>
        </w:rPr>
        <w:t>rvezet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8515B4" w:rsidRPr="006E53C0" w:rsidRDefault="008515B4" w:rsidP="008515B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8515B4" w:rsidRPr="006E53C0" w:rsidRDefault="008515B4" w:rsidP="008515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r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>
        <w:rPr>
          <w:rFonts w:ascii="Times New Roman" w:hAnsi="Times New Roman"/>
          <w:sz w:val="24"/>
          <w:szCs w:val="24"/>
          <w:lang w:eastAsia="hu-HU"/>
        </w:rPr>
        <w:t>ép hatályba, rendelkezéseit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4555F" w:rsidRPr="003B3A03" w:rsidRDefault="0044555F" w:rsidP="0044555F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4</w:t>
      </w:r>
      <w:proofErr w:type="gramEnd"/>
      <w:r w:rsidRPr="003B3A0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3B3A03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V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44555F" w:rsidRPr="0044555F" w:rsidRDefault="0044555F" w:rsidP="0044555F">
      <w:pPr>
        <w:spacing w:line="100" w:lineRule="atLeast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44555F">
        <w:rPr>
          <w:rFonts w:ascii="Times New Roman" w:hAnsi="Times New Roman"/>
          <w:noProof/>
          <w:sz w:val="24"/>
          <w:szCs w:val="24"/>
          <w:lang w:val="en-US"/>
        </w:rPr>
        <w:t xml:space="preserve">Ez a rendelet </w:t>
      </w:r>
      <w:r w:rsidRPr="0044555F">
        <w:rPr>
          <w:rFonts w:ascii="Times New Roman" w:hAnsi="Times New Roman"/>
          <w:sz w:val="24"/>
          <w:szCs w:val="24"/>
        </w:rPr>
        <w:t>2017.május 29.-én lép hatályba.</w:t>
      </w:r>
      <w:proofErr w:type="gramEnd"/>
    </w:p>
    <w:p w:rsidR="00025CD7" w:rsidRPr="00025CD7" w:rsidRDefault="00025CD7" w:rsidP="00445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D0329" w:rsidRPr="00025CD7" w:rsidRDefault="006D0329" w:rsidP="00025CD7">
      <w:pPr>
        <w:rPr>
          <w:rFonts w:ascii="Times New Roman" w:hAnsi="Times New Roman"/>
          <w:sz w:val="24"/>
          <w:szCs w:val="24"/>
        </w:rPr>
      </w:pPr>
    </w:p>
    <w:sectPr w:rsidR="006D0329" w:rsidRPr="00025CD7" w:rsidSect="00F3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DA" w:rsidRDefault="00DA78DA" w:rsidP="00DA78DA">
      <w:pPr>
        <w:spacing w:after="0" w:line="240" w:lineRule="auto"/>
      </w:pPr>
      <w:r>
        <w:separator/>
      </w:r>
    </w:p>
  </w:endnote>
  <w:endnote w:type="continuationSeparator" w:id="0">
    <w:p w:rsidR="00DA78DA" w:rsidRDefault="00DA78DA" w:rsidP="00DA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DA" w:rsidRDefault="00DA78DA" w:rsidP="00DA78DA">
      <w:pPr>
        <w:spacing w:after="0" w:line="240" w:lineRule="auto"/>
      </w:pPr>
      <w:r>
        <w:separator/>
      </w:r>
    </w:p>
  </w:footnote>
  <w:footnote w:type="continuationSeparator" w:id="0">
    <w:p w:rsidR="00DA78DA" w:rsidRDefault="00DA78DA" w:rsidP="00DA78DA">
      <w:pPr>
        <w:spacing w:after="0" w:line="240" w:lineRule="auto"/>
      </w:pPr>
      <w:r>
        <w:continuationSeparator/>
      </w:r>
    </w:p>
  </w:footnote>
  <w:footnote w:id="1">
    <w:p w:rsidR="00DA78DA" w:rsidRDefault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4/2017.(V,26.) önk. rend. 1.§.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2017.május 29.-től.</w:t>
      </w:r>
    </w:p>
  </w:footnote>
  <w:footnote w:id="2">
    <w:p w:rsidR="00DA78DA" w:rsidRDefault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4/2017.(V,26.) önk. rend. 2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2017.május 29.-től.</w:t>
      </w:r>
    </w:p>
  </w:footnote>
  <w:footnote w:id="3">
    <w:p w:rsidR="00DA78DA" w:rsidRDefault="00DA78DA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4/2017.(V,26.) önk. rend. 3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2017.május 29.-től.</w:t>
      </w:r>
    </w:p>
    <w:p w:rsidR="00DA78DA" w:rsidRDefault="00DA78DA">
      <w:pPr>
        <w:pStyle w:val="Lbjegyzetszveg"/>
      </w:pPr>
    </w:p>
  </w:footnote>
  <w:footnote w:id="4">
    <w:p w:rsidR="00DA78DA" w:rsidRDefault="00DA78DA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4/2017.(V,26.) önk. rend. 4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2017.május 29.-től.</w:t>
      </w:r>
    </w:p>
    <w:p w:rsidR="00DA78DA" w:rsidRDefault="00DA78DA" w:rsidP="00DA78DA">
      <w:pPr>
        <w:pStyle w:val="Lbjegyzetszveg"/>
      </w:pPr>
    </w:p>
    <w:p w:rsidR="00DA78DA" w:rsidRDefault="00DA78DA">
      <w:pPr>
        <w:pStyle w:val="Lbjegyzetszveg"/>
      </w:pPr>
    </w:p>
  </w:footnote>
  <w:footnote w:id="5">
    <w:p w:rsidR="00DA78DA" w:rsidRDefault="00DA78DA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 4/2017.(V,26.) önk. rend. 5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2017.május 29.-től.</w:t>
      </w:r>
    </w:p>
    <w:p w:rsidR="00DA78DA" w:rsidRDefault="00DA78DA" w:rsidP="00DA78DA">
      <w:pPr>
        <w:pStyle w:val="Lbjegyzetszveg"/>
      </w:pPr>
    </w:p>
    <w:p w:rsidR="00DA78DA" w:rsidRDefault="00DA78D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3BA"/>
    <w:rsid w:val="00025CD7"/>
    <w:rsid w:val="000A05E7"/>
    <w:rsid w:val="00101C1C"/>
    <w:rsid w:val="00281B27"/>
    <w:rsid w:val="0044555F"/>
    <w:rsid w:val="006D0329"/>
    <w:rsid w:val="008515B4"/>
    <w:rsid w:val="0092247F"/>
    <w:rsid w:val="00B91A14"/>
    <w:rsid w:val="00D7110D"/>
    <w:rsid w:val="00DA78DA"/>
    <w:rsid w:val="00E443BA"/>
    <w:rsid w:val="00F3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5B4"/>
    <w:pPr>
      <w:spacing w:line="240" w:lineRule="atLeas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15B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78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78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78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4D4D-24C2-4C30-8B1A-F8EED6EA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1831</Words>
  <Characters>12636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Iktato_ASUS</dc:creator>
  <cp:keywords/>
  <dc:description/>
  <cp:lastModifiedBy>Birone</cp:lastModifiedBy>
  <cp:revision>2</cp:revision>
  <dcterms:created xsi:type="dcterms:W3CDTF">2017-01-29T13:39:00Z</dcterms:created>
  <dcterms:modified xsi:type="dcterms:W3CDTF">2017-05-23T12:39:00Z</dcterms:modified>
</cp:coreProperties>
</file>