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F4" w:rsidRPr="00CB2EA7" w:rsidRDefault="009507F4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Times New Roman" w:eastAsia="Times New Roman" w:hAnsi="Times New Roman" w:cs="Times New Roman"/>
          <w:iCs/>
          <w:lang w:val="x-none" w:eastAsia="zh-CN"/>
        </w:rPr>
      </w:pPr>
      <w:bookmarkStart w:id="0" w:name="_GoBack"/>
      <w:bookmarkEnd w:id="0"/>
      <w:r w:rsidRPr="00CB2EA7">
        <w:rPr>
          <w:rFonts w:ascii="Times New Roman" w:eastAsia="Microsoft Sans Serif" w:hAnsi="Times New Roman" w:cs="Times New Roman"/>
          <w:b/>
          <w:lang w:eastAsia="zh-CN" w:bidi="hu-HU"/>
        </w:rPr>
        <w:t xml:space="preserve">4.melléklet – </w:t>
      </w:r>
      <w:r w:rsidRPr="00CB2EA7">
        <w:rPr>
          <w:rFonts w:ascii="Times New Roman" w:eastAsia="Times New Roman" w:hAnsi="Times New Roman" w:cs="Times New Roman"/>
          <w:iCs/>
          <w:lang w:val="x-none" w:eastAsia="zh-CN"/>
        </w:rPr>
        <w:t xml:space="preserve">a </w:t>
      </w:r>
      <w:r>
        <w:rPr>
          <w:rFonts w:ascii="Times New Roman" w:eastAsia="Times New Roman" w:hAnsi="Times New Roman" w:cs="Times New Roman"/>
          <w:iCs/>
          <w:lang w:eastAsia="zh-CN"/>
        </w:rPr>
        <w:t>12</w:t>
      </w:r>
      <w:r w:rsidRPr="00CB2EA7">
        <w:rPr>
          <w:rFonts w:ascii="Times New Roman" w:eastAsia="Times New Roman" w:hAnsi="Times New Roman" w:cs="Times New Roman"/>
          <w:iCs/>
          <w:lang w:val="x-none" w:eastAsia="zh-CN"/>
        </w:rPr>
        <w:t>/2018. (</w:t>
      </w:r>
      <w:r>
        <w:rPr>
          <w:rFonts w:ascii="Times New Roman" w:eastAsia="Times New Roman" w:hAnsi="Times New Roman" w:cs="Times New Roman"/>
          <w:iCs/>
          <w:lang w:eastAsia="zh-CN"/>
        </w:rPr>
        <w:t>XII.11.</w:t>
      </w:r>
      <w:r w:rsidRPr="00CB2EA7">
        <w:rPr>
          <w:rFonts w:ascii="Times New Roman" w:eastAsia="Times New Roman" w:hAnsi="Times New Roman" w:cs="Times New Roman"/>
          <w:iCs/>
          <w:lang w:val="x-none" w:eastAsia="zh-CN"/>
        </w:rPr>
        <w:t>) önkormányzati rendelethez</w:t>
      </w:r>
    </w:p>
    <w:p w:rsidR="009507F4" w:rsidRPr="00CB2EA7" w:rsidRDefault="009507F4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Times New Roman" w:eastAsia="Times New Roman" w:hAnsi="Times New Roman" w:cs="Times New Roman"/>
          <w:b/>
          <w:sz w:val="10"/>
          <w:szCs w:val="10"/>
          <w:lang w:val="x-none" w:eastAsia="zh-CN"/>
        </w:rPr>
      </w:pPr>
    </w:p>
    <w:p w:rsidR="009507F4" w:rsidRPr="00CB2EA7" w:rsidRDefault="009507F4" w:rsidP="009507F4">
      <w:pPr>
        <w:widowControl w:val="0"/>
        <w:tabs>
          <w:tab w:val="left" w:pos="426"/>
        </w:tabs>
        <w:suppressAutoHyphens/>
        <w:spacing w:after="10" w:line="276" w:lineRule="auto"/>
        <w:jc w:val="right"/>
        <w:rPr>
          <w:rFonts w:ascii="Arial" w:eastAsia="Times New Roman" w:hAnsi="Arial" w:cs="Arial"/>
          <w:b/>
          <w:lang w:val="x-none" w:eastAsia="zh-CN"/>
        </w:rPr>
      </w:pPr>
      <w:r w:rsidRPr="00CB2EA7">
        <w:rPr>
          <w:rFonts w:ascii="Times New Roman" w:eastAsia="Times New Roman" w:hAnsi="Times New Roman" w:cs="Times New Roman"/>
          <w:b/>
          <w:lang w:val="x-none" w:eastAsia="zh-CN"/>
        </w:rPr>
        <w:t>A helyi védelem alá helyezés értékvizsgálatának részletes tartalmi követelményei</w:t>
      </w:r>
      <w:r w:rsidRPr="00CB2EA7">
        <w:rPr>
          <w:rFonts w:ascii="Arial" w:eastAsia="Times New Roman" w:hAnsi="Arial" w:cs="Arial"/>
          <w:b/>
          <w:lang w:val="x-none" w:eastAsia="zh-CN"/>
        </w:rPr>
        <w:t xml:space="preserve"> </w:t>
      </w:r>
    </w:p>
    <w:p w:rsidR="009507F4" w:rsidRPr="00CB2EA7" w:rsidRDefault="009507F4" w:rsidP="009507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hu-HU"/>
        </w:rPr>
      </w:pPr>
    </w:p>
    <w:p w:rsidR="009507F4" w:rsidRPr="00CB2EA7" w:rsidRDefault="009507F4" w:rsidP="009507F4">
      <w:pPr>
        <w:tabs>
          <w:tab w:val="left" w:pos="6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u w:val="single"/>
          <w:lang w:eastAsia="hu-HU"/>
        </w:rPr>
      </w:pPr>
      <w:r w:rsidRPr="00CB2EA7">
        <w:rPr>
          <w:rFonts w:ascii="Times New Roman" w:eastAsia="Times New Roman" w:hAnsi="Times New Roman" w:cs="Times New Roman"/>
          <w:u w:val="single"/>
          <w:lang w:eastAsia="hu-HU"/>
        </w:rPr>
        <w:t>Az értékvizsgálat tartalma: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helyi védelemre javasolt érték megnevezése,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helyi védelemre javasolt érték adatai (pontos cím, helyrajzi szám, építtető, tervező, megvalósulás éve)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a rendeltetés és használati mód megnevezése,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rövid (építés)</w:t>
      </w:r>
      <w:proofErr w:type="spellStart"/>
      <w:r w:rsidRPr="00CB2EA7">
        <w:rPr>
          <w:rFonts w:ascii="Times New Roman" w:eastAsia="Times New Roman" w:hAnsi="Times New Roman" w:cs="Times New Roman"/>
          <w:lang w:eastAsia="hu-HU"/>
        </w:rPr>
        <w:t>történe</w:t>
      </w:r>
      <w:proofErr w:type="spellEnd"/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fotódokumentáció a védelemre javasolt értékről,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a védelemre javasolt érték történeti bemutatása, részletes leírása (épület esetén: beépítési mód, alaprajz, szerkezet, homlokzat, emeletszám, tető stb.)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 xml:space="preserve">a védelemre javasolt érték jelenlegi műszaki állapotának bemutatása </w:t>
      </w:r>
    </w:p>
    <w:p w:rsidR="009507F4" w:rsidRPr="00CB2EA7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értékelés a védendő értékek, (épület)részek felsorolásával</w:t>
      </w:r>
    </w:p>
    <w:p w:rsidR="009507F4" w:rsidRDefault="009507F4" w:rsidP="009507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992" w:hanging="425"/>
        <w:rPr>
          <w:rFonts w:ascii="Times New Roman" w:eastAsia="Times New Roman" w:hAnsi="Times New Roman" w:cs="Times New Roman"/>
          <w:lang w:eastAsia="hu-HU"/>
        </w:rPr>
      </w:pPr>
      <w:r w:rsidRPr="00CB2EA7">
        <w:rPr>
          <w:rFonts w:ascii="Times New Roman" w:eastAsia="Times New Roman" w:hAnsi="Times New Roman" w:cs="Times New Roman"/>
          <w:lang w:eastAsia="hu-HU"/>
        </w:rPr>
        <w:t>egyéb megjegyzés.</w:t>
      </w: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4F6BF6" w:rsidRPr="00C63326" w:rsidRDefault="004F6BF6" w:rsidP="00C63326"/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9507F4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633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2018-12-27T16:57:00Z</dcterms:created>
  <dcterms:modified xsi:type="dcterms:W3CDTF">2018-12-27T16:57:00Z</dcterms:modified>
</cp:coreProperties>
</file>