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F2" w:rsidRDefault="00174028" w:rsidP="001F45DB">
      <w:pPr>
        <w:jc w:val="center"/>
        <w:rPr>
          <w:b/>
        </w:rPr>
      </w:pPr>
      <w:r>
        <w:rPr>
          <w:b/>
        </w:rPr>
        <w:t>2. számú melléklet: Az önkormányzat közvetett támogatásairól számszakilag és szöveges</w:t>
      </w:r>
    </w:p>
    <w:p w:rsidR="00174028" w:rsidRDefault="00174028" w:rsidP="001F45DB">
      <w:pPr>
        <w:jc w:val="center"/>
        <w:rPr>
          <w:b/>
        </w:rPr>
      </w:pPr>
      <w:r>
        <w:rPr>
          <w:b/>
        </w:rPr>
        <w:t xml:space="preserve"> indoklással</w:t>
      </w:r>
    </w:p>
    <w:p w:rsidR="00174028" w:rsidRDefault="00C87C2C" w:rsidP="001740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5"/>
        <w:gridCol w:w="1087"/>
        <w:gridCol w:w="1086"/>
        <w:gridCol w:w="1100"/>
      </w:tblGrid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028" w:rsidRDefault="00174028" w:rsidP="00963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028" w:rsidRDefault="00174028" w:rsidP="00AD3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933D5">
              <w:rPr>
                <w:b/>
                <w:sz w:val="22"/>
                <w:szCs w:val="22"/>
              </w:rPr>
              <w:t>20.várható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028" w:rsidRDefault="00174028" w:rsidP="00963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6933D5">
              <w:rPr>
                <w:b/>
                <w:sz w:val="22"/>
                <w:szCs w:val="22"/>
              </w:rPr>
              <w:t>9.</w:t>
            </w:r>
          </w:p>
          <w:p w:rsidR="00174028" w:rsidRDefault="00174028" w:rsidP="00963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028" w:rsidRDefault="00174028" w:rsidP="00963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6933D5">
              <w:rPr>
                <w:b/>
                <w:sz w:val="22"/>
                <w:szCs w:val="22"/>
              </w:rPr>
              <w:t>8.</w:t>
            </w:r>
          </w:p>
          <w:p w:rsidR="00174028" w:rsidRDefault="00174028" w:rsidP="00963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Intézményi működési bevételek körébe tartozó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4028" w:rsidRPr="003A76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1.Szolgáltatások ellenértékéből adott kedvezmény, mentesség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Pr="000132BB" w:rsidRDefault="00C87C2C" w:rsidP="001740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C87C2C" w:rsidP="009632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C87C2C" w:rsidRDefault="00C87C2C" w:rsidP="00963272">
            <w:pPr>
              <w:jc w:val="right"/>
              <w:rPr>
                <w:sz w:val="22"/>
                <w:szCs w:val="22"/>
              </w:rPr>
            </w:pPr>
          </w:p>
          <w:p w:rsidR="00C87C2C" w:rsidRPr="000132BB" w:rsidRDefault="00C87C2C" w:rsidP="009632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Pr="000132BB" w:rsidRDefault="006933D5" w:rsidP="009632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Intézmények egyéb sajátos bevételeihez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Bérlet és lízing díjbevételhez kapcsolódó közvetett támogatás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helyiségek, eszközök hasznosításából származó bevételből nyújtott kedvezmény, mentesség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Intézményi ellátási </w:t>
            </w:r>
            <w:proofErr w:type="gramStart"/>
            <w:r>
              <w:rPr>
                <w:sz w:val="22"/>
                <w:szCs w:val="22"/>
              </w:rPr>
              <w:t>díj kedvezmény</w:t>
            </w:r>
            <w:proofErr w:type="gramEnd"/>
            <w:r>
              <w:rPr>
                <w:sz w:val="22"/>
                <w:szCs w:val="22"/>
              </w:rPr>
              <w:t>, mentesség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Ellátottak térítési díjának méltányossági alapon történő elengedése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Ellátottak tandíj kedvezménye, mentessége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Az alkalmazottak térítésének kedvezménye, mentessége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Alkalmazott, hallgató, tanuló kártérítése és egyéb térítés kedvezménye, mentessége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Ellátottak kártérítésének elengedése méltányossági alapon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Alkalmazottak kártérítésének elengedése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Kamatbevételekkel összefüggésben biztosított kedvezményhez, mentességhez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Helyi adókhoz kapcsolódó kedvezményhez, mentességhez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1.Kommunális helyi adó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right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............................ helyi adó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............................ helyi adó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............................ helyi adó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Pótlék, bírság mérséklés, elengedés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Átengedett központi adókhoz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Gépjármű adó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Talajterhelési díjhoz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Egyéb sajátos folyó bevételekhez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Önkormányzati lakások lakbérbevétele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Önkormányzati egyéb helyiségek bérbeadásából származó bevétellel összefüggő mentesség, kedvezmény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 Kölcsön elengedéséhez kapcsolódó közvetett támogatások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Lakásépítéshez/felújításhoz adott kölcsön elengedés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Lakásvásárláshoz adott kölcsön elengedés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Dolgozók részére nyújtott lakáscélú kölcsön elengedés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sz w:val="22"/>
                <w:szCs w:val="22"/>
              </w:rPr>
            </w:pPr>
          </w:p>
        </w:tc>
      </w:tr>
      <w:tr w:rsidR="00174028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IX. Közvetett támogatás összesen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C87C2C" w:rsidP="00B048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28" w:rsidRDefault="00C87C2C" w:rsidP="009632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28" w:rsidRDefault="00174028" w:rsidP="009632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</w:tbl>
    <w:p w:rsidR="00174028" w:rsidRDefault="00174028" w:rsidP="00174028">
      <w:pPr>
        <w:jc w:val="both"/>
        <w:rPr>
          <w:b/>
          <w:sz w:val="22"/>
          <w:szCs w:val="22"/>
        </w:rPr>
      </w:pPr>
    </w:p>
    <w:p w:rsidR="00174028" w:rsidRDefault="00174028" w:rsidP="00174028">
      <w:pPr>
        <w:jc w:val="both"/>
        <w:rPr>
          <w:b/>
        </w:rPr>
      </w:pPr>
      <w:r>
        <w:rPr>
          <w:b/>
        </w:rPr>
        <w:t>Szöveges indoklás</w:t>
      </w:r>
    </w:p>
    <w:p w:rsidR="00174028" w:rsidRDefault="00174028" w:rsidP="00174028">
      <w:pPr>
        <w:tabs>
          <w:tab w:val="right" w:leader="dot" w:pos="9600"/>
        </w:tabs>
        <w:jc w:val="both"/>
      </w:pPr>
      <w:r>
        <w:t xml:space="preserve">A közvetett támogatások összege </w:t>
      </w:r>
      <w:r w:rsidR="00271394">
        <w:t>csökkenő</w:t>
      </w:r>
      <w:r>
        <w:t xml:space="preserve"> tendenciát mutat.</w:t>
      </w:r>
    </w:p>
    <w:p w:rsidR="00174028" w:rsidRDefault="00174028" w:rsidP="00174028">
      <w:pPr>
        <w:tabs>
          <w:tab w:val="right" w:leader="dot" w:pos="9600"/>
        </w:tabs>
        <w:jc w:val="both"/>
      </w:pPr>
      <w:r>
        <w:t xml:space="preserve">A támogatás oka: A képviselő-testület </w:t>
      </w:r>
      <w:r w:rsidR="003E289D">
        <w:t>szociális alapon támogatja az étkeztetést</w:t>
      </w:r>
      <w:r>
        <w:t>.</w:t>
      </w:r>
    </w:p>
    <w:p w:rsidR="00174028" w:rsidRDefault="00174028" w:rsidP="00174028">
      <w:pPr>
        <w:tabs>
          <w:tab w:val="right" w:leader="dot" w:pos="9600"/>
        </w:tabs>
        <w:jc w:val="both"/>
      </w:pPr>
    </w:p>
    <w:p w:rsidR="002D314E" w:rsidRDefault="002D314E">
      <w:pPr>
        <w:jc w:val="both"/>
        <w:rPr>
          <w:b/>
        </w:rPr>
      </w:pPr>
    </w:p>
    <w:p w:rsidR="002D314E" w:rsidRDefault="002D314E">
      <w:pPr>
        <w:jc w:val="both"/>
        <w:rPr>
          <w:b/>
        </w:rPr>
      </w:pPr>
      <w:bookmarkStart w:id="0" w:name="_GoBack"/>
      <w:bookmarkEnd w:id="0"/>
    </w:p>
    <w:p w:rsidR="002D314E" w:rsidRDefault="002D314E">
      <w:pPr>
        <w:jc w:val="both"/>
        <w:rPr>
          <w:b/>
        </w:rPr>
      </w:pPr>
    </w:p>
    <w:p w:rsidR="00C47D19" w:rsidRDefault="00C47D19">
      <w:pPr>
        <w:jc w:val="both"/>
      </w:pPr>
    </w:p>
    <w:p w:rsidR="00E87E6F" w:rsidRDefault="00E87E6F">
      <w:pPr>
        <w:jc w:val="both"/>
      </w:pPr>
    </w:p>
    <w:sectPr w:rsidR="00E87E6F" w:rsidSect="004F78FA">
      <w:footerReference w:type="default" r:id="rId8"/>
      <w:pgSz w:w="11906" w:h="16838"/>
      <w:pgMar w:top="1134" w:right="1134" w:bottom="1134" w:left="1134" w:header="709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1A6" w:rsidRDefault="001B21A6">
      <w:r>
        <w:separator/>
      </w:r>
    </w:p>
  </w:endnote>
  <w:endnote w:type="continuationSeparator" w:id="0">
    <w:p w:rsidR="001B21A6" w:rsidRDefault="001B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8B" w:rsidRDefault="007D398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1A6" w:rsidRDefault="001B21A6">
      <w:r>
        <w:separator/>
      </w:r>
    </w:p>
  </w:footnote>
  <w:footnote w:type="continuationSeparator" w:id="0">
    <w:p w:rsidR="001B21A6" w:rsidRDefault="001B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DA3"/>
    <w:multiLevelType w:val="hybridMultilevel"/>
    <w:tmpl w:val="E76E0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9"/>
    <w:rsid w:val="0003056B"/>
    <w:rsid w:val="000477F3"/>
    <w:rsid w:val="00051FEB"/>
    <w:rsid w:val="00056D31"/>
    <w:rsid w:val="00064E7D"/>
    <w:rsid w:val="000C7F52"/>
    <w:rsid w:val="000D3B09"/>
    <w:rsid w:val="000F38AA"/>
    <w:rsid w:val="001535D9"/>
    <w:rsid w:val="00171D55"/>
    <w:rsid w:val="00174028"/>
    <w:rsid w:val="00184219"/>
    <w:rsid w:val="0019145D"/>
    <w:rsid w:val="001B21A6"/>
    <w:rsid w:val="001B6DCC"/>
    <w:rsid w:val="001F45DB"/>
    <w:rsid w:val="0020417B"/>
    <w:rsid w:val="002177C0"/>
    <w:rsid w:val="00271394"/>
    <w:rsid w:val="00280045"/>
    <w:rsid w:val="002D314E"/>
    <w:rsid w:val="00395B85"/>
    <w:rsid w:val="003A7628"/>
    <w:rsid w:val="003B120E"/>
    <w:rsid w:val="003D5BCA"/>
    <w:rsid w:val="003E289D"/>
    <w:rsid w:val="0040508D"/>
    <w:rsid w:val="00437AE0"/>
    <w:rsid w:val="00453EDA"/>
    <w:rsid w:val="004E3BFE"/>
    <w:rsid w:val="004F06CA"/>
    <w:rsid w:val="004F299B"/>
    <w:rsid w:val="004F78FA"/>
    <w:rsid w:val="00501767"/>
    <w:rsid w:val="005404AC"/>
    <w:rsid w:val="0055138F"/>
    <w:rsid w:val="005548D0"/>
    <w:rsid w:val="00571FDE"/>
    <w:rsid w:val="005C1B12"/>
    <w:rsid w:val="005D130B"/>
    <w:rsid w:val="005E310B"/>
    <w:rsid w:val="005E4183"/>
    <w:rsid w:val="005E4295"/>
    <w:rsid w:val="005F1ACB"/>
    <w:rsid w:val="00623687"/>
    <w:rsid w:val="00641232"/>
    <w:rsid w:val="0066154C"/>
    <w:rsid w:val="00662B6C"/>
    <w:rsid w:val="00667358"/>
    <w:rsid w:val="00676848"/>
    <w:rsid w:val="006933D5"/>
    <w:rsid w:val="006A547A"/>
    <w:rsid w:val="006B347C"/>
    <w:rsid w:val="006D54D9"/>
    <w:rsid w:val="006E4F04"/>
    <w:rsid w:val="00725111"/>
    <w:rsid w:val="00725BF5"/>
    <w:rsid w:val="00743569"/>
    <w:rsid w:val="00775284"/>
    <w:rsid w:val="00786D5A"/>
    <w:rsid w:val="007C6302"/>
    <w:rsid w:val="007D398B"/>
    <w:rsid w:val="007F6B27"/>
    <w:rsid w:val="007F732D"/>
    <w:rsid w:val="0080228A"/>
    <w:rsid w:val="00806C0E"/>
    <w:rsid w:val="00807679"/>
    <w:rsid w:val="00813140"/>
    <w:rsid w:val="008133AA"/>
    <w:rsid w:val="00820CDD"/>
    <w:rsid w:val="00822D57"/>
    <w:rsid w:val="00881E71"/>
    <w:rsid w:val="00895635"/>
    <w:rsid w:val="008A2443"/>
    <w:rsid w:val="008C5E78"/>
    <w:rsid w:val="008D637E"/>
    <w:rsid w:val="008D7F04"/>
    <w:rsid w:val="008F13BC"/>
    <w:rsid w:val="0091615A"/>
    <w:rsid w:val="0092453F"/>
    <w:rsid w:val="009458F2"/>
    <w:rsid w:val="00963272"/>
    <w:rsid w:val="00967D97"/>
    <w:rsid w:val="00984268"/>
    <w:rsid w:val="00985DEB"/>
    <w:rsid w:val="009967E5"/>
    <w:rsid w:val="00996EEC"/>
    <w:rsid w:val="009C78DB"/>
    <w:rsid w:val="009D1F8E"/>
    <w:rsid w:val="00A048C5"/>
    <w:rsid w:val="00A0585D"/>
    <w:rsid w:val="00A06D79"/>
    <w:rsid w:val="00A51DB7"/>
    <w:rsid w:val="00A613F0"/>
    <w:rsid w:val="00A6595A"/>
    <w:rsid w:val="00AC4F10"/>
    <w:rsid w:val="00AD3238"/>
    <w:rsid w:val="00AD7C06"/>
    <w:rsid w:val="00AF327B"/>
    <w:rsid w:val="00B048C1"/>
    <w:rsid w:val="00B16021"/>
    <w:rsid w:val="00B36F70"/>
    <w:rsid w:val="00B7485D"/>
    <w:rsid w:val="00BD7756"/>
    <w:rsid w:val="00C04E09"/>
    <w:rsid w:val="00C155F2"/>
    <w:rsid w:val="00C4221D"/>
    <w:rsid w:val="00C47D19"/>
    <w:rsid w:val="00C60DC1"/>
    <w:rsid w:val="00C73030"/>
    <w:rsid w:val="00C87C2C"/>
    <w:rsid w:val="00CB74B4"/>
    <w:rsid w:val="00CC1268"/>
    <w:rsid w:val="00CC1B5A"/>
    <w:rsid w:val="00CC5E07"/>
    <w:rsid w:val="00D01CA4"/>
    <w:rsid w:val="00DC1211"/>
    <w:rsid w:val="00DC43F2"/>
    <w:rsid w:val="00DC7B1B"/>
    <w:rsid w:val="00DD5757"/>
    <w:rsid w:val="00DD5C98"/>
    <w:rsid w:val="00DE5C98"/>
    <w:rsid w:val="00E240D5"/>
    <w:rsid w:val="00E36A7C"/>
    <w:rsid w:val="00E72DB5"/>
    <w:rsid w:val="00E87E6F"/>
    <w:rsid w:val="00EC73DD"/>
    <w:rsid w:val="00ED4F99"/>
    <w:rsid w:val="00EE3A3A"/>
    <w:rsid w:val="00EF550C"/>
    <w:rsid w:val="00F426F5"/>
    <w:rsid w:val="00F84F36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14276"/>
  <w15:chartTrackingRefBased/>
  <w15:docId w15:val="{F1CEA524-8A1F-48F7-A45A-0BA21BB0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Oldalszm1">
    <w:name w:val="Oldalszám1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8"/>
      <w:szCs w:val="20"/>
    </w:rPr>
  </w:style>
  <w:style w:type="paragraph" w:styleId="Lista">
    <w:name w:val="List"/>
    <w:basedOn w:val="Szvegtrzs"/>
    <w:rPr>
      <w:rFonts w:cs="Mangal"/>
      <w:sz w:val="24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BC0E-9AE4-4F20-8B04-A4D7102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Korcsolya önkormányzat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Korcsolya önkormányzat</dc:title>
  <dc:subject/>
  <dc:creator>Pénzügyi Tájékoztató Iroda Kft</dc:creator>
  <cp:keywords/>
  <cp:lastModifiedBy>Felhasznalo</cp:lastModifiedBy>
  <cp:revision>4</cp:revision>
  <cp:lastPrinted>2014-02-14T07:54:00Z</cp:lastPrinted>
  <dcterms:created xsi:type="dcterms:W3CDTF">2020-02-27T14:20:00Z</dcterms:created>
  <dcterms:modified xsi:type="dcterms:W3CDTF">2020-02-28T08:31:00Z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