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C4" w:rsidRDefault="000004C4" w:rsidP="000004C4">
      <w:pPr>
        <w:rPr>
          <w:i/>
        </w:rPr>
      </w:pPr>
      <w:r>
        <w:rPr>
          <w:i/>
        </w:rPr>
        <w:t xml:space="preserve">                                           </w:t>
      </w:r>
      <w:r w:rsidR="00533590">
        <w:rPr>
          <w:i/>
        </w:rPr>
        <w:t xml:space="preserve">       </w:t>
      </w:r>
      <w:r w:rsidR="008D61EB">
        <w:rPr>
          <w:i/>
        </w:rPr>
        <w:t>2.</w:t>
      </w:r>
      <w:r w:rsidR="002E249F">
        <w:rPr>
          <w:i/>
        </w:rPr>
        <w:t>számú melléklet a 4/2021.(III.18</w:t>
      </w:r>
      <w:r>
        <w:rPr>
          <w:i/>
        </w:rPr>
        <w:t xml:space="preserve">.) önkormányzati rendelethez </w:t>
      </w:r>
    </w:p>
    <w:p w:rsidR="000004C4" w:rsidRDefault="000004C4" w:rsidP="000004C4">
      <w:pPr>
        <w:ind w:left="6372"/>
        <w:rPr>
          <w:i/>
        </w:rPr>
      </w:pPr>
    </w:p>
    <w:p w:rsidR="000004C4" w:rsidRDefault="000004C4" w:rsidP="000004C4">
      <w:pPr>
        <w:ind w:left="6372"/>
        <w:rPr>
          <w:i/>
        </w:rPr>
      </w:pPr>
    </w:p>
    <w:p w:rsidR="00D40AD8" w:rsidRPr="000004C4" w:rsidRDefault="000004C4" w:rsidP="000004C4">
      <w:pPr>
        <w:ind w:left="6372"/>
      </w:pPr>
      <w:r w:rsidRPr="000004C4">
        <w:t>“</w:t>
      </w:r>
      <w:r w:rsidR="008D61EB">
        <w:t>2.</w:t>
      </w:r>
      <w:bookmarkStart w:id="0" w:name="_GoBack"/>
      <w:bookmarkEnd w:id="0"/>
      <w:r>
        <w:t xml:space="preserve">. számú melléklet </w:t>
      </w:r>
    </w:p>
    <w:p w:rsidR="00F06CD7" w:rsidRPr="000004C4" w:rsidRDefault="00F06CD7" w:rsidP="00D40AD8">
      <w:pPr>
        <w:ind w:left="6372" w:firstLine="708"/>
        <w:jc w:val="center"/>
      </w:pPr>
      <w:r w:rsidRPr="000004C4">
        <w:t xml:space="preserve"> </w:t>
      </w:r>
    </w:p>
    <w:p w:rsidR="00F06CD7" w:rsidRPr="00EF3122" w:rsidRDefault="00F06CD7" w:rsidP="00F06CD7">
      <w:pPr>
        <w:ind w:left="6372" w:hanging="1836"/>
        <w:rPr>
          <w:i/>
          <w:sz w:val="28"/>
          <w:szCs w:val="28"/>
        </w:rPr>
      </w:pPr>
    </w:p>
    <w:p w:rsidR="00D40AD8" w:rsidRPr="004718E7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E41999" w:rsidRDefault="00D40AD8" w:rsidP="00E41999">
      <w:pPr>
        <w:autoSpaceDE w:val="0"/>
        <w:autoSpaceDN w:val="0"/>
        <w:spacing w:before="120" w:after="120"/>
        <w:rPr>
          <w:rFonts w:ascii="Arial" w:hAnsi="Arial" w:cs="Arial"/>
          <w:b/>
          <w:sz w:val="20"/>
        </w:rPr>
      </w:pPr>
      <w:r w:rsidRPr="000F7154">
        <w:rPr>
          <w:rFonts w:ascii="Arial" w:hAnsi="Arial" w:cs="Arial"/>
          <w:b/>
          <w:sz w:val="20"/>
        </w:rPr>
        <w:t xml:space="preserve"> </w:t>
      </w:r>
      <w:r w:rsidR="008525C3">
        <w:rPr>
          <w:rFonts w:ascii="Arial" w:hAnsi="Arial" w:cs="Arial"/>
          <w:b/>
          <w:i/>
          <w:sz w:val="20"/>
        </w:rPr>
        <w:t xml:space="preserve">Egyed </w:t>
      </w:r>
      <w:r w:rsidR="00E41999" w:rsidRPr="000F7154">
        <w:rPr>
          <w:rFonts w:ascii="Arial" w:hAnsi="Arial" w:cs="Arial"/>
          <w:b/>
          <w:i/>
          <w:sz w:val="20"/>
        </w:rPr>
        <w:t xml:space="preserve"> </w:t>
      </w:r>
      <w:r w:rsidR="008525C3">
        <w:rPr>
          <w:rFonts w:ascii="Arial" w:hAnsi="Arial" w:cs="Arial"/>
          <w:b/>
          <w:i/>
          <w:sz w:val="20"/>
        </w:rPr>
        <w:t xml:space="preserve">Község </w:t>
      </w:r>
      <w:r w:rsidR="00E41999" w:rsidRPr="000F7154">
        <w:rPr>
          <w:rFonts w:ascii="Arial" w:hAnsi="Arial" w:cs="Arial"/>
          <w:b/>
          <w:i/>
          <w:sz w:val="20"/>
        </w:rPr>
        <w:t xml:space="preserve"> Önkormányzata</w:t>
      </w:r>
      <w:r w:rsidR="00E41999" w:rsidRPr="002077D0">
        <w:rPr>
          <w:rFonts w:ascii="Arial" w:hAnsi="Arial" w:cs="Arial"/>
          <w:b/>
          <w:i/>
          <w:sz w:val="20"/>
        </w:rPr>
        <w:t xml:space="preserve"> </w:t>
      </w:r>
      <w:r w:rsidR="00E41999" w:rsidRPr="00BC062A">
        <w:rPr>
          <w:rFonts w:ascii="Arial" w:hAnsi="Arial" w:cs="Arial"/>
          <w:b/>
          <w:sz w:val="20"/>
        </w:rPr>
        <w:t>alapt</w:t>
      </w:r>
      <w:r w:rsidR="00E41999" w:rsidRPr="00566D8F">
        <w:rPr>
          <w:rFonts w:ascii="Arial" w:hAnsi="Arial" w:cs="Arial"/>
          <w:b/>
          <w:sz w:val="20"/>
        </w:rPr>
        <w:t xml:space="preserve">evékenységének kormányzati funkciók szerinti </w:t>
      </w:r>
      <w:r w:rsidR="00F06CD7">
        <w:rPr>
          <w:rFonts w:ascii="Arial" w:hAnsi="Arial" w:cs="Arial"/>
          <w:b/>
          <w:sz w:val="20"/>
        </w:rPr>
        <w:t xml:space="preserve">           </w:t>
      </w:r>
      <w:r w:rsidR="00E41999" w:rsidRPr="00566D8F">
        <w:rPr>
          <w:rFonts w:ascii="Arial" w:hAnsi="Arial" w:cs="Arial"/>
          <w:b/>
          <w:sz w:val="20"/>
        </w:rPr>
        <w:t>besorolása:</w:t>
      </w:r>
    </w:p>
    <w:p w:rsidR="00F06CD7" w:rsidRPr="00566D8F" w:rsidRDefault="00F06CD7" w:rsidP="00E41999">
      <w:pPr>
        <w:autoSpaceDE w:val="0"/>
        <w:autoSpaceDN w:val="0"/>
        <w:spacing w:before="120" w:after="120"/>
        <w:rPr>
          <w:rFonts w:ascii="Arial" w:hAnsi="Arial" w:cs="Arial"/>
          <w:b/>
          <w:sz w:val="20"/>
        </w:rPr>
      </w:pPr>
    </w:p>
    <w:p w:rsidR="00E41999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011130</w:t>
      </w:r>
      <w:r w:rsidRPr="001749AC"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FD7EE4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011220              Adó-, vám- és jövedéki igazgatás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013320</w:t>
      </w:r>
      <w:r w:rsidRPr="001749AC">
        <w:rPr>
          <w:rFonts w:ascii="Arial" w:hAnsi="Arial" w:cs="Arial"/>
          <w:iCs/>
          <w:sz w:val="20"/>
        </w:rPr>
        <w:tab/>
        <w:t>Köztemető-fenntartás és -működtetés</w:t>
      </w:r>
    </w:p>
    <w:p w:rsidR="00E41999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016010</w:t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 xml:space="preserve">Országgyűlési, önkormányzati és európai parlamenti képviselőválasztásokhoz kapcsolódó tevékenységek </w:t>
      </w:r>
    </w:p>
    <w:p w:rsidR="00FD7EE4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016020             Országos és helyi népszavazással kapcsolatos tevékenységek</w:t>
      </w:r>
    </w:p>
    <w:p w:rsidR="00E41999" w:rsidRPr="001749AC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022010</w:t>
      </w:r>
      <w:r w:rsidRPr="001749AC"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E41999" w:rsidRPr="001749AC" w:rsidRDefault="00FD7EE4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03202</w:t>
      </w:r>
      <w:r w:rsidR="00E41999" w:rsidRPr="001749AC">
        <w:rPr>
          <w:rFonts w:ascii="Arial" w:hAnsi="Arial" w:cs="Arial"/>
          <w:iCs/>
          <w:sz w:val="20"/>
        </w:rPr>
        <w:t>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 xml:space="preserve">Tűz- és katasztrófavédelmi tevékenységek </w:t>
      </w:r>
    </w:p>
    <w:p w:rsidR="00FD7EE4" w:rsidRPr="001749AC" w:rsidRDefault="00E41999" w:rsidP="00FD7EE4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Rövid időtartamú közfoglalkoztatás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041233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Hosszabb időtartamú közfoglalkoztatás</w:t>
      </w:r>
    </w:p>
    <w:p w:rsidR="00E41999" w:rsidRPr="001749AC" w:rsidRDefault="00FD7EE4" w:rsidP="00FD7EE4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E41999" w:rsidRPr="001749AC">
        <w:rPr>
          <w:rFonts w:ascii="Arial" w:hAnsi="Arial" w:cs="Arial"/>
          <w:iCs/>
          <w:sz w:val="20"/>
        </w:rPr>
        <w:t>045120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  <w:t>Út, autópálya építése</w:t>
      </w:r>
    </w:p>
    <w:p w:rsidR="00E41999" w:rsidRPr="001749AC" w:rsidRDefault="00FD7EE4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04519</w:t>
      </w:r>
      <w:r w:rsidR="00E41999" w:rsidRPr="001749AC">
        <w:rPr>
          <w:rFonts w:ascii="Arial" w:hAnsi="Arial" w:cs="Arial"/>
          <w:iCs/>
          <w:sz w:val="20"/>
        </w:rPr>
        <w:t>0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>Közúti közlekedési eszközök műszaki vizsgálata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047410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Pr="00DD6AED">
        <w:rPr>
          <w:rFonts w:ascii="Arial" w:hAnsi="Arial" w:cs="Arial"/>
          <w:iCs/>
          <w:sz w:val="20"/>
        </w:rPr>
        <w:t>Ár- és belvízvédelemmel összefüggő tevékenységek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064010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Közvilágítás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066010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Zöldterület-kezelés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066020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E41999" w:rsidRPr="001749AC" w:rsidRDefault="00E41999" w:rsidP="00E41999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072111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Háziorvosi alapellátás</w:t>
      </w:r>
    </w:p>
    <w:p w:rsidR="00E41999" w:rsidRPr="001749AC" w:rsidRDefault="00FD7EE4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074011</w:t>
      </w:r>
      <w:r w:rsidR="00E41999" w:rsidRPr="001749AC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>Foglalkozásegészségügyi alapellátás</w:t>
      </w:r>
    </w:p>
    <w:p w:rsidR="00026CF0" w:rsidRDefault="00E41999" w:rsidP="00E41999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074031</w:t>
      </w:r>
      <w:r w:rsidRPr="001749AC">
        <w:rPr>
          <w:rFonts w:ascii="Arial" w:hAnsi="Arial" w:cs="Arial"/>
          <w:iCs/>
          <w:sz w:val="20"/>
        </w:rPr>
        <w:tab/>
        <w:t>Család és nővédelmi egészségügyi go</w:t>
      </w:r>
      <w:r w:rsidR="00026CF0">
        <w:rPr>
          <w:rFonts w:ascii="Arial" w:hAnsi="Arial" w:cs="Arial"/>
          <w:iCs/>
          <w:sz w:val="20"/>
        </w:rPr>
        <w:t>ndozás</w:t>
      </w:r>
    </w:p>
    <w:p w:rsidR="00026CF0" w:rsidRDefault="00E41999" w:rsidP="00E41999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  <w:t>074032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Ifjúság-egészségügyi gondozás</w:t>
      </w:r>
    </w:p>
    <w:p w:rsidR="00026CF0" w:rsidRPr="001749AC" w:rsidRDefault="00026CF0" w:rsidP="00026CF0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081030             </w:t>
      </w:r>
      <w:r w:rsidR="00870FEF">
        <w:rPr>
          <w:rFonts w:ascii="Arial" w:hAnsi="Arial" w:cs="Arial"/>
          <w:iCs/>
          <w:sz w:val="20"/>
        </w:rPr>
        <w:t>Sportlétesítmények,</w:t>
      </w:r>
      <w:r>
        <w:rPr>
          <w:rFonts w:ascii="Arial" w:hAnsi="Arial" w:cs="Arial"/>
          <w:iCs/>
          <w:sz w:val="20"/>
        </w:rPr>
        <w:t xml:space="preserve"> edzőtáborok működtetése és fejlesztése</w:t>
      </w:r>
    </w:p>
    <w:p w:rsidR="00E41999" w:rsidRDefault="00026CF0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E41999" w:rsidRPr="001749AC">
        <w:rPr>
          <w:rFonts w:ascii="Arial" w:hAnsi="Arial" w:cs="Arial"/>
          <w:iCs/>
          <w:sz w:val="20"/>
        </w:rPr>
        <w:t>081041</w:t>
      </w:r>
      <w:r w:rsidR="00E41999" w:rsidRPr="001749AC">
        <w:rPr>
          <w:rFonts w:ascii="Arial" w:hAnsi="Arial" w:cs="Arial"/>
          <w:iCs/>
          <w:sz w:val="20"/>
        </w:rPr>
        <w:tab/>
      </w:r>
      <w:r w:rsidR="00E41999" w:rsidRPr="001749AC"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E36727" w:rsidRDefault="00E36727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082042             Könyvtári állomány gyarapítása, nyilvántartása</w:t>
      </w:r>
    </w:p>
    <w:p w:rsidR="00026CF0" w:rsidRPr="00026CF0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026CF0">
        <w:rPr>
          <w:rFonts w:ascii="Arial" w:hAnsi="Arial" w:cs="Arial"/>
          <w:iCs/>
          <w:sz w:val="20"/>
        </w:rPr>
        <w:t>082044          </w:t>
      </w:r>
      <w:r w:rsidR="000C36E3">
        <w:rPr>
          <w:rFonts w:ascii="Arial" w:hAnsi="Arial" w:cs="Arial"/>
          <w:iCs/>
          <w:sz w:val="20"/>
        </w:rPr>
        <w:t xml:space="preserve"> </w:t>
      </w:r>
      <w:r w:rsidRPr="00026CF0">
        <w:rPr>
          <w:rFonts w:ascii="Arial" w:hAnsi="Arial" w:cs="Arial"/>
          <w:iCs/>
          <w:sz w:val="20"/>
        </w:rPr>
        <w:t>  Könyvtári szolgáltatások</w:t>
      </w:r>
    </w:p>
    <w:p w:rsidR="00026CF0" w:rsidRPr="00026CF0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="000C36E3">
        <w:rPr>
          <w:rFonts w:ascii="Arial" w:hAnsi="Arial" w:cs="Arial"/>
          <w:iCs/>
          <w:sz w:val="20"/>
        </w:rPr>
        <w:t>082091      </w:t>
      </w:r>
      <w:r w:rsidRPr="00026CF0">
        <w:rPr>
          <w:rFonts w:ascii="Arial" w:hAnsi="Arial" w:cs="Arial"/>
          <w:iCs/>
          <w:sz w:val="20"/>
        </w:rPr>
        <w:t>  </w:t>
      </w:r>
      <w:r w:rsidR="000C36E3">
        <w:rPr>
          <w:rFonts w:ascii="Arial" w:hAnsi="Arial" w:cs="Arial"/>
          <w:iCs/>
          <w:sz w:val="20"/>
        </w:rPr>
        <w:t xml:space="preserve">  </w:t>
      </w:r>
      <w:r w:rsidRPr="00026CF0">
        <w:rPr>
          <w:rFonts w:ascii="Arial" w:hAnsi="Arial" w:cs="Arial"/>
          <w:iCs/>
          <w:sz w:val="20"/>
        </w:rPr>
        <w:t>   Közművelődés - közösségi és társadalmi részvétel fejlesztése</w:t>
      </w:r>
    </w:p>
    <w:p w:rsidR="00026CF0" w:rsidRPr="001749AC" w:rsidRDefault="00026CF0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026CF0">
        <w:rPr>
          <w:rFonts w:ascii="Arial" w:hAnsi="Arial" w:cs="Arial"/>
          <w:iCs/>
          <w:sz w:val="20"/>
        </w:rPr>
        <w:t>082092     </w:t>
      </w:r>
      <w:r w:rsidR="000C36E3">
        <w:rPr>
          <w:rFonts w:ascii="Arial" w:hAnsi="Arial" w:cs="Arial"/>
          <w:iCs/>
          <w:sz w:val="20"/>
        </w:rPr>
        <w:t xml:space="preserve"> </w:t>
      </w:r>
      <w:r w:rsidRPr="00026CF0">
        <w:rPr>
          <w:rFonts w:ascii="Arial" w:hAnsi="Arial" w:cs="Arial"/>
          <w:iCs/>
          <w:sz w:val="20"/>
        </w:rPr>
        <w:t>       Közművelődés – hagyományos közöss</w:t>
      </w:r>
      <w:r>
        <w:rPr>
          <w:rFonts w:ascii="Arial" w:hAnsi="Arial" w:cs="Arial"/>
          <w:iCs/>
          <w:sz w:val="20"/>
        </w:rPr>
        <w:t>égi kulturális értékek gondozás</w:t>
      </w:r>
      <w:r w:rsidR="004C41AD">
        <w:rPr>
          <w:rFonts w:ascii="Arial" w:hAnsi="Arial" w:cs="Arial"/>
          <w:iCs/>
          <w:sz w:val="20"/>
        </w:rPr>
        <w:t>a</w:t>
      </w:r>
    </w:p>
    <w:p w:rsidR="000C36E3" w:rsidRDefault="00E41999" w:rsidP="00026CF0">
      <w:pPr>
        <w:autoSpaceDE w:val="0"/>
        <w:autoSpaceDN w:val="0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ab/>
      </w:r>
      <w:r w:rsidR="00026CF0">
        <w:rPr>
          <w:rFonts w:ascii="Arial" w:hAnsi="Arial" w:cs="Arial"/>
          <w:iCs/>
          <w:sz w:val="20"/>
        </w:rPr>
        <w:t xml:space="preserve">084070    </w:t>
      </w:r>
      <w:r w:rsidR="000C36E3">
        <w:rPr>
          <w:rFonts w:ascii="Arial" w:hAnsi="Arial" w:cs="Arial"/>
          <w:iCs/>
          <w:sz w:val="20"/>
        </w:rPr>
        <w:t xml:space="preserve">         A fiatalok társadalmi integrációját segítő struktúra, szakmai szolgáltatások</w:t>
      </w:r>
    </w:p>
    <w:p w:rsidR="00E41999" w:rsidRPr="001749AC" w:rsidRDefault="000C36E3" w:rsidP="00026CF0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                         fejlesztése, működtetése</w:t>
      </w:r>
    </w:p>
    <w:p w:rsidR="000C36E3" w:rsidRDefault="00026CF0" w:rsidP="00E41999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08609</w:t>
      </w:r>
      <w:r w:rsidR="00F06CD7">
        <w:rPr>
          <w:rFonts w:ascii="Arial" w:hAnsi="Arial" w:cs="Arial"/>
          <w:iCs/>
          <w:sz w:val="20"/>
        </w:rPr>
        <w:t>0</w:t>
      </w:r>
      <w:r w:rsidR="00F06CD7">
        <w:rPr>
          <w:rFonts w:ascii="Arial" w:hAnsi="Arial" w:cs="Arial"/>
          <w:iCs/>
          <w:sz w:val="20"/>
        </w:rPr>
        <w:tab/>
        <w:t xml:space="preserve">             </w:t>
      </w:r>
      <w:r w:rsidR="000C36E3">
        <w:rPr>
          <w:rFonts w:ascii="Arial" w:hAnsi="Arial" w:cs="Arial"/>
          <w:iCs/>
          <w:sz w:val="20"/>
        </w:rPr>
        <w:t>Egyéb szabadidős szolgáltatás</w:t>
      </w:r>
    </w:p>
    <w:p w:rsidR="000C36E3" w:rsidRPr="000C36E3" w:rsidRDefault="000C36E3" w:rsidP="000C36E3">
      <w:pPr>
        <w:autoSpaceDE w:val="0"/>
        <w:autoSpaceDN w:val="0"/>
        <w:rPr>
          <w:rFonts w:ascii="Arial" w:hAnsi="Arial" w:cs="Arial"/>
          <w:iCs/>
          <w:sz w:val="20"/>
        </w:rPr>
      </w:pPr>
      <w:r w:rsidRPr="000C36E3">
        <w:rPr>
          <w:rFonts w:ascii="Arial" w:hAnsi="Arial" w:cs="Arial"/>
          <w:iCs/>
          <w:sz w:val="20"/>
        </w:rPr>
        <w:t xml:space="preserve">   </w:t>
      </w:r>
      <w:r>
        <w:rPr>
          <w:rFonts w:ascii="Arial" w:hAnsi="Arial" w:cs="Arial"/>
          <w:iCs/>
          <w:sz w:val="20"/>
        </w:rPr>
        <w:t xml:space="preserve"> </w:t>
      </w:r>
      <w:r w:rsidRPr="000C36E3">
        <w:rPr>
          <w:rFonts w:ascii="Arial" w:hAnsi="Arial" w:cs="Arial"/>
          <w:iCs/>
          <w:sz w:val="20"/>
        </w:rPr>
        <w:t xml:space="preserve">   </w:t>
      </w:r>
      <w:r>
        <w:rPr>
          <w:rFonts w:ascii="Arial" w:hAnsi="Arial" w:cs="Arial"/>
          <w:iCs/>
          <w:sz w:val="20"/>
        </w:rPr>
        <w:t xml:space="preserve">   </w:t>
      </w:r>
      <w:r w:rsidRPr="000C36E3">
        <w:rPr>
          <w:rFonts w:ascii="Arial" w:hAnsi="Arial" w:cs="Arial"/>
          <w:iCs/>
          <w:sz w:val="20"/>
        </w:rPr>
        <w:t xml:space="preserve">   091120          </w:t>
      </w:r>
      <w:r w:rsidR="00F06CD7">
        <w:rPr>
          <w:rFonts w:ascii="Arial" w:hAnsi="Arial" w:cs="Arial"/>
          <w:iCs/>
          <w:sz w:val="20"/>
        </w:rPr>
        <w:t xml:space="preserve"> </w:t>
      </w:r>
      <w:r w:rsidRPr="000C36E3">
        <w:rPr>
          <w:rFonts w:ascii="Arial" w:hAnsi="Arial" w:cs="Arial"/>
          <w:iCs/>
          <w:sz w:val="20"/>
        </w:rPr>
        <w:t xml:space="preserve">  Sajátos nevelési igényű gyermekek óvodai nevelésének, ellátásának szakmai               </w:t>
      </w:r>
    </w:p>
    <w:p w:rsidR="000C36E3" w:rsidRPr="008525C3" w:rsidRDefault="000C36E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 w:rsidRPr="008525C3">
        <w:rPr>
          <w:rFonts w:ascii="Arial" w:hAnsi="Arial" w:cs="Arial"/>
          <w:iCs/>
          <w:sz w:val="20"/>
        </w:rPr>
        <w:t xml:space="preserve">                          </w:t>
      </w:r>
      <w:r w:rsidR="008525C3" w:rsidRPr="008525C3">
        <w:rPr>
          <w:rFonts w:ascii="Arial" w:hAnsi="Arial" w:cs="Arial"/>
          <w:iCs/>
          <w:sz w:val="20"/>
        </w:rPr>
        <w:t xml:space="preserve">    </w:t>
      </w:r>
      <w:r w:rsidR="008525C3">
        <w:rPr>
          <w:rFonts w:ascii="Arial" w:hAnsi="Arial" w:cs="Arial"/>
          <w:iCs/>
          <w:sz w:val="20"/>
        </w:rPr>
        <w:t xml:space="preserve">    </w:t>
      </w:r>
      <w:r w:rsidR="008525C3" w:rsidRPr="008525C3">
        <w:rPr>
          <w:rFonts w:ascii="Arial" w:hAnsi="Arial" w:cs="Arial"/>
          <w:iCs/>
          <w:sz w:val="20"/>
        </w:rPr>
        <w:t xml:space="preserve">  </w:t>
      </w:r>
      <w:r w:rsidRPr="008525C3">
        <w:rPr>
          <w:rFonts w:ascii="Arial" w:hAnsi="Arial" w:cs="Arial"/>
          <w:iCs/>
          <w:sz w:val="20"/>
        </w:rPr>
        <w:t xml:space="preserve">  feladatai</w:t>
      </w:r>
    </w:p>
    <w:p w:rsidR="008525C3" w:rsidRDefault="008525C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 w:rsidRPr="008525C3">
        <w:rPr>
          <w:rFonts w:ascii="Arial" w:hAnsi="Arial" w:cs="Arial"/>
          <w:iCs/>
          <w:sz w:val="20"/>
        </w:rPr>
        <w:t xml:space="preserve">           </w:t>
      </w:r>
      <w:r>
        <w:rPr>
          <w:rFonts w:ascii="Arial" w:hAnsi="Arial" w:cs="Arial"/>
          <w:iCs/>
          <w:sz w:val="20"/>
        </w:rPr>
        <w:t xml:space="preserve"> </w:t>
      </w:r>
      <w:r w:rsidRPr="008525C3">
        <w:rPr>
          <w:rFonts w:ascii="Arial" w:hAnsi="Arial" w:cs="Arial"/>
          <w:iCs/>
          <w:sz w:val="20"/>
        </w:rPr>
        <w:t xml:space="preserve"> 091220     </w:t>
      </w:r>
      <w:r>
        <w:rPr>
          <w:rFonts w:ascii="Arial" w:hAnsi="Arial" w:cs="Arial"/>
          <w:iCs/>
          <w:sz w:val="20"/>
        </w:rPr>
        <w:t xml:space="preserve">    </w:t>
      </w:r>
      <w:r w:rsidRPr="008525C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   </w:t>
      </w:r>
      <w:r w:rsidRPr="008525C3">
        <w:rPr>
          <w:rFonts w:ascii="Arial" w:hAnsi="Arial" w:cs="Arial"/>
          <w:iCs/>
          <w:sz w:val="20"/>
        </w:rPr>
        <w:t xml:space="preserve">Köznevelési intézmény 1-4.évfolyamán tanulók nevelésével, oktatásával </w:t>
      </w:r>
    </w:p>
    <w:p w:rsidR="008525C3" w:rsidRPr="008525C3" w:rsidRDefault="008525C3" w:rsidP="008525C3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                         </w:t>
      </w:r>
      <w:r w:rsidRPr="008525C3">
        <w:rPr>
          <w:rFonts w:ascii="Arial" w:hAnsi="Arial" w:cs="Arial"/>
          <w:iCs/>
          <w:sz w:val="20"/>
        </w:rPr>
        <w:t xml:space="preserve">összefüggő működtetési feladatok     </w:t>
      </w:r>
    </w:p>
    <w:p w:rsidR="00E41999" w:rsidRPr="007D1235" w:rsidRDefault="00E41999" w:rsidP="00E41999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104030</w:t>
      </w:r>
      <w:r>
        <w:rPr>
          <w:rFonts w:ascii="Arial" w:hAnsi="Arial" w:cs="Arial"/>
          <w:iCs/>
          <w:sz w:val="20"/>
        </w:rPr>
        <w:tab/>
      </w:r>
      <w:r w:rsidRPr="007D1235">
        <w:rPr>
          <w:rFonts w:ascii="Arial" w:hAnsi="Arial" w:cs="Arial"/>
          <w:sz w:val="20"/>
        </w:rPr>
        <w:t>Gyermekek napközbeni ellátása családi bölcsőde, munkahelyi bölcsőde, napközbeni gyermekfelügyelet vagy alternatív napközbeni ellátás útján</w:t>
      </w:r>
    </w:p>
    <w:p w:rsidR="00E41999" w:rsidRDefault="00E41999" w:rsidP="00026CF0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1749AC">
        <w:rPr>
          <w:rFonts w:ascii="Arial" w:hAnsi="Arial" w:cs="Arial"/>
          <w:iCs/>
          <w:sz w:val="20"/>
        </w:rPr>
        <w:t>106020</w:t>
      </w:r>
      <w:r w:rsidRPr="001749AC">
        <w:rPr>
          <w:rFonts w:ascii="Arial" w:hAnsi="Arial" w:cs="Arial"/>
          <w:iCs/>
          <w:sz w:val="20"/>
        </w:rPr>
        <w:tab/>
      </w:r>
      <w:r w:rsidRPr="001749AC"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026CF0" w:rsidRDefault="00026CF0" w:rsidP="00026CF0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107051</w:t>
      </w:r>
      <w:r w:rsidR="000C36E3">
        <w:rPr>
          <w:rFonts w:ascii="Arial" w:hAnsi="Arial" w:cs="Arial"/>
          <w:iCs/>
          <w:sz w:val="20"/>
        </w:rPr>
        <w:t xml:space="preserve">             Szociális étkeztetés</w:t>
      </w:r>
      <w:r w:rsidR="0021747C">
        <w:rPr>
          <w:rFonts w:ascii="Arial" w:hAnsi="Arial" w:cs="Arial"/>
          <w:iCs/>
          <w:sz w:val="20"/>
        </w:rPr>
        <w:t xml:space="preserve"> szociális könyhán</w:t>
      </w:r>
    </w:p>
    <w:p w:rsidR="00E41999" w:rsidRDefault="003471B7" w:rsidP="003471B7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          </w:t>
      </w:r>
      <w:r w:rsidRPr="003471B7">
        <w:rPr>
          <w:rFonts w:ascii="Arial" w:hAnsi="Arial" w:cs="Arial"/>
          <w:iCs/>
          <w:sz w:val="20"/>
        </w:rPr>
        <w:t>107055</w:t>
      </w:r>
      <w:r>
        <w:rPr>
          <w:rFonts w:ascii="Arial" w:hAnsi="Arial" w:cs="Arial"/>
          <w:iCs/>
          <w:sz w:val="20"/>
        </w:rPr>
        <w:t xml:space="preserve">             Falugondnoki</w:t>
      </w:r>
      <w:r w:rsidR="0021747C">
        <w:rPr>
          <w:rFonts w:ascii="Arial" w:hAnsi="Arial" w:cs="Arial"/>
          <w:iCs/>
          <w:sz w:val="20"/>
        </w:rPr>
        <w:t xml:space="preserve">, tanyagondnoki szolgáltatás </w:t>
      </w:r>
      <w:r w:rsidR="000004C4">
        <w:rPr>
          <w:rFonts w:ascii="Arial" w:hAnsi="Arial" w:cs="Arial"/>
          <w:iCs/>
          <w:sz w:val="20"/>
        </w:rPr>
        <w:t>“</w:t>
      </w:r>
    </w:p>
    <w:p w:rsidR="002A6253" w:rsidRDefault="002A6253" w:rsidP="00682825">
      <w:pPr>
        <w:autoSpaceDE w:val="0"/>
        <w:autoSpaceDN w:val="0"/>
      </w:pPr>
    </w:p>
    <w:sectPr w:rsidR="002A6253" w:rsidSect="00F754B4">
      <w:headerReference w:type="default" r:id="rId7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C2" w:rsidRDefault="00A408C2" w:rsidP="00F754B4">
      <w:r>
        <w:separator/>
      </w:r>
    </w:p>
  </w:endnote>
  <w:endnote w:type="continuationSeparator" w:id="0">
    <w:p w:rsidR="00A408C2" w:rsidRDefault="00A408C2" w:rsidP="00F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C2" w:rsidRDefault="00A408C2" w:rsidP="00F754B4">
      <w:r>
        <w:separator/>
      </w:r>
    </w:p>
  </w:footnote>
  <w:footnote w:type="continuationSeparator" w:id="0">
    <w:p w:rsidR="00A408C2" w:rsidRDefault="00A408C2" w:rsidP="00F7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85" w:rsidRDefault="0007457A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0A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D7EE4">
      <w:rPr>
        <w:rStyle w:val="Oldalszm"/>
      </w:rPr>
      <w:t>2</w:t>
    </w:r>
    <w:r>
      <w:rPr>
        <w:rStyle w:val="Oldalszm"/>
      </w:rPr>
      <w:fldChar w:fldCharType="end"/>
    </w:r>
  </w:p>
  <w:p w:rsidR="00767985" w:rsidRDefault="00A408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8"/>
    <w:rsid w:val="000004C4"/>
    <w:rsid w:val="00026CF0"/>
    <w:rsid w:val="0007457A"/>
    <w:rsid w:val="000C36E3"/>
    <w:rsid w:val="001361A3"/>
    <w:rsid w:val="0021747C"/>
    <w:rsid w:val="002A6253"/>
    <w:rsid w:val="002E249F"/>
    <w:rsid w:val="003471B7"/>
    <w:rsid w:val="00424BF2"/>
    <w:rsid w:val="004C41AD"/>
    <w:rsid w:val="00533590"/>
    <w:rsid w:val="005B0E57"/>
    <w:rsid w:val="00682825"/>
    <w:rsid w:val="008525C3"/>
    <w:rsid w:val="00870FEF"/>
    <w:rsid w:val="008D61EB"/>
    <w:rsid w:val="009A09C4"/>
    <w:rsid w:val="009B195A"/>
    <w:rsid w:val="00A408C2"/>
    <w:rsid w:val="00D05CB3"/>
    <w:rsid w:val="00D40AD8"/>
    <w:rsid w:val="00DD53AF"/>
    <w:rsid w:val="00E36727"/>
    <w:rsid w:val="00E41999"/>
    <w:rsid w:val="00F06CD7"/>
    <w:rsid w:val="00F754B4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5EC4"/>
  <w15:docId w15:val="{2A00E6E3-1F86-4C9E-AA4C-760B3EB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82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282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8282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026CF0"/>
    <w:pPr>
      <w:keepLines w:val="0"/>
      <w:spacing w:before="100" w:beforeAutospacing="1" w:after="100" w:afterAutospacing="1"/>
      <w:jc w:val="left"/>
    </w:pPr>
    <w:rPr>
      <w:noProof w:val="0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06C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6CD7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0FC8-7FEE-42A7-8F6C-28064739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Felhasznalo</cp:lastModifiedBy>
  <cp:revision>2</cp:revision>
  <cp:lastPrinted>2018-10-18T10:51:00Z</cp:lastPrinted>
  <dcterms:created xsi:type="dcterms:W3CDTF">2021-03-19T10:58:00Z</dcterms:created>
  <dcterms:modified xsi:type="dcterms:W3CDTF">2021-03-19T10:58:00Z</dcterms:modified>
</cp:coreProperties>
</file>