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AD781" w14:textId="77777777" w:rsidR="002422F7" w:rsidRDefault="002422F7" w:rsidP="002422F7"/>
    <w:p w14:paraId="6C5A3D90" w14:textId="77777777" w:rsidR="002422F7" w:rsidRDefault="002422F7" w:rsidP="002422F7">
      <w:pPr>
        <w:jc w:val="right"/>
        <w:rPr>
          <w:rFonts w:cs="Tahoma"/>
          <w:i/>
        </w:rPr>
      </w:pPr>
      <w:r>
        <w:rPr>
          <w:rFonts w:cs="Tahoma"/>
          <w:i/>
        </w:rPr>
        <w:t>1. melléklet a 3/2020. (III. 06</w:t>
      </w:r>
      <w:r w:rsidRPr="009569F9">
        <w:rPr>
          <w:rFonts w:cs="Tahoma"/>
          <w:i/>
        </w:rPr>
        <w:t>.) önkormányzati rendelethez</w:t>
      </w:r>
    </w:p>
    <w:p w14:paraId="5CF8A503" w14:textId="77777777" w:rsidR="002422F7" w:rsidRPr="004F0CC5" w:rsidRDefault="002422F7" w:rsidP="002422F7">
      <w:pPr>
        <w:jc w:val="right"/>
        <w:rPr>
          <w:rFonts w:cs="Tahoma"/>
          <w:i/>
        </w:rPr>
      </w:pPr>
      <w:r>
        <w:rPr>
          <w:rFonts w:cs="Tahoma"/>
          <w:i/>
        </w:rPr>
        <w:t>„1. melléklet a 12/2012. (VI. 01</w:t>
      </w:r>
      <w:r w:rsidRPr="009569F9">
        <w:rPr>
          <w:rFonts w:cs="Tahoma"/>
          <w:i/>
        </w:rPr>
        <w:t>.) önkormányzati rendelethez</w:t>
      </w:r>
      <w:r>
        <w:rPr>
          <w:rFonts w:cs="Tahoma"/>
          <w:i/>
        </w:rPr>
        <w:t>”</w:t>
      </w:r>
    </w:p>
    <w:p w14:paraId="49DF4CEA" w14:textId="77777777" w:rsidR="002422F7" w:rsidRPr="004F0CC5" w:rsidRDefault="002422F7" w:rsidP="002422F7">
      <w:pPr>
        <w:tabs>
          <w:tab w:val="left" w:pos="3969"/>
        </w:tabs>
        <w:spacing w:before="240" w:after="240"/>
        <w:jc w:val="both"/>
        <w:rPr>
          <w:b/>
          <w:bCs/>
          <w:i/>
        </w:rPr>
      </w:pPr>
      <w:r>
        <w:rPr>
          <w:b/>
          <w:bCs/>
          <w:i/>
        </w:rPr>
        <w:t xml:space="preserve">A. </w:t>
      </w:r>
      <w:r w:rsidRPr="004F0CC5">
        <w:rPr>
          <w:b/>
          <w:bCs/>
          <w:i/>
        </w:rPr>
        <w:t>Konyár Község Önkormányzat</w:t>
      </w:r>
      <w:r w:rsidRPr="004F0CC5">
        <w:rPr>
          <w:rFonts w:cs="Tahoma"/>
          <w:b/>
          <w:i/>
        </w:rPr>
        <w:t xml:space="preserve"> törzsvagyonába tartozó forgalomképtelen vagyonelemek</w:t>
      </w:r>
    </w:p>
    <w:p w14:paraId="16968B45" w14:textId="77777777" w:rsidR="002422F7" w:rsidRDefault="002422F7" w:rsidP="002422F7">
      <w:pPr>
        <w:pStyle w:val="NormlCm"/>
        <w:keepNext w:val="0"/>
        <w:tabs>
          <w:tab w:val="left" w:pos="3969"/>
        </w:tabs>
        <w:spacing w:before="240"/>
        <w:rPr>
          <w:b/>
          <w:bCs/>
          <w:szCs w:val="24"/>
        </w:rPr>
      </w:pPr>
      <w:r>
        <w:rPr>
          <w:b/>
          <w:bCs/>
          <w:szCs w:val="24"/>
        </w:rPr>
        <w:t>I.</w:t>
      </w:r>
    </w:p>
    <w:p w14:paraId="28699CE0" w14:textId="77777777" w:rsidR="002422F7" w:rsidRPr="004F0CC5" w:rsidRDefault="002422F7" w:rsidP="002422F7">
      <w:pPr>
        <w:pStyle w:val="VastagCm"/>
        <w:tabs>
          <w:tab w:val="left" w:pos="3969"/>
        </w:tabs>
        <w:spacing w:before="240"/>
        <w:rPr>
          <w:bCs/>
          <w:szCs w:val="24"/>
        </w:rPr>
      </w:pPr>
      <w:r>
        <w:rPr>
          <w:bCs/>
          <w:szCs w:val="24"/>
        </w:rPr>
        <w:t>Belterület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67"/>
        <w:gridCol w:w="1620"/>
        <w:gridCol w:w="2160"/>
        <w:gridCol w:w="3197"/>
      </w:tblGrid>
      <w:tr w:rsidR="002422F7" w14:paraId="1395C8C4" w14:textId="77777777" w:rsidTr="00715DA4">
        <w:tc>
          <w:tcPr>
            <w:tcW w:w="790" w:type="dxa"/>
          </w:tcPr>
          <w:p w14:paraId="76B409CD" w14:textId="77777777" w:rsidR="002422F7" w:rsidRDefault="002422F7" w:rsidP="00715DA4">
            <w:pPr>
              <w:pStyle w:val="VastagCm"/>
              <w:keepNext w:val="0"/>
              <w:tabs>
                <w:tab w:val="left" w:pos="3969"/>
              </w:tabs>
              <w:spacing w:before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Sor-szám</w:t>
            </w:r>
          </w:p>
        </w:tc>
        <w:tc>
          <w:tcPr>
            <w:tcW w:w="967" w:type="dxa"/>
          </w:tcPr>
          <w:p w14:paraId="73E8E1C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1620" w:type="dxa"/>
          </w:tcPr>
          <w:p w14:paraId="482B57B4" w14:textId="77777777" w:rsidR="002422F7" w:rsidRDefault="002422F7" w:rsidP="00715DA4">
            <w:pPr>
              <w:pStyle w:val="VastagCm"/>
              <w:keepNext w:val="0"/>
              <w:tabs>
                <w:tab w:val="left" w:pos="3969"/>
              </w:tabs>
              <w:spacing w:before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Terület      /m2/</w:t>
            </w:r>
          </w:p>
        </w:tc>
        <w:tc>
          <w:tcPr>
            <w:tcW w:w="2160" w:type="dxa"/>
          </w:tcPr>
          <w:p w14:paraId="41D07353" w14:textId="77777777" w:rsidR="002422F7" w:rsidRDefault="002422F7" w:rsidP="00715DA4">
            <w:pPr>
              <w:pStyle w:val="VastagCm"/>
              <w:keepNext w:val="0"/>
              <w:tabs>
                <w:tab w:val="left" w:pos="3969"/>
              </w:tabs>
              <w:spacing w:before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Vagyontárgy megnevezése</w:t>
            </w:r>
          </w:p>
        </w:tc>
        <w:tc>
          <w:tcPr>
            <w:tcW w:w="3197" w:type="dxa"/>
          </w:tcPr>
          <w:p w14:paraId="74E5164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</w:t>
            </w:r>
          </w:p>
        </w:tc>
      </w:tr>
      <w:tr w:rsidR="002422F7" w14:paraId="67BDEC81" w14:textId="77777777" w:rsidTr="00715DA4">
        <w:tc>
          <w:tcPr>
            <w:tcW w:w="790" w:type="dxa"/>
          </w:tcPr>
          <w:p w14:paraId="7443C89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</w:t>
            </w:r>
          </w:p>
        </w:tc>
        <w:tc>
          <w:tcPr>
            <w:tcW w:w="967" w:type="dxa"/>
          </w:tcPr>
          <w:p w14:paraId="67741ED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1117</w:t>
            </w:r>
          </w:p>
        </w:tc>
        <w:tc>
          <w:tcPr>
            <w:tcW w:w="1620" w:type="dxa"/>
          </w:tcPr>
          <w:p w14:paraId="6CCF852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5.776</w:t>
            </w:r>
          </w:p>
        </w:tc>
        <w:tc>
          <w:tcPr>
            <w:tcW w:w="2160" w:type="dxa"/>
          </w:tcPr>
          <w:p w14:paraId="703416B6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közterület</w:t>
            </w:r>
          </w:p>
        </w:tc>
        <w:tc>
          <w:tcPr>
            <w:tcW w:w="3197" w:type="dxa"/>
          </w:tcPr>
          <w:p w14:paraId="1958338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Ady E. utca</w:t>
            </w:r>
          </w:p>
        </w:tc>
      </w:tr>
      <w:tr w:rsidR="002422F7" w14:paraId="3536217A" w14:textId="77777777" w:rsidTr="00715DA4">
        <w:tc>
          <w:tcPr>
            <w:tcW w:w="790" w:type="dxa"/>
          </w:tcPr>
          <w:p w14:paraId="7C26F39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</w:t>
            </w:r>
          </w:p>
        </w:tc>
        <w:tc>
          <w:tcPr>
            <w:tcW w:w="967" w:type="dxa"/>
          </w:tcPr>
          <w:p w14:paraId="7D5CDDA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1126</w:t>
            </w:r>
          </w:p>
        </w:tc>
        <w:tc>
          <w:tcPr>
            <w:tcW w:w="1620" w:type="dxa"/>
          </w:tcPr>
          <w:p w14:paraId="6EB0F14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1.061</w:t>
            </w:r>
          </w:p>
        </w:tc>
        <w:tc>
          <w:tcPr>
            <w:tcW w:w="2160" w:type="dxa"/>
          </w:tcPr>
          <w:p w14:paraId="15249932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815BE6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Ady E. és Szabadság utcák közötti rész</w:t>
            </w:r>
          </w:p>
        </w:tc>
      </w:tr>
      <w:tr w:rsidR="002422F7" w14:paraId="7628D19C" w14:textId="77777777" w:rsidTr="00715DA4">
        <w:tc>
          <w:tcPr>
            <w:tcW w:w="790" w:type="dxa"/>
          </w:tcPr>
          <w:p w14:paraId="78AF17A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</w:t>
            </w:r>
          </w:p>
        </w:tc>
        <w:tc>
          <w:tcPr>
            <w:tcW w:w="967" w:type="dxa"/>
          </w:tcPr>
          <w:p w14:paraId="702BC67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1100/2</w:t>
            </w:r>
          </w:p>
        </w:tc>
        <w:tc>
          <w:tcPr>
            <w:tcW w:w="1620" w:type="dxa"/>
          </w:tcPr>
          <w:p w14:paraId="5A6AEC2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5.669</w:t>
            </w:r>
          </w:p>
        </w:tc>
        <w:tc>
          <w:tcPr>
            <w:tcW w:w="2160" w:type="dxa"/>
          </w:tcPr>
          <w:p w14:paraId="52F24AF1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431D0E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Ady E. utca (első utca)</w:t>
            </w:r>
          </w:p>
        </w:tc>
      </w:tr>
      <w:tr w:rsidR="002422F7" w14:paraId="18318A4D" w14:textId="77777777" w:rsidTr="00715DA4">
        <w:tc>
          <w:tcPr>
            <w:tcW w:w="790" w:type="dxa"/>
          </w:tcPr>
          <w:p w14:paraId="16FE52B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</w:t>
            </w:r>
          </w:p>
        </w:tc>
        <w:tc>
          <w:tcPr>
            <w:tcW w:w="967" w:type="dxa"/>
          </w:tcPr>
          <w:p w14:paraId="35B933A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358</w:t>
            </w:r>
          </w:p>
        </w:tc>
        <w:tc>
          <w:tcPr>
            <w:tcW w:w="1620" w:type="dxa"/>
          </w:tcPr>
          <w:p w14:paraId="1CFEF4A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3.051</w:t>
            </w:r>
          </w:p>
        </w:tc>
        <w:tc>
          <w:tcPr>
            <w:tcW w:w="2160" w:type="dxa"/>
          </w:tcPr>
          <w:p w14:paraId="7BFC1E27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21DB19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Akác utca</w:t>
            </w:r>
          </w:p>
        </w:tc>
      </w:tr>
      <w:tr w:rsidR="002422F7" w14:paraId="47279A59" w14:textId="77777777" w:rsidTr="00715DA4">
        <w:tc>
          <w:tcPr>
            <w:tcW w:w="790" w:type="dxa"/>
          </w:tcPr>
          <w:p w14:paraId="3F936D2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</w:t>
            </w:r>
          </w:p>
        </w:tc>
        <w:tc>
          <w:tcPr>
            <w:tcW w:w="967" w:type="dxa"/>
          </w:tcPr>
          <w:p w14:paraId="15CF98C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145</w:t>
            </w:r>
          </w:p>
        </w:tc>
        <w:tc>
          <w:tcPr>
            <w:tcW w:w="1620" w:type="dxa"/>
          </w:tcPr>
          <w:p w14:paraId="5825172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1.544</w:t>
            </w:r>
          </w:p>
        </w:tc>
        <w:tc>
          <w:tcPr>
            <w:tcW w:w="2160" w:type="dxa"/>
          </w:tcPr>
          <w:p w14:paraId="21F645F4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FE6751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Alsósziget utca</w:t>
            </w:r>
          </w:p>
        </w:tc>
      </w:tr>
      <w:tr w:rsidR="002422F7" w14:paraId="44A51BF0" w14:textId="77777777" w:rsidTr="00715DA4">
        <w:tc>
          <w:tcPr>
            <w:tcW w:w="790" w:type="dxa"/>
          </w:tcPr>
          <w:p w14:paraId="555926D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</w:t>
            </w:r>
          </w:p>
        </w:tc>
        <w:tc>
          <w:tcPr>
            <w:tcW w:w="967" w:type="dxa"/>
          </w:tcPr>
          <w:p w14:paraId="5832FBA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216</w:t>
            </w:r>
          </w:p>
        </w:tc>
        <w:tc>
          <w:tcPr>
            <w:tcW w:w="1620" w:type="dxa"/>
          </w:tcPr>
          <w:p w14:paraId="36EC82A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9.398</w:t>
            </w:r>
          </w:p>
        </w:tc>
        <w:tc>
          <w:tcPr>
            <w:tcW w:w="2160" w:type="dxa"/>
          </w:tcPr>
          <w:p w14:paraId="2A5CB308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14D117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Alsósziget utca</w:t>
            </w:r>
          </w:p>
        </w:tc>
      </w:tr>
      <w:tr w:rsidR="002422F7" w14:paraId="29047962" w14:textId="77777777" w:rsidTr="00715DA4">
        <w:tc>
          <w:tcPr>
            <w:tcW w:w="790" w:type="dxa"/>
          </w:tcPr>
          <w:p w14:paraId="0D2DA81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</w:t>
            </w:r>
          </w:p>
        </w:tc>
        <w:tc>
          <w:tcPr>
            <w:tcW w:w="967" w:type="dxa"/>
          </w:tcPr>
          <w:p w14:paraId="2B97704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733</w:t>
            </w:r>
          </w:p>
        </w:tc>
        <w:tc>
          <w:tcPr>
            <w:tcW w:w="1620" w:type="dxa"/>
          </w:tcPr>
          <w:p w14:paraId="6BBA098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2.895</w:t>
            </w:r>
          </w:p>
        </w:tc>
        <w:tc>
          <w:tcPr>
            <w:tcW w:w="2160" w:type="dxa"/>
          </w:tcPr>
          <w:p w14:paraId="5B0DA9A2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631A14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Arany János utca</w:t>
            </w:r>
          </w:p>
        </w:tc>
      </w:tr>
      <w:tr w:rsidR="002422F7" w14:paraId="2C50175F" w14:textId="77777777" w:rsidTr="00715DA4">
        <w:tc>
          <w:tcPr>
            <w:tcW w:w="790" w:type="dxa"/>
          </w:tcPr>
          <w:p w14:paraId="2BB1699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</w:t>
            </w:r>
          </w:p>
        </w:tc>
        <w:tc>
          <w:tcPr>
            <w:tcW w:w="967" w:type="dxa"/>
          </w:tcPr>
          <w:p w14:paraId="502D6AA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737</w:t>
            </w:r>
          </w:p>
        </w:tc>
        <w:tc>
          <w:tcPr>
            <w:tcW w:w="1620" w:type="dxa"/>
          </w:tcPr>
          <w:p w14:paraId="796242F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4.718</w:t>
            </w:r>
          </w:p>
        </w:tc>
        <w:tc>
          <w:tcPr>
            <w:tcW w:w="2160" w:type="dxa"/>
          </w:tcPr>
          <w:p w14:paraId="49B0E370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2121F8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Arany János utca</w:t>
            </w:r>
          </w:p>
        </w:tc>
      </w:tr>
      <w:tr w:rsidR="002422F7" w14:paraId="12B2F868" w14:textId="77777777" w:rsidTr="00715DA4">
        <w:tc>
          <w:tcPr>
            <w:tcW w:w="790" w:type="dxa"/>
          </w:tcPr>
          <w:p w14:paraId="179D5A2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</w:t>
            </w:r>
          </w:p>
        </w:tc>
        <w:tc>
          <w:tcPr>
            <w:tcW w:w="967" w:type="dxa"/>
          </w:tcPr>
          <w:p w14:paraId="0A97437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782</w:t>
            </w:r>
          </w:p>
        </w:tc>
        <w:tc>
          <w:tcPr>
            <w:tcW w:w="1620" w:type="dxa"/>
          </w:tcPr>
          <w:p w14:paraId="6803C46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424</w:t>
            </w:r>
          </w:p>
        </w:tc>
        <w:tc>
          <w:tcPr>
            <w:tcW w:w="2160" w:type="dxa"/>
          </w:tcPr>
          <w:p w14:paraId="7393A37F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1F442C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Arany János utca</w:t>
            </w:r>
          </w:p>
        </w:tc>
      </w:tr>
      <w:tr w:rsidR="002422F7" w14:paraId="708DD917" w14:textId="77777777" w:rsidTr="00715DA4">
        <w:tc>
          <w:tcPr>
            <w:tcW w:w="790" w:type="dxa"/>
          </w:tcPr>
          <w:p w14:paraId="76F06A0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10.</w:t>
            </w:r>
          </w:p>
        </w:tc>
        <w:tc>
          <w:tcPr>
            <w:tcW w:w="967" w:type="dxa"/>
          </w:tcPr>
          <w:p w14:paraId="00205A8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829</w:t>
            </w:r>
          </w:p>
        </w:tc>
        <w:tc>
          <w:tcPr>
            <w:tcW w:w="1620" w:type="dxa"/>
          </w:tcPr>
          <w:p w14:paraId="743D815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680</w:t>
            </w:r>
          </w:p>
        </w:tc>
        <w:tc>
          <w:tcPr>
            <w:tcW w:w="2160" w:type="dxa"/>
          </w:tcPr>
          <w:p w14:paraId="769815C9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388C22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Arany János utca</w:t>
            </w:r>
          </w:p>
        </w:tc>
      </w:tr>
      <w:tr w:rsidR="002422F7" w14:paraId="6FA8B91B" w14:textId="77777777" w:rsidTr="00715DA4">
        <w:tc>
          <w:tcPr>
            <w:tcW w:w="790" w:type="dxa"/>
          </w:tcPr>
          <w:p w14:paraId="0CCE2FA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11.</w:t>
            </w:r>
          </w:p>
        </w:tc>
        <w:tc>
          <w:tcPr>
            <w:tcW w:w="967" w:type="dxa"/>
          </w:tcPr>
          <w:p w14:paraId="5D0713E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802</w:t>
            </w:r>
          </w:p>
        </w:tc>
        <w:tc>
          <w:tcPr>
            <w:tcW w:w="1620" w:type="dxa"/>
          </w:tcPr>
          <w:p w14:paraId="73925C0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5.937</w:t>
            </w:r>
          </w:p>
        </w:tc>
        <w:tc>
          <w:tcPr>
            <w:tcW w:w="2160" w:type="dxa"/>
          </w:tcPr>
          <w:p w14:paraId="50E168B6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27AE4C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Arany János utca</w:t>
            </w:r>
          </w:p>
        </w:tc>
      </w:tr>
      <w:tr w:rsidR="002422F7" w14:paraId="1928481B" w14:textId="77777777" w:rsidTr="00715DA4">
        <w:tc>
          <w:tcPr>
            <w:tcW w:w="790" w:type="dxa"/>
          </w:tcPr>
          <w:p w14:paraId="36D22DD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12.</w:t>
            </w:r>
          </w:p>
        </w:tc>
        <w:tc>
          <w:tcPr>
            <w:tcW w:w="967" w:type="dxa"/>
          </w:tcPr>
          <w:p w14:paraId="383502F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401</w:t>
            </w:r>
          </w:p>
        </w:tc>
        <w:tc>
          <w:tcPr>
            <w:tcW w:w="1620" w:type="dxa"/>
          </w:tcPr>
          <w:p w14:paraId="64BECB1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2.988</w:t>
            </w:r>
          </w:p>
        </w:tc>
        <w:tc>
          <w:tcPr>
            <w:tcW w:w="2160" w:type="dxa"/>
          </w:tcPr>
          <w:p w14:paraId="06820EA5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67888E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Béke utca</w:t>
            </w:r>
          </w:p>
        </w:tc>
      </w:tr>
      <w:tr w:rsidR="002422F7" w14:paraId="12594993" w14:textId="77777777" w:rsidTr="00715DA4">
        <w:tc>
          <w:tcPr>
            <w:tcW w:w="790" w:type="dxa"/>
          </w:tcPr>
          <w:p w14:paraId="3962ECE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13.</w:t>
            </w:r>
          </w:p>
        </w:tc>
        <w:tc>
          <w:tcPr>
            <w:tcW w:w="967" w:type="dxa"/>
          </w:tcPr>
          <w:p w14:paraId="2327437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338</w:t>
            </w:r>
          </w:p>
        </w:tc>
        <w:tc>
          <w:tcPr>
            <w:tcW w:w="1620" w:type="dxa"/>
          </w:tcPr>
          <w:p w14:paraId="34550FF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8.069</w:t>
            </w:r>
          </w:p>
        </w:tc>
        <w:tc>
          <w:tcPr>
            <w:tcW w:w="2160" w:type="dxa"/>
          </w:tcPr>
          <w:p w14:paraId="3E53473C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BE098F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Csillagváros utca</w:t>
            </w:r>
          </w:p>
        </w:tc>
      </w:tr>
      <w:tr w:rsidR="002422F7" w14:paraId="0F27AEB3" w14:textId="77777777" w:rsidTr="00715DA4">
        <w:tc>
          <w:tcPr>
            <w:tcW w:w="790" w:type="dxa"/>
          </w:tcPr>
          <w:p w14:paraId="066839F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14.</w:t>
            </w:r>
          </w:p>
        </w:tc>
        <w:tc>
          <w:tcPr>
            <w:tcW w:w="967" w:type="dxa"/>
          </w:tcPr>
          <w:p w14:paraId="678456A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346</w:t>
            </w:r>
          </w:p>
        </w:tc>
        <w:tc>
          <w:tcPr>
            <w:tcW w:w="1620" w:type="dxa"/>
          </w:tcPr>
          <w:p w14:paraId="5AFC242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1.107</w:t>
            </w:r>
          </w:p>
        </w:tc>
        <w:tc>
          <w:tcPr>
            <w:tcW w:w="2160" w:type="dxa"/>
          </w:tcPr>
          <w:p w14:paraId="160482FB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621863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Csillagváros utca</w:t>
            </w:r>
          </w:p>
        </w:tc>
      </w:tr>
      <w:tr w:rsidR="002422F7" w14:paraId="422D44D0" w14:textId="77777777" w:rsidTr="00715DA4">
        <w:tc>
          <w:tcPr>
            <w:tcW w:w="790" w:type="dxa"/>
          </w:tcPr>
          <w:p w14:paraId="0065C90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15.</w:t>
            </w:r>
          </w:p>
        </w:tc>
        <w:tc>
          <w:tcPr>
            <w:tcW w:w="967" w:type="dxa"/>
          </w:tcPr>
          <w:p w14:paraId="5BDD7CF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1099</w:t>
            </w:r>
          </w:p>
        </w:tc>
        <w:tc>
          <w:tcPr>
            <w:tcW w:w="1620" w:type="dxa"/>
          </w:tcPr>
          <w:p w14:paraId="5B0EDEE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11.665</w:t>
            </w:r>
          </w:p>
        </w:tc>
        <w:tc>
          <w:tcPr>
            <w:tcW w:w="2160" w:type="dxa"/>
          </w:tcPr>
          <w:p w14:paraId="648A125E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FEF80C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Debreceni utca</w:t>
            </w:r>
          </w:p>
        </w:tc>
      </w:tr>
      <w:tr w:rsidR="002422F7" w14:paraId="114CBA2A" w14:textId="77777777" w:rsidTr="00715DA4">
        <w:tc>
          <w:tcPr>
            <w:tcW w:w="790" w:type="dxa"/>
          </w:tcPr>
          <w:p w14:paraId="5DB5C19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16.</w:t>
            </w:r>
          </w:p>
        </w:tc>
        <w:tc>
          <w:tcPr>
            <w:tcW w:w="967" w:type="dxa"/>
          </w:tcPr>
          <w:p w14:paraId="20CFC7F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450</w:t>
            </w:r>
          </w:p>
        </w:tc>
        <w:tc>
          <w:tcPr>
            <w:tcW w:w="1620" w:type="dxa"/>
          </w:tcPr>
          <w:p w14:paraId="5E383FD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4.676</w:t>
            </w:r>
          </w:p>
        </w:tc>
        <w:tc>
          <w:tcPr>
            <w:tcW w:w="2160" w:type="dxa"/>
          </w:tcPr>
          <w:p w14:paraId="2EF578B7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A24D00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Dózsa György utca</w:t>
            </w:r>
          </w:p>
        </w:tc>
      </w:tr>
      <w:tr w:rsidR="002422F7" w14:paraId="29E293B1" w14:textId="77777777" w:rsidTr="00715DA4">
        <w:tc>
          <w:tcPr>
            <w:tcW w:w="790" w:type="dxa"/>
          </w:tcPr>
          <w:p w14:paraId="478EA42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17.</w:t>
            </w:r>
          </w:p>
        </w:tc>
        <w:tc>
          <w:tcPr>
            <w:tcW w:w="967" w:type="dxa"/>
          </w:tcPr>
          <w:p w14:paraId="463BCC7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471</w:t>
            </w:r>
          </w:p>
        </w:tc>
        <w:tc>
          <w:tcPr>
            <w:tcW w:w="1620" w:type="dxa"/>
          </w:tcPr>
          <w:p w14:paraId="7F201E2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2.302</w:t>
            </w:r>
          </w:p>
        </w:tc>
        <w:tc>
          <w:tcPr>
            <w:tcW w:w="2160" w:type="dxa"/>
          </w:tcPr>
          <w:p w14:paraId="0E3213CB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22E00D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Dózsa György utca</w:t>
            </w:r>
          </w:p>
        </w:tc>
      </w:tr>
      <w:tr w:rsidR="002422F7" w14:paraId="4CBF646F" w14:textId="77777777" w:rsidTr="00715DA4">
        <w:tc>
          <w:tcPr>
            <w:tcW w:w="790" w:type="dxa"/>
          </w:tcPr>
          <w:p w14:paraId="7448BC7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18.</w:t>
            </w:r>
          </w:p>
        </w:tc>
        <w:tc>
          <w:tcPr>
            <w:tcW w:w="967" w:type="dxa"/>
          </w:tcPr>
          <w:p w14:paraId="2574541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491</w:t>
            </w:r>
          </w:p>
        </w:tc>
        <w:tc>
          <w:tcPr>
            <w:tcW w:w="1620" w:type="dxa"/>
          </w:tcPr>
          <w:p w14:paraId="7ACBBFA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4.255</w:t>
            </w:r>
          </w:p>
        </w:tc>
        <w:tc>
          <w:tcPr>
            <w:tcW w:w="2160" w:type="dxa"/>
          </w:tcPr>
          <w:p w14:paraId="7584C282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126E8D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Dózsa György utca</w:t>
            </w:r>
          </w:p>
        </w:tc>
      </w:tr>
      <w:tr w:rsidR="002422F7" w14:paraId="7D847A1B" w14:textId="77777777" w:rsidTr="00715DA4">
        <w:tc>
          <w:tcPr>
            <w:tcW w:w="790" w:type="dxa"/>
          </w:tcPr>
          <w:p w14:paraId="657CD87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19.</w:t>
            </w:r>
          </w:p>
        </w:tc>
        <w:tc>
          <w:tcPr>
            <w:tcW w:w="967" w:type="dxa"/>
          </w:tcPr>
          <w:p w14:paraId="0189CA0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695</w:t>
            </w:r>
          </w:p>
        </w:tc>
        <w:tc>
          <w:tcPr>
            <w:tcW w:w="1620" w:type="dxa"/>
          </w:tcPr>
          <w:p w14:paraId="1E18B5E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3.402</w:t>
            </w:r>
          </w:p>
        </w:tc>
        <w:tc>
          <w:tcPr>
            <w:tcW w:w="2160" w:type="dxa"/>
          </w:tcPr>
          <w:p w14:paraId="35082C33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594837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Dózsa György utca</w:t>
            </w:r>
          </w:p>
        </w:tc>
      </w:tr>
      <w:tr w:rsidR="002422F7" w14:paraId="17C5EE47" w14:textId="77777777" w:rsidTr="00715DA4">
        <w:tc>
          <w:tcPr>
            <w:tcW w:w="790" w:type="dxa"/>
          </w:tcPr>
          <w:p w14:paraId="5E4D486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20.</w:t>
            </w:r>
          </w:p>
        </w:tc>
        <w:tc>
          <w:tcPr>
            <w:tcW w:w="967" w:type="dxa"/>
          </w:tcPr>
          <w:p w14:paraId="55DF202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984/2</w:t>
            </w:r>
          </w:p>
        </w:tc>
        <w:tc>
          <w:tcPr>
            <w:tcW w:w="1620" w:type="dxa"/>
          </w:tcPr>
          <w:p w14:paraId="6BE28E9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6.319</w:t>
            </w:r>
          </w:p>
        </w:tc>
        <w:tc>
          <w:tcPr>
            <w:tcW w:w="2160" w:type="dxa"/>
          </w:tcPr>
          <w:p w14:paraId="6D84A5FF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4E1069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Galamb utca</w:t>
            </w:r>
          </w:p>
        </w:tc>
      </w:tr>
      <w:tr w:rsidR="002422F7" w14:paraId="3218A157" w14:textId="77777777" w:rsidTr="00715DA4">
        <w:tc>
          <w:tcPr>
            <w:tcW w:w="790" w:type="dxa"/>
          </w:tcPr>
          <w:p w14:paraId="1F52C81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21.</w:t>
            </w:r>
          </w:p>
        </w:tc>
        <w:tc>
          <w:tcPr>
            <w:tcW w:w="967" w:type="dxa"/>
          </w:tcPr>
          <w:p w14:paraId="45D34AA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998</w:t>
            </w:r>
          </w:p>
        </w:tc>
        <w:tc>
          <w:tcPr>
            <w:tcW w:w="1620" w:type="dxa"/>
          </w:tcPr>
          <w:p w14:paraId="55E41E9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1.453</w:t>
            </w:r>
          </w:p>
        </w:tc>
        <w:tc>
          <w:tcPr>
            <w:tcW w:w="2160" w:type="dxa"/>
          </w:tcPr>
          <w:p w14:paraId="2B7687F5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D4A9A9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Galamb utca</w:t>
            </w:r>
          </w:p>
        </w:tc>
      </w:tr>
      <w:tr w:rsidR="002422F7" w14:paraId="65C8CF3A" w14:textId="77777777" w:rsidTr="00715DA4">
        <w:tc>
          <w:tcPr>
            <w:tcW w:w="790" w:type="dxa"/>
          </w:tcPr>
          <w:p w14:paraId="75F2596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22.</w:t>
            </w:r>
          </w:p>
        </w:tc>
        <w:tc>
          <w:tcPr>
            <w:tcW w:w="967" w:type="dxa"/>
          </w:tcPr>
          <w:p w14:paraId="6D5C933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1019</w:t>
            </w:r>
          </w:p>
        </w:tc>
        <w:tc>
          <w:tcPr>
            <w:tcW w:w="1620" w:type="dxa"/>
          </w:tcPr>
          <w:p w14:paraId="13898EA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5.595</w:t>
            </w:r>
          </w:p>
        </w:tc>
        <w:tc>
          <w:tcPr>
            <w:tcW w:w="2160" w:type="dxa"/>
          </w:tcPr>
          <w:p w14:paraId="1F32BAD8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836B4F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Galamb utca</w:t>
            </w:r>
          </w:p>
        </w:tc>
      </w:tr>
      <w:tr w:rsidR="002422F7" w14:paraId="254FE6B6" w14:textId="77777777" w:rsidTr="00715DA4">
        <w:tc>
          <w:tcPr>
            <w:tcW w:w="790" w:type="dxa"/>
          </w:tcPr>
          <w:p w14:paraId="63C2D52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23.</w:t>
            </w:r>
          </w:p>
        </w:tc>
        <w:tc>
          <w:tcPr>
            <w:tcW w:w="967" w:type="dxa"/>
          </w:tcPr>
          <w:p w14:paraId="44777D3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275</w:t>
            </w:r>
          </w:p>
        </w:tc>
        <w:tc>
          <w:tcPr>
            <w:tcW w:w="1620" w:type="dxa"/>
          </w:tcPr>
          <w:p w14:paraId="370BE7E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442</w:t>
            </w:r>
          </w:p>
        </w:tc>
        <w:tc>
          <w:tcPr>
            <w:tcW w:w="2160" w:type="dxa"/>
          </w:tcPr>
          <w:p w14:paraId="5ECD1802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D1EE54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proofErr w:type="spellStart"/>
            <w:r>
              <w:t>Gáborjáni</w:t>
            </w:r>
            <w:proofErr w:type="spellEnd"/>
            <w:r>
              <w:t xml:space="preserve"> utca vége</w:t>
            </w:r>
          </w:p>
        </w:tc>
      </w:tr>
      <w:tr w:rsidR="002422F7" w14:paraId="0929F962" w14:textId="77777777" w:rsidTr="00715DA4">
        <w:tc>
          <w:tcPr>
            <w:tcW w:w="790" w:type="dxa"/>
          </w:tcPr>
          <w:p w14:paraId="055293E3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 w:rsidRPr="004F0CC5">
              <w:t>24.</w:t>
            </w:r>
          </w:p>
        </w:tc>
        <w:tc>
          <w:tcPr>
            <w:tcW w:w="967" w:type="dxa"/>
          </w:tcPr>
          <w:p w14:paraId="4C000EAE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</w:pPr>
            <w:r w:rsidRPr="004F0CC5">
              <w:t xml:space="preserve">  359/12</w:t>
            </w:r>
          </w:p>
        </w:tc>
        <w:tc>
          <w:tcPr>
            <w:tcW w:w="1620" w:type="dxa"/>
          </w:tcPr>
          <w:p w14:paraId="39401149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 w:rsidRPr="004F0CC5">
              <w:t>970</w:t>
            </w:r>
          </w:p>
        </w:tc>
        <w:tc>
          <w:tcPr>
            <w:tcW w:w="2160" w:type="dxa"/>
          </w:tcPr>
          <w:p w14:paraId="69E402D2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</w:pPr>
            <w:r w:rsidRPr="004F0CC5">
              <w:t>önkormányzati út</w:t>
            </w:r>
          </w:p>
        </w:tc>
        <w:tc>
          <w:tcPr>
            <w:tcW w:w="3197" w:type="dxa"/>
          </w:tcPr>
          <w:p w14:paraId="6B4D224E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</w:pPr>
            <w:proofErr w:type="spellStart"/>
            <w:r w:rsidRPr="004F0CC5">
              <w:t>Gáborjáni</w:t>
            </w:r>
            <w:proofErr w:type="spellEnd"/>
            <w:r w:rsidRPr="004F0CC5">
              <w:t xml:space="preserve"> zug</w:t>
            </w:r>
          </w:p>
        </w:tc>
      </w:tr>
      <w:tr w:rsidR="002422F7" w14:paraId="10B61BEE" w14:textId="77777777" w:rsidTr="00715DA4">
        <w:tc>
          <w:tcPr>
            <w:tcW w:w="790" w:type="dxa"/>
          </w:tcPr>
          <w:p w14:paraId="2A50DF9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25.</w:t>
            </w:r>
          </w:p>
        </w:tc>
        <w:tc>
          <w:tcPr>
            <w:tcW w:w="967" w:type="dxa"/>
          </w:tcPr>
          <w:p w14:paraId="7B9DBC0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708/1</w:t>
            </w:r>
          </w:p>
        </w:tc>
        <w:tc>
          <w:tcPr>
            <w:tcW w:w="1620" w:type="dxa"/>
          </w:tcPr>
          <w:p w14:paraId="6D4255A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24.371</w:t>
            </w:r>
          </w:p>
        </w:tc>
        <w:tc>
          <w:tcPr>
            <w:tcW w:w="2160" w:type="dxa"/>
          </w:tcPr>
          <w:p w14:paraId="24DC6858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69BC3D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proofErr w:type="spellStart"/>
            <w:r>
              <w:t>Gáborjáni</w:t>
            </w:r>
            <w:proofErr w:type="spellEnd"/>
            <w:r>
              <w:t xml:space="preserve"> utca</w:t>
            </w:r>
          </w:p>
        </w:tc>
      </w:tr>
      <w:tr w:rsidR="002422F7" w14:paraId="6F93A0B0" w14:textId="77777777" w:rsidTr="00715DA4">
        <w:tc>
          <w:tcPr>
            <w:tcW w:w="790" w:type="dxa"/>
          </w:tcPr>
          <w:p w14:paraId="355A2BB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26.</w:t>
            </w:r>
          </w:p>
        </w:tc>
        <w:tc>
          <w:tcPr>
            <w:tcW w:w="967" w:type="dxa"/>
          </w:tcPr>
          <w:p w14:paraId="5F4CC6E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188</w:t>
            </w:r>
          </w:p>
        </w:tc>
        <w:tc>
          <w:tcPr>
            <w:tcW w:w="1620" w:type="dxa"/>
          </w:tcPr>
          <w:p w14:paraId="1F78671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608</w:t>
            </w:r>
          </w:p>
        </w:tc>
        <w:tc>
          <w:tcPr>
            <w:tcW w:w="2160" w:type="dxa"/>
          </w:tcPr>
          <w:p w14:paraId="6916990B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2FA18B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Gorkij sor</w:t>
            </w:r>
          </w:p>
        </w:tc>
      </w:tr>
      <w:tr w:rsidR="002422F7" w14:paraId="5BB1E454" w14:textId="77777777" w:rsidTr="00715DA4">
        <w:tc>
          <w:tcPr>
            <w:tcW w:w="790" w:type="dxa"/>
          </w:tcPr>
          <w:p w14:paraId="0D88693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27.</w:t>
            </w:r>
          </w:p>
        </w:tc>
        <w:tc>
          <w:tcPr>
            <w:tcW w:w="967" w:type="dxa"/>
          </w:tcPr>
          <w:p w14:paraId="45391E6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210</w:t>
            </w:r>
          </w:p>
        </w:tc>
        <w:tc>
          <w:tcPr>
            <w:tcW w:w="1620" w:type="dxa"/>
          </w:tcPr>
          <w:p w14:paraId="3B500A7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4.205</w:t>
            </w:r>
          </w:p>
        </w:tc>
        <w:tc>
          <w:tcPr>
            <w:tcW w:w="2160" w:type="dxa"/>
          </w:tcPr>
          <w:p w14:paraId="08AE6827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5DE496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Gorkij sor</w:t>
            </w:r>
          </w:p>
        </w:tc>
      </w:tr>
      <w:tr w:rsidR="002422F7" w14:paraId="25196A7A" w14:textId="77777777" w:rsidTr="00715DA4">
        <w:tc>
          <w:tcPr>
            <w:tcW w:w="790" w:type="dxa"/>
          </w:tcPr>
          <w:p w14:paraId="52915F6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28.</w:t>
            </w:r>
          </w:p>
        </w:tc>
        <w:tc>
          <w:tcPr>
            <w:tcW w:w="967" w:type="dxa"/>
          </w:tcPr>
          <w:p w14:paraId="2E05DA0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649</w:t>
            </w:r>
          </w:p>
        </w:tc>
        <w:tc>
          <w:tcPr>
            <w:tcW w:w="1620" w:type="dxa"/>
          </w:tcPr>
          <w:p w14:paraId="318AB9D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1.429</w:t>
            </w:r>
          </w:p>
        </w:tc>
        <w:tc>
          <w:tcPr>
            <w:tcW w:w="2160" w:type="dxa"/>
          </w:tcPr>
          <w:p w14:paraId="3208C294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51D6E3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Hunyadi utca</w:t>
            </w:r>
          </w:p>
        </w:tc>
      </w:tr>
      <w:tr w:rsidR="002422F7" w14:paraId="5FFEB109" w14:textId="77777777" w:rsidTr="00715DA4">
        <w:tc>
          <w:tcPr>
            <w:tcW w:w="790" w:type="dxa"/>
          </w:tcPr>
          <w:p w14:paraId="5B169CE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29.</w:t>
            </w:r>
          </w:p>
        </w:tc>
        <w:tc>
          <w:tcPr>
            <w:tcW w:w="967" w:type="dxa"/>
          </w:tcPr>
          <w:p w14:paraId="0D8DB71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674</w:t>
            </w:r>
          </w:p>
        </w:tc>
        <w:tc>
          <w:tcPr>
            <w:tcW w:w="1620" w:type="dxa"/>
          </w:tcPr>
          <w:p w14:paraId="10B696A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1.610</w:t>
            </w:r>
          </w:p>
        </w:tc>
        <w:tc>
          <w:tcPr>
            <w:tcW w:w="2160" w:type="dxa"/>
          </w:tcPr>
          <w:p w14:paraId="47BF14BC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88B386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Hunyadi utca</w:t>
            </w:r>
          </w:p>
        </w:tc>
      </w:tr>
      <w:tr w:rsidR="002422F7" w14:paraId="383AF881" w14:textId="77777777" w:rsidTr="00715DA4">
        <w:tc>
          <w:tcPr>
            <w:tcW w:w="790" w:type="dxa"/>
          </w:tcPr>
          <w:p w14:paraId="48DA914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30.</w:t>
            </w:r>
          </w:p>
        </w:tc>
        <w:tc>
          <w:tcPr>
            <w:tcW w:w="967" w:type="dxa"/>
          </w:tcPr>
          <w:p w14:paraId="0403C63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687</w:t>
            </w:r>
          </w:p>
        </w:tc>
        <w:tc>
          <w:tcPr>
            <w:tcW w:w="1620" w:type="dxa"/>
          </w:tcPr>
          <w:p w14:paraId="1FD887D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2.018</w:t>
            </w:r>
          </w:p>
        </w:tc>
        <w:tc>
          <w:tcPr>
            <w:tcW w:w="2160" w:type="dxa"/>
          </w:tcPr>
          <w:p w14:paraId="50DF5A94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3A2D10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Hunyadi utca</w:t>
            </w:r>
          </w:p>
        </w:tc>
      </w:tr>
      <w:tr w:rsidR="002422F7" w14:paraId="643AA90D" w14:textId="77777777" w:rsidTr="00715DA4">
        <w:tc>
          <w:tcPr>
            <w:tcW w:w="790" w:type="dxa"/>
          </w:tcPr>
          <w:p w14:paraId="495C2E5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31.</w:t>
            </w:r>
          </w:p>
        </w:tc>
        <w:tc>
          <w:tcPr>
            <w:tcW w:w="967" w:type="dxa"/>
          </w:tcPr>
          <w:p w14:paraId="706B031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639</w:t>
            </w:r>
          </w:p>
        </w:tc>
        <w:tc>
          <w:tcPr>
            <w:tcW w:w="1620" w:type="dxa"/>
          </w:tcPr>
          <w:p w14:paraId="546285B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1.381</w:t>
            </w:r>
          </w:p>
        </w:tc>
        <w:tc>
          <w:tcPr>
            <w:tcW w:w="2160" w:type="dxa"/>
          </w:tcPr>
          <w:p w14:paraId="62B16B37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B6B08B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Hunyadi utca</w:t>
            </w:r>
          </w:p>
        </w:tc>
      </w:tr>
      <w:tr w:rsidR="002422F7" w14:paraId="2A83AB41" w14:textId="77777777" w:rsidTr="00715DA4">
        <w:tc>
          <w:tcPr>
            <w:tcW w:w="790" w:type="dxa"/>
          </w:tcPr>
          <w:p w14:paraId="39743DA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32.</w:t>
            </w:r>
          </w:p>
        </w:tc>
        <w:tc>
          <w:tcPr>
            <w:tcW w:w="967" w:type="dxa"/>
          </w:tcPr>
          <w:p w14:paraId="3B6CFE2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662</w:t>
            </w:r>
          </w:p>
        </w:tc>
        <w:tc>
          <w:tcPr>
            <w:tcW w:w="1620" w:type="dxa"/>
          </w:tcPr>
          <w:p w14:paraId="5F5F5F5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2.367</w:t>
            </w:r>
          </w:p>
        </w:tc>
        <w:tc>
          <w:tcPr>
            <w:tcW w:w="2160" w:type="dxa"/>
          </w:tcPr>
          <w:p w14:paraId="68D9240E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6D4927A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Hunyadi utca</w:t>
            </w:r>
          </w:p>
        </w:tc>
      </w:tr>
      <w:tr w:rsidR="002422F7" w14:paraId="1DFFBE0B" w14:textId="77777777" w:rsidTr="00715DA4">
        <w:tc>
          <w:tcPr>
            <w:tcW w:w="790" w:type="dxa"/>
          </w:tcPr>
          <w:p w14:paraId="184DB84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33.</w:t>
            </w:r>
          </w:p>
        </w:tc>
        <w:tc>
          <w:tcPr>
            <w:tcW w:w="967" w:type="dxa"/>
          </w:tcPr>
          <w:p w14:paraId="78A24EB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300</w:t>
            </w:r>
          </w:p>
        </w:tc>
        <w:tc>
          <w:tcPr>
            <w:tcW w:w="1620" w:type="dxa"/>
          </w:tcPr>
          <w:p w14:paraId="05B25F5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6.238</w:t>
            </w:r>
          </w:p>
        </w:tc>
        <w:tc>
          <w:tcPr>
            <w:tcW w:w="2160" w:type="dxa"/>
          </w:tcPr>
          <w:p w14:paraId="26FFF0CF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3C6002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Kert utca</w:t>
            </w:r>
          </w:p>
        </w:tc>
      </w:tr>
      <w:tr w:rsidR="002422F7" w14:paraId="50F063BB" w14:textId="77777777" w:rsidTr="00715DA4">
        <w:tc>
          <w:tcPr>
            <w:tcW w:w="790" w:type="dxa"/>
          </w:tcPr>
          <w:p w14:paraId="772A6D7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34.</w:t>
            </w:r>
          </w:p>
        </w:tc>
        <w:tc>
          <w:tcPr>
            <w:tcW w:w="967" w:type="dxa"/>
          </w:tcPr>
          <w:p w14:paraId="31B6FE7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396</w:t>
            </w:r>
          </w:p>
        </w:tc>
        <w:tc>
          <w:tcPr>
            <w:tcW w:w="1620" w:type="dxa"/>
          </w:tcPr>
          <w:p w14:paraId="544C318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5.716</w:t>
            </w:r>
          </w:p>
        </w:tc>
        <w:tc>
          <w:tcPr>
            <w:tcW w:w="2160" w:type="dxa"/>
          </w:tcPr>
          <w:p w14:paraId="0A1416C1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FB9AB6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Kert utca</w:t>
            </w:r>
          </w:p>
        </w:tc>
      </w:tr>
      <w:tr w:rsidR="002422F7" w14:paraId="37D66789" w14:textId="77777777" w:rsidTr="00715DA4">
        <w:tc>
          <w:tcPr>
            <w:tcW w:w="790" w:type="dxa"/>
          </w:tcPr>
          <w:p w14:paraId="312EDF5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35.</w:t>
            </w:r>
          </w:p>
        </w:tc>
        <w:tc>
          <w:tcPr>
            <w:tcW w:w="967" w:type="dxa"/>
          </w:tcPr>
          <w:p w14:paraId="6E39ECD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16</w:t>
            </w:r>
          </w:p>
        </w:tc>
        <w:tc>
          <w:tcPr>
            <w:tcW w:w="1620" w:type="dxa"/>
          </w:tcPr>
          <w:p w14:paraId="3F4083D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1.996</w:t>
            </w:r>
          </w:p>
        </w:tc>
        <w:tc>
          <w:tcPr>
            <w:tcW w:w="2160" w:type="dxa"/>
          </w:tcPr>
          <w:p w14:paraId="290FD4A9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5F5E184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Kiss utca (piactérnél)</w:t>
            </w:r>
          </w:p>
        </w:tc>
      </w:tr>
      <w:tr w:rsidR="002422F7" w14:paraId="5477CBEF" w14:textId="77777777" w:rsidTr="00715DA4">
        <w:tc>
          <w:tcPr>
            <w:tcW w:w="790" w:type="dxa"/>
          </w:tcPr>
          <w:p w14:paraId="374EC36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36.</w:t>
            </w:r>
          </w:p>
        </w:tc>
        <w:tc>
          <w:tcPr>
            <w:tcW w:w="967" w:type="dxa"/>
          </w:tcPr>
          <w:p w14:paraId="63AABE4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30</w:t>
            </w:r>
          </w:p>
        </w:tc>
        <w:tc>
          <w:tcPr>
            <w:tcW w:w="1620" w:type="dxa"/>
          </w:tcPr>
          <w:p w14:paraId="28517EC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219</w:t>
            </w:r>
          </w:p>
        </w:tc>
        <w:tc>
          <w:tcPr>
            <w:tcW w:w="2160" w:type="dxa"/>
          </w:tcPr>
          <w:p w14:paraId="597A91B5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közpark</w:t>
            </w:r>
          </w:p>
        </w:tc>
        <w:tc>
          <w:tcPr>
            <w:tcW w:w="3197" w:type="dxa"/>
          </w:tcPr>
          <w:p w14:paraId="4E34A3A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Kiss utca (két Kiss utca között)</w:t>
            </w:r>
          </w:p>
        </w:tc>
      </w:tr>
      <w:tr w:rsidR="002422F7" w14:paraId="384767E0" w14:textId="77777777" w:rsidTr="00715DA4">
        <w:tc>
          <w:tcPr>
            <w:tcW w:w="790" w:type="dxa"/>
          </w:tcPr>
          <w:p w14:paraId="12D7707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37.</w:t>
            </w:r>
          </w:p>
        </w:tc>
        <w:tc>
          <w:tcPr>
            <w:tcW w:w="967" w:type="dxa"/>
          </w:tcPr>
          <w:p w14:paraId="6E0304A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43</w:t>
            </w:r>
          </w:p>
        </w:tc>
        <w:tc>
          <w:tcPr>
            <w:tcW w:w="1620" w:type="dxa"/>
          </w:tcPr>
          <w:p w14:paraId="04D6A96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446</w:t>
            </w:r>
          </w:p>
        </w:tc>
        <w:tc>
          <w:tcPr>
            <w:tcW w:w="2160" w:type="dxa"/>
          </w:tcPr>
          <w:p w14:paraId="3A2D9E5F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321871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Kiss utca</w:t>
            </w:r>
          </w:p>
        </w:tc>
      </w:tr>
      <w:tr w:rsidR="002422F7" w14:paraId="68B30512" w14:textId="77777777" w:rsidTr="00715DA4">
        <w:tc>
          <w:tcPr>
            <w:tcW w:w="790" w:type="dxa"/>
          </w:tcPr>
          <w:p w14:paraId="2668C7E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38.</w:t>
            </w:r>
          </w:p>
        </w:tc>
        <w:tc>
          <w:tcPr>
            <w:tcW w:w="967" w:type="dxa"/>
          </w:tcPr>
          <w:p w14:paraId="1CC9DD5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55</w:t>
            </w:r>
          </w:p>
        </w:tc>
        <w:tc>
          <w:tcPr>
            <w:tcW w:w="1620" w:type="dxa"/>
          </w:tcPr>
          <w:p w14:paraId="073DD03E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7.043</w:t>
            </w:r>
          </w:p>
        </w:tc>
        <w:tc>
          <w:tcPr>
            <w:tcW w:w="2160" w:type="dxa"/>
          </w:tcPr>
          <w:p w14:paraId="696A8861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6FED15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Kiss utca</w:t>
            </w:r>
          </w:p>
        </w:tc>
      </w:tr>
      <w:tr w:rsidR="002422F7" w14:paraId="5CA6D697" w14:textId="77777777" w:rsidTr="00715DA4">
        <w:tc>
          <w:tcPr>
            <w:tcW w:w="790" w:type="dxa"/>
          </w:tcPr>
          <w:p w14:paraId="36D6826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39.</w:t>
            </w:r>
          </w:p>
        </w:tc>
        <w:tc>
          <w:tcPr>
            <w:tcW w:w="967" w:type="dxa"/>
          </w:tcPr>
          <w:p w14:paraId="5E55240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879</w:t>
            </w:r>
          </w:p>
        </w:tc>
        <w:tc>
          <w:tcPr>
            <w:tcW w:w="1620" w:type="dxa"/>
          </w:tcPr>
          <w:p w14:paraId="0353D10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658</w:t>
            </w:r>
          </w:p>
        </w:tc>
        <w:tc>
          <w:tcPr>
            <w:tcW w:w="2160" w:type="dxa"/>
          </w:tcPr>
          <w:p w14:paraId="41869AA9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63E82A2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Kossuth utca zug közterület</w:t>
            </w:r>
          </w:p>
        </w:tc>
      </w:tr>
      <w:tr w:rsidR="002422F7" w14:paraId="50742F64" w14:textId="77777777" w:rsidTr="00715DA4">
        <w:tc>
          <w:tcPr>
            <w:tcW w:w="790" w:type="dxa"/>
          </w:tcPr>
          <w:p w14:paraId="07833B5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40.</w:t>
            </w:r>
          </w:p>
        </w:tc>
        <w:tc>
          <w:tcPr>
            <w:tcW w:w="967" w:type="dxa"/>
          </w:tcPr>
          <w:p w14:paraId="508771C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893</w:t>
            </w:r>
          </w:p>
        </w:tc>
        <w:tc>
          <w:tcPr>
            <w:tcW w:w="1620" w:type="dxa"/>
          </w:tcPr>
          <w:p w14:paraId="7725F4C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7.614</w:t>
            </w:r>
          </w:p>
        </w:tc>
        <w:tc>
          <w:tcPr>
            <w:tcW w:w="2160" w:type="dxa"/>
          </w:tcPr>
          <w:p w14:paraId="062D5E2D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582A80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Kossuth utca</w:t>
            </w:r>
          </w:p>
        </w:tc>
      </w:tr>
      <w:tr w:rsidR="002422F7" w14:paraId="744065D8" w14:textId="77777777" w:rsidTr="00715DA4">
        <w:tc>
          <w:tcPr>
            <w:tcW w:w="790" w:type="dxa"/>
          </w:tcPr>
          <w:p w14:paraId="144AE0E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41.</w:t>
            </w:r>
          </w:p>
        </w:tc>
        <w:tc>
          <w:tcPr>
            <w:tcW w:w="967" w:type="dxa"/>
          </w:tcPr>
          <w:p w14:paraId="17A3B68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575</w:t>
            </w:r>
          </w:p>
        </w:tc>
        <w:tc>
          <w:tcPr>
            <w:tcW w:w="1620" w:type="dxa"/>
          </w:tcPr>
          <w:p w14:paraId="7E9DDEA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2.987</w:t>
            </w:r>
          </w:p>
        </w:tc>
        <w:tc>
          <w:tcPr>
            <w:tcW w:w="2160" w:type="dxa"/>
          </w:tcPr>
          <w:p w14:paraId="0973EB24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F106D5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Mély utca</w:t>
            </w:r>
          </w:p>
        </w:tc>
      </w:tr>
      <w:tr w:rsidR="002422F7" w14:paraId="467BC7E2" w14:textId="77777777" w:rsidTr="00715DA4">
        <w:tc>
          <w:tcPr>
            <w:tcW w:w="790" w:type="dxa"/>
          </w:tcPr>
          <w:p w14:paraId="6590003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42.</w:t>
            </w:r>
          </w:p>
        </w:tc>
        <w:tc>
          <w:tcPr>
            <w:tcW w:w="967" w:type="dxa"/>
          </w:tcPr>
          <w:p w14:paraId="6065E5D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1210</w:t>
            </w:r>
          </w:p>
        </w:tc>
        <w:tc>
          <w:tcPr>
            <w:tcW w:w="1620" w:type="dxa"/>
          </w:tcPr>
          <w:p w14:paraId="4030815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7.901</w:t>
            </w:r>
          </w:p>
        </w:tc>
        <w:tc>
          <w:tcPr>
            <w:tcW w:w="2160" w:type="dxa"/>
          </w:tcPr>
          <w:p w14:paraId="1FDDCA15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A9E505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Nyárfa utca</w:t>
            </w:r>
          </w:p>
        </w:tc>
      </w:tr>
      <w:tr w:rsidR="002422F7" w14:paraId="37FC84DC" w14:textId="77777777" w:rsidTr="00715DA4">
        <w:tc>
          <w:tcPr>
            <w:tcW w:w="790" w:type="dxa"/>
          </w:tcPr>
          <w:p w14:paraId="15AFF32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43.</w:t>
            </w:r>
          </w:p>
        </w:tc>
        <w:tc>
          <w:tcPr>
            <w:tcW w:w="967" w:type="dxa"/>
          </w:tcPr>
          <w:p w14:paraId="1A0F248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432</w:t>
            </w:r>
          </w:p>
        </w:tc>
        <w:tc>
          <w:tcPr>
            <w:tcW w:w="1620" w:type="dxa"/>
          </w:tcPr>
          <w:p w14:paraId="51F8822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720</w:t>
            </w:r>
          </w:p>
        </w:tc>
        <w:tc>
          <w:tcPr>
            <w:tcW w:w="2160" w:type="dxa"/>
          </w:tcPr>
          <w:p w14:paraId="45A67786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E44299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Petőfi utca (szőlőskert előtt)</w:t>
            </w:r>
          </w:p>
        </w:tc>
      </w:tr>
      <w:tr w:rsidR="002422F7" w14:paraId="3C339D71" w14:textId="77777777" w:rsidTr="00715DA4">
        <w:tc>
          <w:tcPr>
            <w:tcW w:w="790" w:type="dxa"/>
          </w:tcPr>
          <w:p w14:paraId="6D81C13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44.</w:t>
            </w:r>
          </w:p>
        </w:tc>
        <w:tc>
          <w:tcPr>
            <w:tcW w:w="967" w:type="dxa"/>
          </w:tcPr>
          <w:p w14:paraId="25DD436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442</w:t>
            </w:r>
          </w:p>
        </w:tc>
        <w:tc>
          <w:tcPr>
            <w:tcW w:w="1620" w:type="dxa"/>
          </w:tcPr>
          <w:p w14:paraId="346F8EB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2.453</w:t>
            </w:r>
          </w:p>
        </w:tc>
        <w:tc>
          <w:tcPr>
            <w:tcW w:w="2160" w:type="dxa"/>
          </w:tcPr>
          <w:p w14:paraId="36C333E9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9AB504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Petőfi utca</w:t>
            </w:r>
          </w:p>
        </w:tc>
      </w:tr>
      <w:tr w:rsidR="002422F7" w14:paraId="20006379" w14:textId="77777777" w:rsidTr="00715DA4">
        <w:tc>
          <w:tcPr>
            <w:tcW w:w="790" w:type="dxa"/>
          </w:tcPr>
          <w:p w14:paraId="232BD66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45.</w:t>
            </w:r>
          </w:p>
        </w:tc>
        <w:tc>
          <w:tcPr>
            <w:tcW w:w="967" w:type="dxa"/>
          </w:tcPr>
          <w:p w14:paraId="63CC61B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140</w:t>
            </w:r>
          </w:p>
        </w:tc>
        <w:tc>
          <w:tcPr>
            <w:tcW w:w="1620" w:type="dxa"/>
          </w:tcPr>
          <w:p w14:paraId="32CE7E5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10.569</w:t>
            </w:r>
          </w:p>
        </w:tc>
        <w:tc>
          <w:tcPr>
            <w:tcW w:w="2160" w:type="dxa"/>
          </w:tcPr>
          <w:p w14:paraId="36D14138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4BFDFF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Rákóczi utca</w:t>
            </w:r>
          </w:p>
        </w:tc>
      </w:tr>
      <w:tr w:rsidR="002422F7" w14:paraId="24BBE46B" w14:textId="77777777" w:rsidTr="00715DA4">
        <w:tc>
          <w:tcPr>
            <w:tcW w:w="790" w:type="dxa"/>
          </w:tcPr>
          <w:p w14:paraId="49F4D0C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46.</w:t>
            </w:r>
          </w:p>
        </w:tc>
        <w:tc>
          <w:tcPr>
            <w:tcW w:w="967" w:type="dxa"/>
          </w:tcPr>
          <w:p w14:paraId="4FFA487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862</w:t>
            </w:r>
          </w:p>
        </w:tc>
        <w:tc>
          <w:tcPr>
            <w:tcW w:w="1620" w:type="dxa"/>
          </w:tcPr>
          <w:p w14:paraId="4FBC00A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10.654</w:t>
            </w:r>
          </w:p>
        </w:tc>
        <w:tc>
          <w:tcPr>
            <w:tcW w:w="2160" w:type="dxa"/>
          </w:tcPr>
          <w:p w14:paraId="7A731D86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D40A9B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Sorompó utca</w:t>
            </w:r>
          </w:p>
        </w:tc>
      </w:tr>
      <w:tr w:rsidR="002422F7" w14:paraId="72B758F2" w14:textId="77777777" w:rsidTr="00715DA4">
        <w:tc>
          <w:tcPr>
            <w:tcW w:w="790" w:type="dxa"/>
          </w:tcPr>
          <w:p w14:paraId="573697E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47.</w:t>
            </w:r>
          </w:p>
        </w:tc>
        <w:tc>
          <w:tcPr>
            <w:tcW w:w="967" w:type="dxa"/>
          </w:tcPr>
          <w:p w14:paraId="646ECAF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1249/10</w:t>
            </w:r>
          </w:p>
        </w:tc>
        <w:tc>
          <w:tcPr>
            <w:tcW w:w="1620" w:type="dxa"/>
          </w:tcPr>
          <w:p w14:paraId="096C5EB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2.677</w:t>
            </w:r>
          </w:p>
        </w:tc>
        <w:tc>
          <w:tcPr>
            <w:tcW w:w="2160" w:type="dxa"/>
          </w:tcPr>
          <w:p w14:paraId="1D7A39D2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Saját használatú út</w:t>
            </w:r>
          </w:p>
        </w:tc>
        <w:tc>
          <w:tcPr>
            <w:tcW w:w="3197" w:type="dxa"/>
          </w:tcPr>
          <w:p w14:paraId="7508EEA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Sorompó utca</w:t>
            </w:r>
          </w:p>
        </w:tc>
      </w:tr>
      <w:tr w:rsidR="002422F7" w14:paraId="07AE7ABD" w14:textId="77777777" w:rsidTr="00715DA4">
        <w:tc>
          <w:tcPr>
            <w:tcW w:w="790" w:type="dxa"/>
          </w:tcPr>
          <w:p w14:paraId="7EDC409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48.</w:t>
            </w:r>
          </w:p>
        </w:tc>
        <w:tc>
          <w:tcPr>
            <w:tcW w:w="967" w:type="dxa"/>
          </w:tcPr>
          <w:p w14:paraId="62A794E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795</w:t>
            </w:r>
          </w:p>
        </w:tc>
        <w:tc>
          <w:tcPr>
            <w:tcW w:w="1620" w:type="dxa"/>
          </w:tcPr>
          <w:p w14:paraId="520797D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392</w:t>
            </w:r>
          </w:p>
        </w:tc>
        <w:tc>
          <w:tcPr>
            <w:tcW w:w="2160" w:type="dxa"/>
          </w:tcPr>
          <w:p w14:paraId="0857EE1E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056A96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 út</w:t>
            </w:r>
          </w:p>
        </w:tc>
      </w:tr>
      <w:tr w:rsidR="002422F7" w14:paraId="28237C19" w14:textId="77777777" w:rsidTr="00715DA4">
        <w:tc>
          <w:tcPr>
            <w:tcW w:w="790" w:type="dxa"/>
          </w:tcPr>
          <w:p w14:paraId="4BA76AB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49.</w:t>
            </w:r>
          </w:p>
        </w:tc>
        <w:tc>
          <w:tcPr>
            <w:tcW w:w="967" w:type="dxa"/>
          </w:tcPr>
          <w:p w14:paraId="70B5E85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922</w:t>
            </w:r>
          </w:p>
        </w:tc>
        <w:tc>
          <w:tcPr>
            <w:tcW w:w="1620" w:type="dxa"/>
          </w:tcPr>
          <w:p w14:paraId="0D9E2C3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4.412</w:t>
            </w:r>
          </w:p>
        </w:tc>
        <w:tc>
          <w:tcPr>
            <w:tcW w:w="2160" w:type="dxa"/>
          </w:tcPr>
          <w:p w14:paraId="0813FEA6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21CDBA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Sóstói-Széchenyi utcák között (falu szélénél)</w:t>
            </w:r>
          </w:p>
        </w:tc>
      </w:tr>
      <w:tr w:rsidR="002422F7" w14:paraId="20F2ABEA" w14:textId="77777777" w:rsidTr="00715DA4">
        <w:tc>
          <w:tcPr>
            <w:tcW w:w="790" w:type="dxa"/>
          </w:tcPr>
          <w:p w14:paraId="745C8A2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50.</w:t>
            </w:r>
          </w:p>
        </w:tc>
        <w:tc>
          <w:tcPr>
            <w:tcW w:w="967" w:type="dxa"/>
          </w:tcPr>
          <w:p w14:paraId="1D2DA89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50</w:t>
            </w:r>
          </w:p>
        </w:tc>
        <w:tc>
          <w:tcPr>
            <w:tcW w:w="1620" w:type="dxa"/>
          </w:tcPr>
          <w:p w14:paraId="7BA9137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493</w:t>
            </w:r>
          </w:p>
        </w:tc>
        <w:tc>
          <w:tcPr>
            <w:tcW w:w="2160" w:type="dxa"/>
          </w:tcPr>
          <w:p w14:paraId="205DF842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5009BF0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 útból nyílik</w:t>
            </w:r>
          </w:p>
        </w:tc>
      </w:tr>
      <w:tr w:rsidR="002422F7" w14:paraId="329CDDEE" w14:textId="77777777" w:rsidTr="00715DA4">
        <w:tc>
          <w:tcPr>
            <w:tcW w:w="790" w:type="dxa"/>
          </w:tcPr>
          <w:p w14:paraId="18B9FC3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51.</w:t>
            </w:r>
          </w:p>
        </w:tc>
        <w:tc>
          <w:tcPr>
            <w:tcW w:w="967" w:type="dxa"/>
          </w:tcPr>
          <w:p w14:paraId="320D730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520</w:t>
            </w:r>
          </w:p>
        </w:tc>
        <w:tc>
          <w:tcPr>
            <w:tcW w:w="1620" w:type="dxa"/>
          </w:tcPr>
          <w:p w14:paraId="4903352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8.386</w:t>
            </w:r>
          </w:p>
        </w:tc>
        <w:tc>
          <w:tcPr>
            <w:tcW w:w="2160" w:type="dxa"/>
          </w:tcPr>
          <w:p w14:paraId="1B1AEFF0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3738AB3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</w:pPr>
            <w:r w:rsidRPr="004F0CC5">
              <w:t>Sóstói út</w:t>
            </w:r>
          </w:p>
        </w:tc>
      </w:tr>
      <w:tr w:rsidR="002422F7" w14:paraId="09D87AFA" w14:textId="77777777" w:rsidTr="00715DA4">
        <w:tc>
          <w:tcPr>
            <w:tcW w:w="790" w:type="dxa"/>
          </w:tcPr>
          <w:p w14:paraId="46FAB25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52.</w:t>
            </w:r>
          </w:p>
        </w:tc>
        <w:tc>
          <w:tcPr>
            <w:tcW w:w="967" w:type="dxa"/>
          </w:tcPr>
          <w:p w14:paraId="1A98033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1149</w:t>
            </w:r>
          </w:p>
        </w:tc>
        <w:tc>
          <w:tcPr>
            <w:tcW w:w="1620" w:type="dxa"/>
          </w:tcPr>
          <w:p w14:paraId="54BFAEB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6.323</w:t>
            </w:r>
          </w:p>
        </w:tc>
        <w:tc>
          <w:tcPr>
            <w:tcW w:w="2160" w:type="dxa"/>
          </w:tcPr>
          <w:p w14:paraId="589D9D1B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1A108B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Szabadság utca</w:t>
            </w:r>
          </w:p>
        </w:tc>
      </w:tr>
      <w:tr w:rsidR="002422F7" w14:paraId="765E7627" w14:textId="77777777" w:rsidTr="00715DA4">
        <w:tc>
          <w:tcPr>
            <w:tcW w:w="790" w:type="dxa"/>
          </w:tcPr>
          <w:p w14:paraId="50F26D2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53.</w:t>
            </w:r>
          </w:p>
        </w:tc>
        <w:tc>
          <w:tcPr>
            <w:tcW w:w="967" w:type="dxa"/>
          </w:tcPr>
          <w:p w14:paraId="7F529B6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923</w:t>
            </w:r>
          </w:p>
        </w:tc>
        <w:tc>
          <w:tcPr>
            <w:tcW w:w="1620" w:type="dxa"/>
          </w:tcPr>
          <w:p w14:paraId="1F20B2A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5.159</w:t>
            </w:r>
          </w:p>
        </w:tc>
        <w:tc>
          <w:tcPr>
            <w:tcW w:w="2160" w:type="dxa"/>
          </w:tcPr>
          <w:p w14:paraId="4471C033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5AE74C1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Széchenyi utca</w:t>
            </w:r>
          </w:p>
        </w:tc>
      </w:tr>
      <w:tr w:rsidR="002422F7" w14:paraId="6CE8BDD3" w14:textId="77777777" w:rsidTr="00715DA4">
        <w:tc>
          <w:tcPr>
            <w:tcW w:w="790" w:type="dxa"/>
          </w:tcPr>
          <w:p w14:paraId="20E79CA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54.</w:t>
            </w:r>
          </w:p>
        </w:tc>
        <w:tc>
          <w:tcPr>
            <w:tcW w:w="967" w:type="dxa"/>
          </w:tcPr>
          <w:p w14:paraId="7072388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929</w:t>
            </w:r>
          </w:p>
        </w:tc>
        <w:tc>
          <w:tcPr>
            <w:tcW w:w="1620" w:type="dxa"/>
          </w:tcPr>
          <w:p w14:paraId="68EFFFF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1.108</w:t>
            </w:r>
          </w:p>
        </w:tc>
        <w:tc>
          <w:tcPr>
            <w:tcW w:w="2160" w:type="dxa"/>
          </w:tcPr>
          <w:p w14:paraId="5A3B8E0E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9C59B6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Széchenyi utca</w:t>
            </w:r>
          </w:p>
        </w:tc>
      </w:tr>
      <w:tr w:rsidR="002422F7" w14:paraId="40951782" w14:textId="77777777" w:rsidTr="00715DA4">
        <w:tc>
          <w:tcPr>
            <w:tcW w:w="790" w:type="dxa"/>
          </w:tcPr>
          <w:p w14:paraId="37C732F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55.</w:t>
            </w:r>
          </w:p>
        </w:tc>
        <w:tc>
          <w:tcPr>
            <w:tcW w:w="967" w:type="dxa"/>
          </w:tcPr>
          <w:p w14:paraId="6FFA724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967</w:t>
            </w:r>
          </w:p>
        </w:tc>
        <w:tc>
          <w:tcPr>
            <w:tcW w:w="1620" w:type="dxa"/>
          </w:tcPr>
          <w:p w14:paraId="76003F5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2.880</w:t>
            </w:r>
          </w:p>
        </w:tc>
        <w:tc>
          <w:tcPr>
            <w:tcW w:w="2160" w:type="dxa"/>
          </w:tcPr>
          <w:p w14:paraId="028A5276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F8A1D5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Széchenyi utca</w:t>
            </w:r>
          </w:p>
        </w:tc>
      </w:tr>
      <w:tr w:rsidR="002422F7" w14:paraId="365AFC27" w14:textId="77777777" w:rsidTr="00715DA4">
        <w:tc>
          <w:tcPr>
            <w:tcW w:w="790" w:type="dxa"/>
          </w:tcPr>
          <w:p w14:paraId="32B3B2D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56.</w:t>
            </w:r>
          </w:p>
        </w:tc>
        <w:tc>
          <w:tcPr>
            <w:tcW w:w="967" w:type="dxa"/>
          </w:tcPr>
          <w:p w14:paraId="32E0A91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118</w:t>
            </w:r>
          </w:p>
        </w:tc>
        <w:tc>
          <w:tcPr>
            <w:tcW w:w="1620" w:type="dxa"/>
          </w:tcPr>
          <w:p w14:paraId="6FC2A52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2.901</w:t>
            </w:r>
          </w:p>
        </w:tc>
        <w:tc>
          <w:tcPr>
            <w:tcW w:w="2160" w:type="dxa"/>
          </w:tcPr>
          <w:p w14:paraId="19478B70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68BD044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Sziget utca</w:t>
            </w:r>
          </w:p>
        </w:tc>
      </w:tr>
      <w:tr w:rsidR="002422F7" w14:paraId="576B268B" w14:textId="77777777" w:rsidTr="00715DA4">
        <w:trPr>
          <w:trHeight w:val="312"/>
        </w:trPr>
        <w:tc>
          <w:tcPr>
            <w:tcW w:w="790" w:type="dxa"/>
          </w:tcPr>
          <w:p w14:paraId="5B88398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57.</w:t>
            </w:r>
          </w:p>
        </w:tc>
        <w:tc>
          <w:tcPr>
            <w:tcW w:w="967" w:type="dxa"/>
          </w:tcPr>
          <w:p w14:paraId="14132C2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425</w:t>
            </w:r>
          </w:p>
        </w:tc>
        <w:tc>
          <w:tcPr>
            <w:tcW w:w="1620" w:type="dxa"/>
          </w:tcPr>
          <w:p w14:paraId="3E91E50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2.615</w:t>
            </w:r>
          </w:p>
        </w:tc>
        <w:tc>
          <w:tcPr>
            <w:tcW w:w="2160" w:type="dxa"/>
          </w:tcPr>
          <w:p w14:paraId="7E0B3578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F0F423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Szőlőskert utca</w:t>
            </w:r>
          </w:p>
        </w:tc>
      </w:tr>
      <w:tr w:rsidR="002422F7" w14:paraId="737080C2" w14:textId="77777777" w:rsidTr="00715DA4">
        <w:trPr>
          <w:trHeight w:val="312"/>
        </w:trPr>
        <w:tc>
          <w:tcPr>
            <w:tcW w:w="790" w:type="dxa"/>
          </w:tcPr>
          <w:p w14:paraId="44B28D0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58.</w:t>
            </w:r>
          </w:p>
        </w:tc>
        <w:tc>
          <w:tcPr>
            <w:tcW w:w="967" w:type="dxa"/>
          </w:tcPr>
          <w:p w14:paraId="10D9C41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414</w:t>
            </w:r>
          </w:p>
        </w:tc>
        <w:tc>
          <w:tcPr>
            <w:tcW w:w="1620" w:type="dxa"/>
          </w:tcPr>
          <w:p w14:paraId="0D43E80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8.940</w:t>
            </w:r>
          </w:p>
        </w:tc>
        <w:tc>
          <w:tcPr>
            <w:tcW w:w="2160" w:type="dxa"/>
          </w:tcPr>
          <w:p w14:paraId="0128B680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1EE063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Temető utca</w:t>
            </w:r>
          </w:p>
        </w:tc>
      </w:tr>
      <w:tr w:rsidR="002422F7" w14:paraId="0E2AED5C" w14:textId="77777777" w:rsidTr="00715DA4">
        <w:trPr>
          <w:trHeight w:val="312"/>
        </w:trPr>
        <w:tc>
          <w:tcPr>
            <w:tcW w:w="790" w:type="dxa"/>
          </w:tcPr>
          <w:p w14:paraId="3E087A9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59.</w:t>
            </w:r>
          </w:p>
        </w:tc>
        <w:tc>
          <w:tcPr>
            <w:tcW w:w="967" w:type="dxa"/>
          </w:tcPr>
          <w:p w14:paraId="6653C87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521</w:t>
            </w:r>
          </w:p>
        </w:tc>
        <w:tc>
          <w:tcPr>
            <w:tcW w:w="1620" w:type="dxa"/>
          </w:tcPr>
          <w:p w14:paraId="373FA19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10.024</w:t>
            </w:r>
          </w:p>
        </w:tc>
        <w:tc>
          <w:tcPr>
            <w:tcW w:w="2160" w:type="dxa"/>
          </w:tcPr>
          <w:p w14:paraId="1F2684C2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3BFBFB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Temető utca</w:t>
            </w:r>
          </w:p>
        </w:tc>
      </w:tr>
      <w:tr w:rsidR="002422F7" w14:paraId="14C3BD81" w14:textId="77777777" w:rsidTr="00715DA4">
        <w:trPr>
          <w:trHeight w:val="312"/>
        </w:trPr>
        <w:tc>
          <w:tcPr>
            <w:tcW w:w="790" w:type="dxa"/>
          </w:tcPr>
          <w:p w14:paraId="1FE08B0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60.</w:t>
            </w:r>
          </w:p>
        </w:tc>
        <w:tc>
          <w:tcPr>
            <w:tcW w:w="967" w:type="dxa"/>
          </w:tcPr>
          <w:p w14:paraId="04429CF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610</w:t>
            </w:r>
          </w:p>
        </w:tc>
        <w:tc>
          <w:tcPr>
            <w:tcW w:w="1620" w:type="dxa"/>
          </w:tcPr>
          <w:p w14:paraId="0A8D125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5.341</w:t>
            </w:r>
          </w:p>
        </w:tc>
        <w:tc>
          <w:tcPr>
            <w:tcW w:w="2160" w:type="dxa"/>
          </w:tcPr>
          <w:p w14:paraId="61046BB1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1A43CF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Templom utca</w:t>
            </w:r>
          </w:p>
        </w:tc>
      </w:tr>
      <w:tr w:rsidR="002422F7" w14:paraId="7A9003C4" w14:textId="77777777" w:rsidTr="00715DA4">
        <w:trPr>
          <w:trHeight w:val="312"/>
        </w:trPr>
        <w:tc>
          <w:tcPr>
            <w:tcW w:w="790" w:type="dxa"/>
          </w:tcPr>
          <w:p w14:paraId="3449B55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61.</w:t>
            </w:r>
          </w:p>
        </w:tc>
        <w:tc>
          <w:tcPr>
            <w:tcW w:w="967" w:type="dxa"/>
          </w:tcPr>
          <w:p w14:paraId="0ABD8CE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271/1</w:t>
            </w:r>
          </w:p>
        </w:tc>
        <w:tc>
          <w:tcPr>
            <w:tcW w:w="1620" w:type="dxa"/>
          </w:tcPr>
          <w:p w14:paraId="24D42D8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22.250</w:t>
            </w:r>
          </w:p>
        </w:tc>
        <w:tc>
          <w:tcPr>
            <w:tcW w:w="2160" w:type="dxa"/>
          </w:tcPr>
          <w:p w14:paraId="7AE3C342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EC6C56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Vágóhíd utca</w:t>
            </w:r>
          </w:p>
        </w:tc>
      </w:tr>
      <w:tr w:rsidR="002422F7" w14:paraId="0D0DE983" w14:textId="77777777" w:rsidTr="00715DA4">
        <w:trPr>
          <w:trHeight w:val="312"/>
        </w:trPr>
        <w:tc>
          <w:tcPr>
            <w:tcW w:w="790" w:type="dxa"/>
          </w:tcPr>
          <w:p w14:paraId="01ED600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62.</w:t>
            </w:r>
          </w:p>
        </w:tc>
        <w:tc>
          <w:tcPr>
            <w:tcW w:w="967" w:type="dxa"/>
          </w:tcPr>
          <w:p w14:paraId="0A88CC2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248</w:t>
            </w:r>
          </w:p>
        </w:tc>
        <w:tc>
          <w:tcPr>
            <w:tcW w:w="1620" w:type="dxa"/>
          </w:tcPr>
          <w:p w14:paraId="3D0B9F3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187</w:t>
            </w:r>
          </w:p>
        </w:tc>
        <w:tc>
          <w:tcPr>
            <w:tcW w:w="2160" w:type="dxa"/>
          </w:tcPr>
          <w:p w14:paraId="01E83601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közpark</w:t>
            </w:r>
          </w:p>
        </w:tc>
        <w:tc>
          <w:tcPr>
            <w:tcW w:w="3197" w:type="dxa"/>
          </w:tcPr>
          <w:p w14:paraId="446C628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Vágóhíd utca végénél</w:t>
            </w:r>
          </w:p>
        </w:tc>
      </w:tr>
      <w:tr w:rsidR="002422F7" w14:paraId="578FC128" w14:textId="77777777" w:rsidTr="00715DA4">
        <w:trPr>
          <w:trHeight w:val="312"/>
        </w:trPr>
        <w:tc>
          <w:tcPr>
            <w:tcW w:w="790" w:type="dxa"/>
          </w:tcPr>
          <w:p w14:paraId="69C3FDB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63.</w:t>
            </w:r>
          </w:p>
        </w:tc>
        <w:tc>
          <w:tcPr>
            <w:tcW w:w="967" w:type="dxa"/>
          </w:tcPr>
          <w:p w14:paraId="1EEA098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231</w:t>
            </w:r>
          </w:p>
        </w:tc>
        <w:tc>
          <w:tcPr>
            <w:tcW w:w="1620" w:type="dxa"/>
          </w:tcPr>
          <w:p w14:paraId="137BB5D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2.305</w:t>
            </w:r>
          </w:p>
        </w:tc>
        <w:tc>
          <w:tcPr>
            <w:tcW w:w="2160" w:type="dxa"/>
          </w:tcPr>
          <w:p w14:paraId="0BFCBFD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közterület</w:t>
            </w:r>
          </w:p>
        </w:tc>
        <w:tc>
          <w:tcPr>
            <w:tcW w:w="3197" w:type="dxa"/>
          </w:tcPr>
          <w:p w14:paraId="7A5986A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Vágóhíd utca</w:t>
            </w:r>
          </w:p>
        </w:tc>
      </w:tr>
      <w:tr w:rsidR="002422F7" w14:paraId="495D3E43" w14:textId="77777777" w:rsidTr="00715DA4">
        <w:trPr>
          <w:trHeight w:val="312"/>
        </w:trPr>
        <w:tc>
          <w:tcPr>
            <w:tcW w:w="790" w:type="dxa"/>
          </w:tcPr>
          <w:p w14:paraId="40F20B8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64.</w:t>
            </w:r>
          </w:p>
        </w:tc>
        <w:tc>
          <w:tcPr>
            <w:tcW w:w="967" w:type="dxa"/>
          </w:tcPr>
          <w:p w14:paraId="20B1E8E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747</w:t>
            </w:r>
          </w:p>
        </w:tc>
        <w:tc>
          <w:tcPr>
            <w:tcW w:w="1620" w:type="dxa"/>
          </w:tcPr>
          <w:p w14:paraId="6440C71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753</w:t>
            </w:r>
          </w:p>
        </w:tc>
        <w:tc>
          <w:tcPr>
            <w:tcW w:w="2160" w:type="dxa"/>
          </w:tcPr>
          <w:p w14:paraId="2422FA7A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6CEFDF7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Vásártér utca és vasúti pálya közötti rész</w:t>
            </w:r>
          </w:p>
        </w:tc>
      </w:tr>
      <w:tr w:rsidR="002422F7" w14:paraId="1F5DF2CF" w14:textId="77777777" w:rsidTr="00715DA4">
        <w:trPr>
          <w:trHeight w:val="312"/>
        </w:trPr>
        <w:tc>
          <w:tcPr>
            <w:tcW w:w="790" w:type="dxa"/>
          </w:tcPr>
          <w:p w14:paraId="192A5C6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65.</w:t>
            </w:r>
          </w:p>
        </w:tc>
        <w:tc>
          <w:tcPr>
            <w:tcW w:w="967" w:type="dxa"/>
          </w:tcPr>
          <w:p w14:paraId="0927502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749</w:t>
            </w:r>
          </w:p>
        </w:tc>
        <w:tc>
          <w:tcPr>
            <w:tcW w:w="1620" w:type="dxa"/>
          </w:tcPr>
          <w:p w14:paraId="443BC51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15.080</w:t>
            </w:r>
          </w:p>
        </w:tc>
        <w:tc>
          <w:tcPr>
            <w:tcW w:w="2160" w:type="dxa"/>
          </w:tcPr>
          <w:p w14:paraId="44059931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5D2B45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Vásártér utca</w:t>
            </w:r>
          </w:p>
        </w:tc>
      </w:tr>
      <w:tr w:rsidR="002422F7" w14:paraId="0E085FE9" w14:textId="77777777" w:rsidTr="00715DA4">
        <w:trPr>
          <w:trHeight w:val="312"/>
        </w:trPr>
        <w:tc>
          <w:tcPr>
            <w:tcW w:w="790" w:type="dxa"/>
          </w:tcPr>
          <w:p w14:paraId="7238AA5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66.</w:t>
            </w:r>
          </w:p>
        </w:tc>
        <w:tc>
          <w:tcPr>
            <w:tcW w:w="967" w:type="dxa"/>
          </w:tcPr>
          <w:p w14:paraId="02EACB5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763</w:t>
            </w:r>
          </w:p>
        </w:tc>
        <w:tc>
          <w:tcPr>
            <w:tcW w:w="1620" w:type="dxa"/>
          </w:tcPr>
          <w:p w14:paraId="0487308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5.831</w:t>
            </w:r>
          </w:p>
        </w:tc>
        <w:tc>
          <w:tcPr>
            <w:tcW w:w="2160" w:type="dxa"/>
          </w:tcPr>
          <w:p w14:paraId="515E85AA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23A9F9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Vásártér utca</w:t>
            </w:r>
          </w:p>
        </w:tc>
      </w:tr>
      <w:tr w:rsidR="002422F7" w14:paraId="55B335A3" w14:textId="77777777" w:rsidTr="00715DA4">
        <w:trPr>
          <w:trHeight w:val="312"/>
        </w:trPr>
        <w:tc>
          <w:tcPr>
            <w:tcW w:w="790" w:type="dxa"/>
          </w:tcPr>
          <w:p w14:paraId="7254262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67.</w:t>
            </w:r>
          </w:p>
        </w:tc>
        <w:tc>
          <w:tcPr>
            <w:tcW w:w="967" w:type="dxa"/>
          </w:tcPr>
          <w:p w14:paraId="21480B4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1039</w:t>
            </w:r>
          </w:p>
        </w:tc>
        <w:tc>
          <w:tcPr>
            <w:tcW w:w="1620" w:type="dxa"/>
          </w:tcPr>
          <w:p w14:paraId="63E527F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518</w:t>
            </w:r>
          </w:p>
        </w:tc>
        <w:tc>
          <w:tcPr>
            <w:tcW w:w="2160" w:type="dxa"/>
          </w:tcPr>
          <w:p w14:paraId="693AF6A9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615999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Vasútállomással szemben lévő földút</w:t>
            </w:r>
          </w:p>
        </w:tc>
      </w:tr>
      <w:tr w:rsidR="002422F7" w14:paraId="55738E4E" w14:textId="77777777" w:rsidTr="00715DA4">
        <w:trPr>
          <w:trHeight w:val="312"/>
        </w:trPr>
        <w:tc>
          <w:tcPr>
            <w:tcW w:w="790" w:type="dxa"/>
          </w:tcPr>
          <w:p w14:paraId="571D95F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68.</w:t>
            </w:r>
          </w:p>
        </w:tc>
        <w:tc>
          <w:tcPr>
            <w:tcW w:w="967" w:type="dxa"/>
          </w:tcPr>
          <w:p w14:paraId="250FFAB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1057</w:t>
            </w:r>
          </w:p>
        </w:tc>
        <w:tc>
          <w:tcPr>
            <w:tcW w:w="1620" w:type="dxa"/>
          </w:tcPr>
          <w:p w14:paraId="7111A58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3.194</w:t>
            </w:r>
          </w:p>
        </w:tc>
        <w:tc>
          <w:tcPr>
            <w:tcW w:w="2160" w:type="dxa"/>
          </w:tcPr>
          <w:p w14:paraId="4D081996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ACA7EE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Vasútállomással szemben lévő földterület mögött</w:t>
            </w:r>
          </w:p>
        </w:tc>
      </w:tr>
      <w:tr w:rsidR="002422F7" w14:paraId="1A750020" w14:textId="77777777" w:rsidTr="00715DA4">
        <w:trPr>
          <w:trHeight w:val="312"/>
        </w:trPr>
        <w:tc>
          <w:tcPr>
            <w:tcW w:w="790" w:type="dxa"/>
          </w:tcPr>
          <w:p w14:paraId="4D27221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69.</w:t>
            </w:r>
          </w:p>
        </w:tc>
        <w:tc>
          <w:tcPr>
            <w:tcW w:w="967" w:type="dxa"/>
          </w:tcPr>
          <w:p w14:paraId="7154ECA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1075</w:t>
            </w:r>
          </w:p>
        </w:tc>
        <w:tc>
          <w:tcPr>
            <w:tcW w:w="1620" w:type="dxa"/>
          </w:tcPr>
          <w:p w14:paraId="6207CA5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9.220</w:t>
            </w:r>
          </w:p>
        </w:tc>
        <w:tc>
          <w:tcPr>
            <w:tcW w:w="2160" w:type="dxa"/>
          </w:tcPr>
          <w:p w14:paraId="5FEB29D3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5BB06DE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Debreceni utca</w:t>
            </w:r>
          </w:p>
        </w:tc>
      </w:tr>
      <w:tr w:rsidR="002422F7" w14:paraId="6FAAA8E6" w14:textId="77777777" w:rsidTr="00715DA4">
        <w:trPr>
          <w:trHeight w:val="312"/>
        </w:trPr>
        <w:tc>
          <w:tcPr>
            <w:tcW w:w="790" w:type="dxa"/>
          </w:tcPr>
          <w:p w14:paraId="159290D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70.</w:t>
            </w:r>
          </w:p>
        </w:tc>
        <w:tc>
          <w:tcPr>
            <w:tcW w:w="967" w:type="dxa"/>
          </w:tcPr>
          <w:p w14:paraId="32CC1B7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557</w:t>
            </w:r>
          </w:p>
        </w:tc>
        <w:tc>
          <w:tcPr>
            <w:tcW w:w="1620" w:type="dxa"/>
          </w:tcPr>
          <w:p w14:paraId="5B46926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342</w:t>
            </w:r>
          </w:p>
        </w:tc>
        <w:tc>
          <w:tcPr>
            <w:tcW w:w="2160" w:type="dxa"/>
          </w:tcPr>
          <w:p w14:paraId="3D6A472A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3138EB6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Akác - Mély utcák közötti átjáró</w:t>
            </w:r>
          </w:p>
        </w:tc>
      </w:tr>
      <w:tr w:rsidR="002422F7" w14:paraId="36D68510" w14:textId="77777777" w:rsidTr="00715DA4">
        <w:trPr>
          <w:trHeight w:val="312"/>
        </w:trPr>
        <w:tc>
          <w:tcPr>
            <w:tcW w:w="790" w:type="dxa"/>
          </w:tcPr>
          <w:p w14:paraId="011E766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71.</w:t>
            </w:r>
          </w:p>
        </w:tc>
        <w:tc>
          <w:tcPr>
            <w:tcW w:w="967" w:type="dxa"/>
          </w:tcPr>
          <w:p w14:paraId="08B0B77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381</w:t>
            </w:r>
          </w:p>
        </w:tc>
        <w:tc>
          <w:tcPr>
            <w:tcW w:w="1620" w:type="dxa"/>
          </w:tcPr>
          <w:p w14:paraId="7E7B219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406</w:t>
            </w:r>
          </w:p>
        </w:tc>
        <w:tc>
          <w:tcPr>
            <w:tcW w:w="2160" w:type="dxa"/>
          </w:tcPr>
          <w:p w14:paraId="54C50053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24AA5DA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Temető u. 8. szám előtti terület</w:t>
            </w:r>
          </w:p>
        </w:tc>
      </w:tr>
      <w:tr w:rsidR="002422F7" w14:paraId="67C89B18" w14:textId="77777777" w:rsidTr="00715DA4">
        <w:trPr>
          <w:trHeight w:val="312"/>
        </w:trPr>
        <w:tc>
          <w:tcPr>
            <w:tcW w:w="790" w:type="dxa"/>
          </w:tcPr>
          <w:p w14:paraId="5EBB8AA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72.</w:t>
            </w:r>
          </w:p>
        </w:tc>
        <w:tc>
          <w:tcPr>
            <w:tcW w:w="967" w:type="dxa"/>
          </w:tcPr>
          <w:p w14:paraId="5BC332A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251</w:t>
            </w:r>
          </w:p>
        </w:tc>
        <w:tc>
          <w:tcPr>
            <w:tcW w:w="1620" w:type="dxa"/>
          </w:tcPr>
          <w:p w14:paraId="6A7C53B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3.437</w:t>
            </w:r>
          </w:p>
        </w:tc>
        <w:tc>
          <w:tcPr>
            <w:tcW w:w="2160" w:type="dxa"/>
          </w:tcPr>
          <w:p w14:paraId="3EA576A4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 xml:space="preserve">közpark </w:t>
            </w:r>
          </w:p>
        </w:tc>
        <w:tc>
          <w:tcPr>
            <w:tcW w:w="3197" w:type="dxa"/>
          </w:tcPr>
          <w:p w14:paraId="6CC54A8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Vágóhíd előtti terület</w:t>
            </w:r>
          </w:p>
        </w:tc>
      </w:tr>
      <w:tr w:rsidR="002422F7" w14:paraId="0CF5CCED" w14:textId="77777777" w:rsidTr="00715DA4">
        <w:trPr>
          <w:trHeight w:val="312"/>
        </w:trPr>
        <w:tc>
          <w:tcPr>
            <w:tcW w:w="790" w:type="dxa"/>
          </w:tcPr>
          <w:p w14:paraId="15F2CC5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73.</w:t>
            </w:r>
          </w:p>
        </w:tc>
        <w:tc>
          <w:tcPr>
            <w:tcW w:w="967" w:type="dxa"/>
          </w:tcPr>
          <w:p w14:paraId="1E964A0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532</w:t>
            </w:r>
          </w:p>
        </w:tc>
        <w:tc>
          <w:tcPr>
            <w:tcW w:w="1620" w:type="dxa"/>
          </w:tcPr>
          <w:p w14:paraId="06A1A96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1.489</w:t>
            </w:r>
          </w:p>
        </w:tc>
        <w:tc>
          <w:tcPr>
            <w:tcW w:w="2160" w:type="dxa"/>
          </w:tcPr>
          <w:p w14:paraId="02ECD89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közpark</w:t>
            </w:r>
          </w:p>
        </w:tc>
        <w:tc>
          <w:tcPr>
            <w:tcW w:w="3197" w:type="dxa"/>
          </w:tcPr>
          <w:p w14:paraId="533E029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Temető u. 7. szám előtti terület</w:t>
            </w:r>
          </w:p>
        </w:tc>
      </w:tr>
      <w:tr w:rsidR="002422F7" w14:paraId="7F1447E9" w14:textId="77777777" w:rsidTr="00715DA4">
        <w:trPr>
          <w:trHeight w:val="312"/>
        </w:trPr>
        <w:tc>
          <w:tcPr>
            <w:tcW w:w="790" w:type="dxa"/>
          </w:tcPr>
          <w:p w14:paraId="4CC34C7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74.</w:t>
            </w:r>
          </w:p>
        </w:tc>
        <w:tc>
          <w:tcPr>
            <w:tcW w:w="967" w:type="dxa"/>
          </w:tcPr>
          <w:p w14:paraId="7B58EC5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732/1</w:t>
            </w:r>
          </w:p>
        </w:tc>
        <w:tc>
          <w:tcPr>
            <w:tcW w:w="1620" w:type="dxa"/>
          </w:tcPr>
          <w:p w14:paraId="1D7066A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2.983</w:t>
            </w:r>
          </w:p>
        </w:tc>
        <w:tc>
          <w:tcPr>
            <w:tcW w:w="2160" w:type="dxa"/>
          </w:tcPr>
          <w:p w14:paraId="7C1FF25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közterület</w:t>
            </w:r>
          </w:p>
        </w:tc>
        <w:tc>
          <w:tcPr>
            <w:tcW w:w="3197" w:type="dxa"/>
          </w:tcPr>
          <w:p w14:paraId="70A1826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 út és vasúti átjáró melletti terület</w:t>
            </w:r>
          </w:p>
        </w:tc>
      </w:tr>
      <w:tr w:rsidR="002422F7" w14:paraId="0F9819A4" w14:textId="77777777" w:rsidTr="00715DA4">
        <w:trPr>
          <w:trHeight w:val="312"/>
        </w:trPr>
        <w:tc>
          <w:tcPr>
            <w:tcW w:w="790" w:type="dxa"/>
          </w:tcPr>
          <w:p w14:paraId="4817B32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75.</w:t>
            </w:r>
          </w:p>
        </w:tc>
        <w:tc>
          <w:tcPr>
            <w:tcW w:w="967" w:type="dxa"/>
          </w:tcPr>
          <w:p w14:paraId="50409C3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1249/11</w:t>
            </w:r>
          </w:p>
        </w:tc>
        <w:tc>
          <w:tcPr>
            <w:tcW w:w="1620" w:type="dxa"/>
          </w:tcPr>
          <w:p w14:paraId="59B6850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10.409</w:t>
            </w:r>
          </w:p>
        </w:tc>
        <w:tc>
          <w:tcPr>
            <w:tcW w:w="2160" w:type="dxa"/>
          </w:tcPr>
          <w:p w14:paraId="4A1B736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beépítetlen terület</w:t>
            </w:r>
          </w:p>
        </w:tc>
        <w:tc>
          <w:tcPr>
            <w:tcW w:w="3197" w:type="dxa"/>
          </w:tcPr>
          <w:p w14:paraId="1A281AC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Ady E. utca és vasút közötti terület</w:t>
            </w:r>
          </w:p>
        </w:tc>
      </w:tr>
      <w:tr w:rsidR="002422F7" w14:paraId="30F6904D" w14:textId="77777777" w:rsidTr="00715DA4">
        <w:trPr>
          <w:trHeight w:val="312"/>
        </w:trPr>
        <w:tc>
          <w:tcPr>
            <w:tcW w:w="790" w:type="dxa"/>
          </w:tcPr>
          <w:p w14:paraId="591C57C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76.</w:t>
            </w:r>
          </w:p>
        </w:tc>
        <w:tc>
          <w:tcPr>
            <w:tcW w:w="967" w:type="dxa"/>
          </w:tcPr>
          <w:p w14:paraId="2F607E2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588</w:t>
            </w:r>
          </w:p>
        </w:tc>
        <w:tc>
          <w:tcPr>
            <w:tcW w:w="1620" w:type="dxa"/>
          </w:tcPr>
          <w:p w14:paraId="23D3961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925</w:t>
            </w:r>
          </w:p>
        </w:tc>
        <w:tc>
          <w:tcPr>
            <w:tcW w:w="2160" w:type="dxa"/>
          </w:tcPr>
          <w:p w14:paraId="07321C52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közterület</w:t>
            </w:r>
          </w:p>
        </w:tc>
        <w:tc>
          <w:tcPr>
            <w:tcW w:w="3197" w:type="dxa"/>
          </w:tcPr>
          <w:p w14:paraId="2875241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Templomkert</w:t>
            </w:r>
          </w:p>
        </w:tc>
      </w:tr>
      <w:tr w:rsidR="002422F7" w14:paraId="0FA1AA63" w14:textId="77777777" w:rsidTr="00715DA4">
        <w:trPr>
          <w:trHeight w:val="312"/>
        </w:trPr>
        <w:tc>
          <w:tcPr>
            <w:tcW w:w="790" w:type="dxa"/>
          </w:tcPr>
          <w:p w14:paraId="7E0A9CC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77.</w:t>
            </w:r>
          </w:p>
        </w:tc>
        <w:tc>
          <w:tcPr>
            <w:tcW w:w="967" w:type="dxa"/>
          </w:tcPr>
          <w:p w14:paraId="782E8BE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17</w:t>
            </w:r>
          </w:p>
        </w:tc>
        <w:tc>
          <w:tcPr>
            <w:tcW w:w="1620" w:type="dxa"/>
          </w:tcPr>
          <w:p w14:paraId="2CBB4ED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1.038</w:t>
            </w:r>
          </w:p>
        </w:tc>
        <w:tc>
          <w:tcPr>
            <w:tcW w:w="2160" w:type="dxa"/>
          </w:tcPr>
          <w:p w14:paraId="28CBF05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közpark</w:t>
            </w:r>
          </w:p>
        </w:tc>
        <w:tc>
          <w:tcPr>
            <w:tcW w:w="3197" w:type="dxa"/>
          </w:tcPr>
          <w:p w14:paraId="32D0CEF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Rákóczi u. 20-22.</w:t>
            </w:r>
          </w:p>
        </w:tc>
      </w:tr>
      <w:tr w:rsidR="002422F7" w14:paraId="1E033A3E" w14:textId="77777777" w:rsidTr="00715DA4">
        <w:trPr>
          <w:trHeight w:val="312"/>
        </w:trPr>
        <w:tc>
          <w:tcPr>
            <w:tcW w:w="790" w:type="dxa"/>
          </w:tcPr>
          <w:p w14:paraId="48124FB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78.</w:t>
            </w:r>
          </w:p>
        </w:tc>
        <w:tc>
          <w:tcPr>
            <w:tcW w:w="967" w:type="dxa"/>
          </w:tcPr>
          <w:p w14:paraId="0188D85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1098</w:t>
            </w:r>
          </w:p>
        </w:tc>
        <w:tc>
          <w:tcPr>
            <w:tcW w:w="1620" w:type="dxa"/>
          </w:tcPr>
          <w:p w14:paraId="79E0C95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233</w:t>
            </w:r>
          </w:p>
        </w:tc>
        <w:tc>
          <w:tcPr>
            <w:tcW w:w="2160" w:type="dxa"/>
          </w:tcPr>
          <w:p w14:paraId="3F99D85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közpark</w:t>
            </w:r>
          </w:p>
        </w:tc>
        <w:tc>
          <w:tcPr>
            <w:tcW w:w="3197" w:type="dxa"/>
          </w:tcPr>
          <w:p w14:paraId="0C0E5C9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Debreceni utca vége</w:t>
            </w:r>
          </w:p>
        </w:tc>
      </w:tr>
      <w:tr w:rsidR="002422F7" w14:paraId="29AD85BE" w14:textId="77777777" w:rsidTr="00715DA4">
        <w:trPr>
          <w:trHeight w:val="312"/>
        </w:trPr>
        <w:tc>
          <w:tcPr>
            <w:tcW w:w="790" w:type="dxa"/>
          </w:tcPr>
          <w:p w14:paraId="7CDE1C2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79.</w:t>
            </w:r>
          </w:p>
        </w:tc>
        <w:tc>
          <w:tcPr>
            <w:tcW w:w="967" w:type="dxa"/>
          </w:tcPr>
          <w:p w14:paraId="6FEA4CB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718/4</w:t>
            </w:r>
          </w:p>
        </w:tc>
        <w:tc>
          <w:tcPr>
            <w:tcW w:w="1620" w:type="dxa"/>
          </w:tcPr>
          <w:p w14:paraId="0A8E1F2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1.186</w:t>
            </w:r>
          </w:p>
        </w:tc>
        <w:tc>
          <w:tcPr>
            <w:tcW w:w="2160" w:type="dxa"/>
          </w:tcPr>
          <w:p w14:paraId="094E4C87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BDA885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 út</w:t>
            </w:r>
          </w:p>
        </w:tc>
      </w:tr>
      <w:tr w:rsidR="002422F7" w14:paraId="418E7CBA" w14:textId="77777777" w:rsidTr="00715DA4">
        <w:trPr>
          <w:trHeight w:val="312"/>
        </w:trPr>
        <w:tc>
          <w:tcPr>
            <w:tcW w:w="790" w:type="dxa"/>
          </w:tcPr>
          <w:p w14:paraId="00F0817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80.</w:t>
            </w:r>
          </w:p>
        </w:tc>
        <w:tc>
          <w:tcPr>
            <w:tcW w:w="967" w:type="dxa"/>
          </w:tcPr>
          <w:p w14:paraId="25A3C25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718/5</w:t>
            </w:r>
          </w:p>
        </w:tc>
        <w:tc>
          <w:tcPr>
            <w:tcW w:w="1620" w:type="dxa"/>
          </w:tcPr>
          <w:p w14:paraId="1662829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3.877</w:t>
            </w:r>
          </w:p>
        </w:tc>
        <w:tc>
          <w:tcPr>
            <w:tcW w:w="2160" w:type="dxa"/>
          </w:tcPr>
          <w:p w14:paraId="5C385559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782F16E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 út</w:t>
            </w:r>
          </w:p>
        </w:tc>
      </w:tr>
      <w:tr w:rsidR="002422F7" w14:paraId="4EBDF68E" w14:textId="77777777" w:rsidTr="00715DA4">
        <w:trPr>
          <w:trHeight w:val="312"/>
        </w:trPr>
        <w:tc>
          <w:tcPr>
            <w:tcW w:w="790" w:type="dxa"/>
          </w:tcPr>
          <w:p w14:paraId="1253B92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81.</w:t>
            </w:r>
          </w:p>
        </w:tc>
        <w:tc>
          <w:tcPr>
            <w:tcW w:w="967" w:type="dxa"/>
          </w:tcPr>
          <w:p w14:paraId="30F1B40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718/6</w:t>
            </w:r>
          </w:p>
        </w:tc>
        <w:tc>
          <w:tcPr>
            <w:tcW w:w="1620" w:type="dxa"/>
          </w:tcPr>
          <w:p w14:paraId="43943B3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1.424</w:t>
            </w:r>
          </w:p>
        </w:tc>
        <w:tc>
          <w:tcPr>
            <w:tcW w:w="2160" w:type="dxa"/>
          </w:tcPr>
          <w:p w14:paraId="28B1BD66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45BBBFE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 út</w:t>
            </w:r>
          </w:p>
        </w:tc>
      </w:tr>
      <w:tr w:rsidR="002422F7" w14:paraId="3BF77E7F" w14:textId="77777777" w:rsidTr="00715DA4">
        <w:trPr>
          <w:trHeight w:val="312"/>
        </w:trPr>
        <w:tc>
          <w:tcPr>
            <w:tcW w:w="790" w:type="dxa"/>
          </w:tcPr>
          <w:p w14:paraId="68A8862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82.</w:t>
            </w:r>
          </w:p>
        </w:tc>
        <w:tc>
          <w:tcPr>
            <w:tcW w:w="967" w:type="dxa"/>
          </w:tcPr>
          <w:p w14:paraId="242FFEA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741/2</w:t>
            </w:r>
          </w:p>
        </w:tc>
        <w:tc>
          <w:tcPr>
            <w:tcW w:w="1620" w:type="dxa"/>
          </w:tcPr>
          <w:p w14:paraId="60484C9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115</w:t>
            </w:r>
          </w:p>
        </w:tc>
        <w:tc>
          <w:tcPr>
            <w:tcW w:w="2160" w:type="dxa"/>
          </w:tcPr>
          <w:p w14:paraId="50B012FA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0DD4E8E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Arany J. utca</w:t>
            </w:r>
          </w:p>
        </w:tc>
      </w:tr>
      <w:tr w:rsidR="002422F7" w14:paraId="354BE56C" w14:textId="77777777" w:rsidTr="00715DA4">
        <w:trPr>
          <w:trHeight w:val="312"/>
        </w:trPr>
        <w:tc>
          <w:tcPr>
            <w:tcW w:w="790" w:type="dxa"/>
          </w:tcPr>
          <w:p w14:paraId="20BC97C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83</w:t>
            </w:r>
          </w:p>
        </w:tc>
        <w:tc>
          <w:tcPr>
            <w:tcW w:w="967" w:type="dxa"/>
          </w:tcPr>
          <w:p w14:paraId="7E180F6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741/3</w:t>
            </w:r>
          </w:p>
        </w:tc>
        <w:tc>
          <w:tcPr>
            <w:tcW w:w="1620" w:type="dxa"/>
          </w:tcPr>
          <w:p w14:paraId="7C14A9C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 591</w:t>
            </w:r>
          </w:p>
        </w:tc>
        <w:tc>
          <w:tcPr>
            <w:tcW w:w="2160" w:type="dxa"/>
          </w:tcPr>
          <w:p w14:paraId="3FC227C3" w14:textId="77777777" w:rsidR="002422F7" w:rsidRDefault="002422F7" w:rsidP="00715DA4">
            <w:r>
              <w:t>közterület</w:t>
            </w:r>
          </w:p>
        </w:tc>
        <w:tc>
          <w:tcPr>
            <w:tcW w:w="3197" w:type="dxa"/>
          </w:tcPr>
          <w:p w14:paraId="167C300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Arany J. utca </w:t>
            </w:r>
          </w:p>
        </w:tc>
      </w:tr>
      <w:tr w:rsidR="002422F7" w14:paraId="4F4B6891" w14:textId="77777777" w:rsidTr="00715DA4">
        <w:trPr>
          <w:trHeight w:val="312"/>
        </w:trPr>
        <w:tc>
          <w:tcPr>
            <w:tcW w:w="790" w:type="dxa"/>
          </w:tcPr>
          <w:p w14:paraId="3BAD286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84.</w:t>
            </w:r>
          </w:p>
        </w:tc>
        <w:tc>
          <w:tcPr>
            <w:tcW w:w="967" w:type="dxa"/>
          </w:tcPr>
          <w:p w14:paraId="7CF35B1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1176</w:t>
            </w:r>
          </w:p>
        </w:tc>
        <w:tc>
          <w:tcPr>
            <w:tcW w:w="1620" w:type="dxa"/>
          </w:tcPr>
          <w:p w14:paraId="1EFA8E9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1.460</w:t>
            </w:r>
          </w:p>
        </w:tc>
        <w:tc>
          <w:tcPr>
            <w:tcW w:w="2160" w:type="dxa"/>
          </w:tcPr>
          <w:p w14:paraId="0D3D463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97" w:type="dxa"/>
          </w:tcPr>
          <w:p w14:paraId="02BAB20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Debreceni utca </w:t>
            </w:r>
          </w:p>
        </w:tc>
      </w:tr>
    </w:tbl>
    <w:p w14:paraId="1AF74FDB" w14:textId="77777777" w:rsidR="002422F7" w:rsidRDefault="002422F7" w:rsidP="002422F7">
      <w:pPr>
        <w:pStyle w:val="VastagCm"/>
        <w:keepNext w:val="0"/>
        <w:tabs>
          <w:tab w:val="left" w:pos="3969"/>
        </w:tabs>
        <w:spacing w:before="240"/>
        <w:rPr>
          <w:bCs/>
          <w:szCs w:val="24"/>
        </w:rPr>
      </w:pPr>
      <w:r>
        <w:rPr>
          <w:bCs/>
          <w:szCs w:val="24"/>
        </w:rPr>
        <w:t>II.</w:t>
      </w:r>
    </w:p>
    <w:p w14:paraId="1CBF527D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  <w:r>
        <w:rPr>
          <w:b/>
          <w:bCs/>
        </w:rPr>
        <w:t>Zártkert</w:t>
      </w:r>
    </w:p>
    <w:p w14:paraId="72CC3549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1620"/>
        <w:gridCol w:w="2160"/>
        <w:gridCol w:w="3197"/>
      </w:tblGrid>
      <w:tr w:rsidR="002422F7" w14:paraId="17D681AC" w14:textId="77777777" w:rsidTr="00715DA4">
        <w:tc>
          <w:tcPr>
            <w:tcW w:w="790" w:type="dxa"/>
          </w:tcPr>
          <w:p w14:paraId="1F25345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Sor-szám</w:t>
            </w:r>
          </w:p>
        </w:tc>
        <w:tc>
          <w:tcPr>
            <w:tcW w:w="900" w:type="dxa"/>
          </w:tcPr>
          <w:p w14:paraId="7155F380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Hrsz.</w:t>
            </w:r>
          </w:p>
        </w:tc>
        <w:tc>
          <w:tcPr>
            <w:tcW w:w="1620" w:type="dxa"/>
          </w:tcPr>
          <w:p w14:paraId="096B660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Terület     /m2/</w:t>
            </w:r>
          </w:p>
        </w:tc>
        <w:tc>
          <w:tcPr>
            <w:tcW w:w="2160" w:type="dxa"/>
          </w:tcPr>
          <w:p w14:paraId="7836873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Vagyontárgy megnevezése</w:t>
            </w:r>
          </w:p>
        </w:tc>
        <w:tc>
          <w:tcPr>
            <w:tcW w:w="3197" w:type="dxa"/>
          </w:tcPr>
          <w:p w14:paraId="5EEF27C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</w:t>
            </w:r>
          </w:p>
        </w:tc>
      </w:tr>
      <w:tr w:rsidR="002422F7" w14:paraId="63198268" w14:textId="77777777" w:rsidTr="00715DA4">
        <w:tc>
          <w:tcPr>
            <w:tcW w:w="790" w:type="dxa"/>
          </w:tcPr>
          <w:p w14:paraId="1B395EAE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0" w:type="dxa"/>
          </w:tcPr>
          <w:p w14:paraId="02F1FFB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2001</w:t>
            </w:r>
          </w:p>
        </w:tc>
        <w:tc>
          <w:tcPr>
            <w:tcW w:w="1620" w:type="dxa"/>
          </w:tcPr>
          <w:p w14:paraId="18EC0CC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1.108</w:t>
            </w:r>
          </w:p>
        </w:tc>
        <w:tc>
          <w:tcPr>
            <w:tcW w:w="2160" w:type="dxa"/>
          </w:tcPr>
          <w:p w14:paraId="32B2634B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97" w:type="dxa"/>
          </w:tcPr>
          <w:p w14:paraId="0098058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</w:p>
        </w:tc>
      </w:tr>
      <w:tr w:rsidR="002422F7" w14:paraId="6CE7D56E" w14:textId="77777777" w:rsidTr="00715DA4">
        <w:tc>
          <w:tcPr>
            <w:tcW w:w="790" w:type="dxa"/>
          </w:tcPr>
          <w:p w14:paraId="64ACB29C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0" w:type="dxa"/>
          </w:tcPr>
          <w:p w14:paraId="504D066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2002</w:t>
            </w:r>
          </w:p>
        </w:tc>
        <w:tc>
          <w:tcPr>
            <w:tcW w:w="1620" w:type="dxa"/>
          </w:tcPr>
          <w:p w14:paraId="35FA8CC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3.553</w:t>
            </w:r>
          </w:p>
        </w:tc>
        <w:tc>
          <w:tcPr>
            <w:tcW w:w="2160" w:type="dxa"/>
          </w:tcPr>
          <w:p w14:paraId="67F8A54F" w14:textId="77777777" w:rsidR="002422F7" w:rsidRDefault="002422F7" w:rsidP="00715DA4">
            <w:r>
              <w:t>közút</w:t>
            </w:r>
          </w:p>
        </w:tc>
        <w:tc>
          <w:tcPr>
            <w:tcW w:w="3197" w:type="dxa"/>
          </w:tcPr>
          <w:p w14:paraId="48EAA5C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  <w:tr w:rsidR="002422F7" w14:paraId="5FCB1306" w14:textId="77777777" w:rsidTr="00715DA4">
        <w:tc>
          <w:tcPr>
            <w:tcW w:w="790" w:type="dxa"/>
          </w:tcPr>
          <w:p w14:paraId="14F3D7F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</w:t>
            </w:r>
          </w:p>
        </w:tc>
        <w:tc>
          <w:tcPr>
            <w:tcW w:w="900" w:type="dxa"/>
          </w:tcPr>
          <w:p w14:paraId="69B20F0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2064</w:t>
            </w:r>
          </w:p>
        </w:tc>
        <w:tc>
          <w:tcPr>
            <w:tcW w:w="1620" w:type="dxa"/>
          </w:tcPr>
          <w:p w14:paraId="6EF66A2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1.194</w:t>
            </w:r>
          </w:p>
        </w:tc>
        <w:tc>
          <w:tcPr>
            <w:tcW w:w="2160" w:type="dxa"/>
          </w:tcPr>
          <w:p w14:paraId="7E529335" w14:textId="77777777" w:rsidR="002422F7" w:rsidRDefault="002422F7" w:rsidP="00715DA4">
            <w:r>
              <w:t>közút</w:t>
            </w:r>
          </w:p>
        </w:tc>
        <w:tc>
          <w:tcPr>
            <w:tcW w:w="3197" w:type="dxa"/>
          </w:tcPr>
          <w:p w14:paraId="40E6580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  <w:tr w:rsidR="002422F7" w14:paraId="72583C9E" w14:textId="77777777" w:rsidTr="00715DA4">
        <w:tc>
          <w:tcPr>
            <w:tcW w:w="790" w:type="dxa"/>
          </w:tcPr>
          <w:p w14:paraId="0CA5C64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</w:t>
            </w:r>
          </w:p>
        </w:tc>
        <w:tc>
          <w:tcPr>
            <w:tcW w:w="900" w:type="dxa"/>
          </w:tcPr>
          <w:p w14:paraId="4EB3E68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2118</w:t>
            </w:r>
          </w:p>
        </w:tc>
        <w:tc>
          <w:tcPr>
            <w:tcW w:w="1620" w:type="dxa"/>
          </w:tcPr>
          <w:p w14:paraId="66A0DD3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5.161</w:t>
            </w:r>
          </w:p>
        </w:tc>
        <w:tc>
          <w:tcPr>
            <w:tcW w:w="2160" w:type="dxa"/>
          </w:tcPr>
          <w:p w14:paraId="44530B40" w14:textId="77777777" w:rsidR="002422F7" w:rsidRDefault="002422F7" w:rsidP="00715DA4">
            <w:r>
              <w:t>közút</w:t>
            </w:r>
          </w:p>
        </w:tc>
        <w:tc>
          <w:tcPr>
            <w:tcW w:w="3197" w:type="dxa"/>
          </w:tcPr>
          <w:p w14:paraId="40E37DA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  <w:tr w:rsidR="002422F7" w14:paraId="3606811B" w14:textId="77777777" w:rsidTr="00715DA4">
        <w:tc>
          <w:tcPr>
            <w:tcW w:w="790" w:type="dxa"/>
          </w:tcPr>
          <w:p w14:paraId="3E1A682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</w:t>
            </w:r>
          </w:p>
        </w:tc>
        <w:tc>
          <w:tcPr>
            <w:tcW w:w="900" w:type="dxa"/>
          </w:tcPr>
          <w:p w14:paraId="161A18E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2243</w:t>
            </w:r>
          </w:p>
        </w:tc>
        <w:tc>
          <w:tcPr>
            <w:tcW w:w="1620" w:type="dxa"/>
          </w:tcPr>
          <w:p w14:paraId="023A180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 xml:space="preserve">   331</w:t>
            </w:r>
          </w:p>
        </w:tc>
        <w:tc>
          <w:tcPr>
            <w:tcW w:w="2160" w:type="dxa"/>
          </w:tcPr>
          <w:p w14:paraId="09B7C026" w14:textId="77777777" w:rsidR="002422F7" w:rsidRDefault="002422F7" w:rsidP="00715DA4">
            <w:r>
              <w:t>közút</w:t>
            </w:r>
          </w:p>
        </w:tc>
        <w:tc>
          <w:tcPr>
            <w:tcW w:w="3197" w:type="dxa"/>
          </w:tcPr>
          <w:p w14:paraId="695326D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  <w:tr w:rsidR="002422F7" w14:paraId="49E62202" w14:textId="77777777" w:rsidTr="00715DA4">
        <w:tc>
          <w:tcPr>
            <w:tcW w:w="790" w:type="dxa"/>
          </w:tcPr>
          <w:p w14:paraId="3293C66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</w:t>
            </w:r>
          </w:p>
        </w:tc>
        <w:tc>
          <w:tcPr>
            <w:tcW w:w="900" w:type="dxa"/>
          </w:tcPr>
          <w:p w14:paraId="6A2EE58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2248</w:t>
            </w:r>
          </w:p>
        </w:tc>
        <w:tc>
          <w:tcPr>
            <w:tcW w:w="1620" w:type="dxa"/>
          </w:tcPr>
          <w:p w14:paraId="24279DB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3.190</w:t>
            </w:r>
          </w:p>
        </w:tc>
        <w:tc>
          <w:tcPr>
            <w:tcW w:w="2160" w:type="dxa"/>
          </w:tcPr>
          <w:p w14:paraId="1EDB62FC" w14:textId="77777777" w:rsidR="002422F7" w:rsidRDefault="002422F7" w:rsidP="00715DA4">
            <w:r>
              <w:t>közút</w:t>
            </w:r>
          </w:p>
        </w:tc>
        <w:tc>
          <w:tcPr>
            <w:tcW w:w="3197" w:type="dxa"/>
          </w:tcPr>
          <w:p w14:paraId="617112A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  <w:tr w:rsidR="002422F7" w14:paraId="28D04948" w14:textId="77777777" w:rsidTr="00715DA4">
        <w:tc>
          <w:tcPr>
            <w:tcW w:w="790" w:type="dxa"/>
          </w:tcPr>
          <w:p w14:paraId="1CB3722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</w:t>
            </w:r>
          </w:p>
        </w:tc>
        <w:tc>
          <w:tcPr>
            <w:tcW w:w="900" w:type="dxa"/>
          </w:tcPr>
          <w:p w14:paraId="2B30252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2250</w:t>
            </w:r>
          </w:p>
        </w:tc>
        <w:tc>
          <w:tcPr>
            <w:tcW w:w="1620" w:type="dxa"/>
          </w:tcPr>
          <w:p w14:paraId="710F20B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3.140</w:t>
            </w:r>
          </w:p>
        </w:tc>
        <w:tc>
          <w:tcPr>
            <w:tcW w:w="2160" w:type="dxa"/>
          </w:tcPr>
          <w:p w14:paraId="6C66DF80" w14:textId="77777777" w:rsidR="002422F7" w:rsidRDefault="002422F7" w:rsidP="00715DA4">
            <w:r>
              <w:t>közút</w:t>
            </w:r>
          </w:p>
        </w:tc>
        <w:tc>
          <w:tcPr>
            <w:tcW w:w="3197" w:type="dxa"/>
          </w:tcPr>
          <w:p w14:paraId="4199153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  <w:tr w:rsidR="002422F7" w14:paraId="3FAABE6B" w14:textId="77777777" w:rsidTr="00715DA4">
        <w:tc>
          <w:tcPr>
            <w:tcW w:w="790" w:type="dxa"/>
          </w:tcPr>
          <w:p w14:paraId="5998289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</w:t>
            </w:r>
          </w:p>
        </w:tc>
        <w:tc>
          <w:tcPr>
            <w:tcW w:w="900" w:type="dxa"/>
          </w:tcPr>
          <w:p w14:paraId="3D5B30F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2614</w:t>
            </w:r>
          </w:p>
        </w:tc>
        <w:tc>
          <w:tcPr>
            <w:tcW w:w="1620" w:type="dxa"/>
          </w:tcPr>
          <w:p w14:paraId="6E71EEA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3.327</w:t>
            </w:r>
          </w:p>
        </w:tc>
        <w:tc>
          <w:tcPr>
            <w:tcW w:w="2160" w:type="dxa"/>
          </w:tcPr>
          <w:p w14:paraId="23DCAF92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97" w:type="dxa"/>
          </w:tcPr>
          <w:p w14:paraId="64482B1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  <w:tr w:rsidR="002422F7" w14:paraId="50FD938B" w14:textId="77777777" w:rsidTr="00715DA4">
        <w:tc>
          <w:tcPr>
            <w:tcW w:w="790" w:type="dxa"/>
          </w:tcPr>
          <w:p w14:paraId="1457E24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</w:t>
            </w:r>
          </w:p>
        </w:tc>
        <w:tc>
          <w:tcPr>
            <w:tcW w:w="900" w:type="dxa"/>
          </w:tcPr>
          <w:p w14:paraId="0A902AE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2740</w:t>
            </w:r>
          </w:p>
        </w:tc>
        <w:tc>
          <w:tcPr>
            <w:tcW w:w="1620" w:type="dxa"/>
          </w:tcPr>
          <w:p w14:paraId="57CB0F2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6.769</w:t>
            </w:r>
          </w:p>
        </w:tc>
        <w:tc>
          <w:tcPr>
            <w:tcW w:w="2160" w:type="dxa"/>
          </w:tcPr>
          <w:p w14:paraId="241205B8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97" w:type="dxa"/>
          </w:tcPr>
          <w:p w14:paraId="62722B8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</w:p>
        </w:tc>
      </w:tr>
    </w:tbl>
    <w:p w14:paraId="2B1214BD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</w:p>
    <w:p w14:paraId="6FB256F2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</w:p>
    <w:p w14:paraId="27BE7C46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</w:p>
    <w:p w14:paraId="51B254BB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14:paraId="416978D4" w14:textId="77777777" w:rsidR="002422F7" w:rsidRDefault="002422F7" w:rsidP="002422F7">
      <w:pPr>
        <w:pStyle w:val="VastagCm"/>
        <w:tabs>
          <w:tab w:val="left" w:pos="3969"/>
        </w:tabs>
        <w:spacing w:before="240"/>
        <w:rPr>
          <w:bCs/>
          <w:szCs w:val="24"/>
        </w:rPr>
      </w:pPr>
      <w:r>
        <w:rPr>
          <w:bCs/>
          <w:szCs w:val="24"/>
        </w:rPr>
        <w:t>Külterület</w:t>
      </w:r>
    </w:p>
    <w:p w14:paraId="064D3044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927"/>
        <w:gridCol w:w="1544"/>
        <w:gridCol w:w="2833"/>
        <w:gridCol w:w="2981"/>
      </w:tblGrid>
      <w:tr w:rsidR="002422F7" w14:paraId="3A94460A" w14:textId="77777777" w:rsidTr="00715DA4">
        <w:tc>
          <w:tcPr>
            <w:tcW w:w="790" w:type="dxa"/>
          </w:tcPr>
          <w:p w14:paraId="5A414C9C" w14:textId="77777777" w:rsidR="002422F7" w:rsidRDefault="002422F7" w:rsidP="00715DA4">
            <w:pPr>
              <w:pStyle w:val="VastagCm"/>
              <w:keepNext w:val="0"/>
              <w:tabs>
                <w:tab w:val="left" w:pos="3969"/>
              </w:tabs>
              <w:spacing w:before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Sor-szám</w:t>
            </w:r>
          </w:p>
        </w:tc>
        <w:tc>
          <w:tcPr>
            <w:tcW w:w="927" w:type="dxa"/>
          </w:tcPr>
          <w:p w14:paraId="1624E77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1614" w:type="dxa"/>
          </w:tcPr>
          <w:p w14:paraId="20CFD409" w14:textId="77777777" w:rsidR="002422F7" w:rsidRDefault="002422F7" w:rsidP="00715DA4">
            <w:pPr>
              <w:pStyle w:val="VastagCm"/>
              <w:keepNext w:val="0"/>
              <w:tabs>
                <w:tab w:val="left" w:pos="3969"/>
              </w:tabs>
              <w:spacing w:before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Terület      /m2/</w:t>
            </w:r>
          </w:p>
        </w:tc>
        <w:tc>
          <w:tcPr>
            <w:tcW w:w="2155" w:type="dxa"/>
          </w:tcPr>
          <w:p w14:paraId="60062C04" w14:textId="77777777" w:rsidR="002422F7" w:rsidRDefault="002422F7" w:rsidP="00715DA4">
            <w:pPr>
              <w:pStyle w:val="VastagCm"/>
              <w:keepNext w:val="0"/>
              <w:tabs>
                <w:tab w:val="left" w:pos="3969"/>
              </w:tabs>
              <w:spacing w:before="240"/>
              <w:rPr>
                <w:bCs/>
                <w:szCs w:val="24"/>
              </w:rPr>
            </w:pPr>
            <w:r>
              <w:rPr>
                <w:bCs/>
                <w:szCs w:val="24"/>
              </w:rPr>
              <w:t>Vagyontárgy megnevezése</w:t>
            </w:r>
          </w:p>
        </w:tc>
        <w:tc>
          <w:tcPr>
            <w:tcW w:w="3181" w:type="dxa"/>
          </w:tcPr>
          <w:p w14:paraId="67D391F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</w:t>
            </w:r>
          </w:p>
        </w:tc>
      </w:tr>
      <w:tr w:rsidR="002422F7" w14:paraId="077A32F5" w14:textId="77777777" w:rsidTr="00715DA4">
        <w:tc>
          <w:tcPr>
            <w:tcW w:w="790" w:type="dxa"/>
          </w:tcPr>
          <w:p w14:paraId="654FD12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</w:t>
            </w:r>
          </w:p>
        </w:tc>
        <w:tc>
          <w:tcPr>
            <w:tcW w:w="927" w:type="dxa"/>
          </w:tcPr>
          <w:p w14:paraId="42170DF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053</w:t>
            </w:r>
          </w:p>
        </w:tc>
        <w:tc>
          <w:tcPr>
            <w:tcW w:w="1614" w:type="dxa"/>
          </w:tcPr>
          <w:p w14:paraId="097EDBC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40.826</w:t>
            </w:r>
          </w:p>
        </w:tc>
        <w:tc>
          <w:tcPr>
            <w:tcW w:w="2155" w:type="dxa"/>
          </w:tcPr>
          <w:p w14:paraId="62C2131E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Sporttelep</w:t>
            </w:r>
          </w:p>
        </w:tc>
        <w:tc>
          <w:tcPr>
            <w:tcW w:w="3181" w:type="dxa"/>
          </w:tcPr>
          <w:p w14:paraId="4A645E1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A6D9CF8" w14:textId="77777777" w:rsidTr="00715DA4">
        <w:tc>
          <w:tcPr>
            <w:tcW w:w="790" w:type="dxa"/>
          </w:tcPr>
          <w:p w14:paraId="7601A6F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</w:t>
            </w:r>
          </w:p>
        </w:tc>
        <w:tc>
          <w:tcPr>
            <w:tcW w:w="927" w:type="dxa"/>
          </w:tcPr>
          <w:p w14:paraId="3870046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071/1</w:t>
            </w:r>
          </w:p>
        </w:tc>
        <w:tc>
          <w:tcPr>
            <w:tcW w:w="1614" w:type="dxa"/>
          </w:tcPr>
          <w:p w14:paraId="3C661B8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6.140</w:t>
            </w:r>
          </w:p>
        </w:tc>
        <w:tc>
          <w:tcPr>
            <w:tcW w:w="2155" w:type="dxa"/>
          </w:tcPr>
          <w:p w14:paraId="343A7BF5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Szemétlerakó telep</w:t>
            </w:r>
          </w:p>
        </w:tc>
        <w:tc>
          <w:tcPr>
            <w:tcW w:w="3181" w:type="dxa"/>
          </w:tcPr>
          <w:p w14:paraId="42B23A2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Sóstói út mellett</w:t>
            </w:r>
          </w:p>
        </w:tc>
      </w:tr>
      <w:tr w:rsidR="002422F7" w14:paraId="0FA17BB7" w14:textId="77777777" w:rsidTr="00715DA4">
        <w:tc>
          <w:tcPr>
            <w:tcW w:w="790" w:type="dxa"/>
          </w:tcPr>
          <w:p w14:paraId="6A2BB5C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</w:t>
            </w:r>
          </w:p>
        </w:tc>
        <w:tc>
          <w:tcPr>
            <w:tcW w:w="927" w:type="dxa"/>
          </w:tcPr>
          <w:p w14:paraId="29E96B6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052/4</w:t>
            </w:r>
          </w:p>
        </w:tc>
        <w:tc>
          <w:tcPr>
            <w:tcW w:w="1614" w:type="dxa"/>
          </w:tcPr>
          <w:p w14:paraId="7ACA65F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1.021</w:t>
            </w:r>
          </w:p>
        </w:tc>
        <w:tc>
          <w:tcPr>
            <w:tcW w:w="2155" w:type="dxa"/>
          </w:tcPr>
          <w:p w14:paraId="41B7D31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4429B8C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AAAAE7D" w14:textId="77777777" w:rsidTr="00715DA4">
        <w:tc>
          <w:tcPr>
            <w:tcW w:w="790" w:type="dxa"/>
          </w:tcPr>
          <w:p w14:paraId="4113C66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</w:t>
            </w:r>
          </w:p>
        </w:tc>
        <w:tc>
          <w:tcPr>
            <w:tcW w:w="927" w:type="dxa"/>
          </w:tcPr>
          <w:p w14:paraId="2EAFAD6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052/6</w:t>
            </w:r>
          </w:p>
        </w:tc>
        <w:tc>
          <w:tcPr>
            <w:tcW w:w="1614" w:type="dxa"/>
          </w:tcPr>
          <w:p w14:paraId="249CC4B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1.099</w:t>
            </w:r>
          </w:p>
        </w:tc>
        <w:tc>
          <w:tcPr>
            <w:tcW w:w="2155" w:type="dxa"/>
          </w:tcPr>
          <w:p w14:paraId="2D32F745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744EFA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C73E598" w14:textId="77777777" w:rsidTr="00715DA4">
        <w:tc>
          <w:tcPr>
            <w:tcW w:w="790" w:type="dxa"/>
          </w:tcPr>
          <w:p w14:paraId="10F4BC9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</w:t>
            </w:r>
          </w:p>
        </w:tc>
        <w:tc>
          <w:tcPr>
            <w:tcW w:w="927" w:type="dxa"/>
          </w:tcPr>
          <w:p w14:paraId="17F2C14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0126</w:t>
            </w:r>
          </w:p>
        </w:tc>
        <w:tc>
          <w:tcPr>
            <w:tcW w:w="1614" w:type="dxa"/>
          </w:tcPr>
          <w:p w14:paraId="56ED4F8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58.639</w:t>
            </w:r>
          </w:p>
        </w:tc>
        <w:tc>
          <w:tcPr>
            <w:tcW w:w="2155" w:type="dxa"/>
          </w:tcPr>
          <w:p w14:paraId="6911CC1B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AD0199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AE7373B" w14:textId="77777777" w:rsidTr="00715DA4">
        <w:tc>
          <w:tcPr>
            <w:tcW w:w="790" w:type="dxa"/>
          </w:tcPr>
          <w:p w14:paraId="153BC36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</w:t>
            </w:r>
          </w:p>
        </w:tc>
        <w:tc>
          <w:tcPr>
            <w:tcW w:w="927" w:type="dxa"/>
          </w:tcPr>
          <w:p w14:paraId="30C2F47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0100</w:t>
            </w:r>
          </w:p>
        </w:tc>
        <w:tc>
          <w:tcPr>
            <w:tcW w:w="1614" w:type="dxa"/>
          </w:tcPr>
          <w:p w14:paraId="42297B1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63.409</w:t>
            </w:r>
          </w:p>
        </w:tc>
        <w:tc>
          <w:tcPr>
            <w:tcW w:w="2155" w:type="dxa"/>
          </w:tcPr>
          <w:p w14:paraId="4C63A627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25E9F19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366DA14" w14:textId="77777777" w:rsidTr="00715DA4">
        <w:tc>
          <w:tcPr>
            <w:tcW w:w="790" w:type="dxa"/>
          </w:tcPr>
          <w:p w14:paraId="333E9D7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</w:t>
            </w:r>
          </w:p>
        </w:tc>
        <w:tc>
          <w:tcPr>
            <w:tcW w:w="927" w:type="dxa"/>
          </w:tcPr>
          <w:p w14:paraId="042AA4B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041</w:t>
            </w:r>
          </w:p>
        </w:tc>
        <w:tc>
          <w:tcPr>
            <w:tcW w:w="1614" w:type="dxa"/>
          </w:tcPr>
          <w:p w14:paraId="72FD977B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 w:rsidRPr="004F0CC5">
              <w:t>46.115</w:t>
            </w:r>
          </w:p>
        </w:tc>
        <w:tc>
          <w:tcPr>
            <w:tcW w:w="2155" w:type="dxa"/>
          </w:tcPr>
          <w:p w14:paraId="05A940D3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9288AE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2FB8093" w14:textId="77777777" w:rsidTr="00715DA4">
        <w:tc>
          <w:tcPr>
            <w:tcW w:w="790" w:type="dxa"/>
          </w:tcPr>
          <w:p w14:paraId="0BC8F04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</w:t>
            </w:r>
          </w:p>
        </w:tc>
        <w:tc>
          <w:tcPr>
            <w:tcW w:w="927" w:type="dxa"/>
          </w:tcPr>
          <w:p w14:paraId="36B6CAC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06</w:t>
            </w:r>
          </w:p>
        </w:tc>
        <w:tc>
          <w:tcPr>
            <w:tcW w:w="1614" w:type="dxa"/>
          </w:tcPr>
          <w:p w14:paraId="1D8E1F3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2.288</w:t>
            </w:r>
          </w:p>
        </w:tc>
        <w:tc>
          <w:tcPr>
            <w:tcW w:w="2155" w:type="dxa"/>
          </w:tcPr>
          <w:p w14:paraId="70506289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6E10EA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6AC47D4" w14:textId="77777777" w:rsidTr="00715DA4">
        <w:tc>
          <w:tcPr>
            <w:tcW w:w="790" w:type="dxa"/>
          </w:tcPr>
          <w:p w14:paraId="5580367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</w:t>
            </w:r>
          </w:p>
        </w:tc>
        <w:tc>
          <w:tcPr>
            <w:tcW w:w="927" w:type="dxa"/>
          </w:tcPr>
          <w:p w14:paraId="32B6030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08/1</w:t>
            </w:r>
          </w:p>
        </w:tc>
        <w:tc>
          <w:tcPr>
            <w:tcW w:w="1614" w:type="dxa"/>
          </w:tcPr>
          <w:p w14:paraId="0B9F7CF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1.092</w:t>
            </w:r>
          </w:p>
        </w:tc>
        <w:tc>
          <w:tcPr>
            <w:tcW w:w="2155" w:type="dxa"/>
          </w:tcPr>
          <w:p w14:paraId="008AAE09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343449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03377D6" w14:textId="77777777" w:rsidTr="00715DA4">
        <w:tc>
          <w:tcPr>
            <w:tcW w:w="790" w:type="dxa"/>
          </w:tcPr>
          <w:p w14:paraId="3A4C5A9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10.</w:t>
            </w:r>
          </w:p>
        </w:tc>
        <w:tc>
          <w:tcPr>
            <w:tcW w:w="927" w:type="dxa"/>
          </w:tcPr>
          <w:p w14:paraId="1E3B629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08/2</w:t>
            </w:r>
          </w:p>
        </w:tc>
        <w:tc>
          <w:tcPr>
            <w:tcW w:w="1614" w:type="dxa"/>
          </w:tcPr>
          <w:p w14:paraId="6742F72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2.864</w:t>
            </w:r>
          </w:p>
        </w:tc>
        <w:tc>
          <w:tcPr>
            <w:tcW w:w="2155" w:type="dxa"/>
          </w:tcPr>
          <w:p w14:paraId="0F0F7B84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002383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D7FA406" w14:textId="77777777" w:rsidTr="00715DA4">
        <w:tc>
          <w:tcPr>
            <w:tcW w:w="790" w:type="dxa"/>
          </w:tcPr>
          <w:p w14:paraId="61892F1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11.</w:t>
            </w:r>
          </w:p>
        </w:tc>
        <w:tc>
          <w:tcPr>
            <w:tcW w:w="927" w:type="dxa"/>
          </w:tcPr>
          <w:p w14:paraId="66E1A50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010</w:t>
            </w:r>
          </w:p>
        </w:tc>
        <w:tc>
          <w:tcPr>
            <w:tcW w:w="1614" w:type="dxa"/>
          </w:tcPr>
          <w:p w14:paraId="7986006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5.299</w:t>
            </w:r>
          </w:p>
        </w:tc>
        <w:tc>
          <w:tcPr>
            <w:tcW w:w="2155" w:type="dxa"/>
          </w:tcPr>
          <w:p w14:paraId="24CA1BA1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7892A98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6F1BBB6" w14:textId="77777777" w:rsidTr="00715DA4">
        <w:tc>
          <w:tcPr>
            <w:tcW w:w="790" w:type="dxa"/>
          </w:tcPr>
          <w:p w14:paraId="14C4425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12.</w:t>
            </w:r>
          </w:p>
        </w:tc>
        <w:tc>
          <w:tcPr>
            <w:tcW w:w="927" w:type="dxa"/>
          </w:tcPr>
          <w:p w14:paraId="4831B40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</w:t>
            </w:r>
          </w:p>
        </w:tc>
        <w:tc>
          <w:tcPr>
            <w:tcW w:w="1614" w:type="dxa"/>
          </w:tcPr>
          <w:p w14:paraId="35D3979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4.040</w:t>
            </w:r>
          </w:p>
        </w:tc>
        <w:tc>
          <w:tcPr>
            <w:tcW w:w="2155" w:type="dxa"/>
          </w:tcPr>
          <w:p w14:paraId="116BD7D9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71445EB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ADB9603" w14:textId="77777777" w:rsidTr="00715DA4">
        <w:tc>
          <w:tcPr>
            <w:tcW w:w="790" w:type="dxa"/>
          </w:tcPr>
          <w:p w14:paraId="62BB286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13.</w:t>
            </w:r>
          </w:p>
        </w:tc>
        <w:tc>
          <w:tcPr>
            <w:tcW w:w="927" w:type="dxa"/>
          </w:tcPr>
          <w:p w14:paraId="410AF2B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014/12</w:t>
            </w:r>
          </w:p>
        </w:tc>
        <w:tc>
          <w:tcPr>
            <w:tcW w:w="1614" w:type="dxa"/>
          </w:tcPr>
          <w:p w14:paraId="5C0DCF1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7.896</w:t>
            </w:r>
          </w:p>
        </w:tc>
        <w:tc>
          <w:tcPr>
            <w:tcW w:w="2155" w:type="dxa"/>
          </w:tcPr>
          <w:p w14:paraId="18CD7354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CCE212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04FDBB5" w14:textId="77777777" w:rsidTr="00715DA4">
        <w:tc>
          <w:tcPr>
            <w:tcW w:w="790" w:type="dxa"/>
          </w:tcPr>
          <w:p w14:paraId="4516C2B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14.</w:t>
            </w:r>
          </w:p>
        </w:tc>
        <w:tc>
          <w:tcPr>
            <w:tcW w:w="927" w:type="dxa"/>
          </w:tcPr>
          <w:p w14:paraId="1537AC5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023</w:t>
            </w:r>
          </w:p>
        </w:tc>
        <w:tc>
          <w:tcPr>
            <w:tcW w:w="1614" w:type="dxa"/>
          </w:tcPr>
          <w:p w14:paraId="13DC17C5" w14:textId="77777777" w:rsidR="002422F7" w:rsidRPr="004F0CC5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 w:rsidRPr="004F0CC5">
              <w:t>6.470</w:t>
            </w:r>
          </w:p>
        </w:tc>
        <w:tc>
          <w:tcPr>
            <w:tcW w:w="2155" w:type="dxa"/>
          </w:tcPr>
          <w:p w14:paraId="7D88ABF1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7F39326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9EF43BB" w14:textId="77777777" w:rsidTr="00715DA4">
        <w:tc>
          <w:tcPr>
            <w:tcW w:w="790" w:type="dxa"/>
          </w:tcPr>
          <w:p w14:paraId="22AC887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15.</w:t>
            </w:r>
          </w:p>
        </w:tc>
        <w:tc>
          <w:tcPr>
            <w:tcW w:w="927" w:type="dxa"/>
          </w:tcPr>
          <w:p w14:paraId="4FFB412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027</w:t>
            </w:r>
          </w:p>
        </w:tc>
        <w:tc>
          <w:tcPr>
            <w:tcW w:w="1614" w:type="dxa"/>
          </w:tcPr>
          <w:p w14:paraId="74FF306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6.635</w:t>
            </w:r>
          </w:p>
        </w:tc>
        <w:tc>
          <w:tcPr>
            <w:tcW w:w="2155" w:type="dxa"/>
          </w:tcPr>
          <w:p w14:paraId="7CF20629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BE34C3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FDA147B" w14:textId="77777777" w:rsidTr="00715DA4">
        <w:tc>
          <w:tcPr>
            <w:tcW w:w="790" w:type="dxa"/>
          </w:tcPr>
          <w:p w14:paraId="3B06128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16.</w:t>
            </w:r>
          </w:p>
        </w:tc>
        <w:tc>
          <w:tcPr>
            <w:tcW w:w="927" w:type="dxa"/>
          </w:tcPr>
          <w:p w14:paraId="7300DA3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031</w:t>
            </w:r>
          </w:p>
        </w:tc>
        <w:tc>
          <w:tcPr>
            <w:tcW w:w="1614" w:type="dxa"/>
          </w:tcPr>
          <w:p w14:paraId="02BF894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17.692</w:t>
            </w:r>
          </w:p>
        </w:tc>
        <w:tc>
          <w:tcPr>
            <w:tcW w:w="2155" w:type="dxa"/>
          </w:tcPr>
          <w:p w14:paraId="09015B68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41C61A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024E056" w14:textId="77777777" w:rsidTr="00715DA4">
        <w:tc>
          <w:tcPr>
            <w:tcW w:w="790" w:type="dxa"/>
          </w:tcPr>
          <w:p w14:paraId="0C50635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17.</w:t>
            </w:r>
          </w:p>
        </w:tc>
        <w:tc>
          <w:tcPr>
            <w:tcW w:w="927" w:type="dxa"/>
          </w:tcPr>
          <w:p w14:paraId="0300396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033/4</w:t>
            </w:r>
          </w:p>
        </w:tc>
        <w:tc>
          <w:tcPr>
            <w:tcW w:w="1614" w:type="dxa"/>
          </w:tcPr>
          <w:p w14:paraId="3AA7852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4.967</w:t>
            </w:r>
          </w:p>
        </w:tc>
        <w:tc>
          <w:tcPr>
            <w:tcW w:w="2155" w:type="dxa"/>
          </w:tcPr>
          <w:p w14:paraId="47AC82CD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022BFC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DEA2203" w14:textId="77777777" w:rsidTr="00715DA4">
        <w:tc>
          <w:tcPr>
            <w:tcW w:w="790" w:type="dxa"/>
          </w:tcPr>
          <w:p w14:paraId="71BEF3F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18.</w:t>
            </w:r>
          </w:p>
        </w:tc>
        <w:tc>
          <w:tcPr>
            <w:tcW w:w="927" w:type="dxa"/>
          </w:tcPr>
          <w:p w14:paraId="45A1674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035</w:t>
            </w:r>
          </w:p>
        </w:tc>
        <w:tc>
          <w:tcPr>
            <w:tcW w:w="1614" w:type="dxa"/>
          </w:tcPr>
          <w:p w14:paraId="5C04CD7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1.043</w:t>
            </w:r>
          </w:p>
        </w:tc>
        <w:tc>
          <w:tcPr>
            <w:tcW w:w="2155" w:type="dxa"/>
          </w:tcPr>
          <w:p w14:paraId="3F4B1590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E870C2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0BE6FAE" w14:textId="77777777" w:rsidTr="00715DA4">
        <w:tc>
          <w:tcPr>
            <w:tcW w:w="790" w:type="dxa"/>
          </w:tcPr>
          <w:p w14:paraId="7A27B1D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19.</w:t>
            </w:r>
          </w:p>
        </w:tc>
        <w:tc>
          <w:tcPr>
            <w:tcW w:w="927" w:type="dxa"/>
          </w:tcPr>
          <w:p w14:paraId="5FDF774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036</w:t>
            </w:r>
          </w:p>
        </w:tc>
        <w:tc>
          <w:tcPr>
            <w:tcW w:w="1614" w:type="dxa"/>
          </w:tcPr>
          <w:p w14:paraId="1AEEB7C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4.524</w:t>
            </w:r>
          </w:p>
        </w:tc>
        <w:tc>
          <w:tcPr>
            <w:tcW w:w="2155" w:type="dxa"/>
          </w:tcPr>
          <w:p w14:paraId="530D2BDA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B582CE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84CE7D4" w14:textId="77777777" w:rsidTr="00715DA4">
        <w:tc>
          <w:tcPr>
            <w:tcW w:w="790" w:type="dxa"/>
          </w:tcPr>
          <w:p w14:paraId="64CF4C0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20.</w:t>
            </w:r>
          </w:p>
        </w:tc>
        <w:tc>
          <w:tcPr>
            <w:tcW w:w="927" w:type="dxa"/>
          </w:tcPr>
          <w:p w14:paraId="7FA4EFB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039/8</w:t>
            </w:r>
          </w:p>
        </w:tc>
        <w:tc>
          <w:tcPr>
            <w:tcW w:w="1614" w:type="dxa"/>
          </w:tcPr>
          <w:p w14:paraId="758C9E9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9.498</w:t>
            </w:r>
          </w:p>
        </w:tc>
        <w:tc>
          <w:tcPr>
            <w:tcW w:w="2155" w:type="dxa"/>
          </w:tcPr>
          <w:p w14:paraId="2EACC45F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4F64F4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420A1B7" w14:textId="77777777" w:rsidTr="00715DA4">
        <w:tc>
          <w:tcPr>
            <w:tcW w:w="790" w:type="dxa"/>
          </w:tcPr>
          <w:p w14:paraId="6966AC5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21.</w:t>
            </w:r>
          </w:p>
        </w:tc>
        <w:tc>
          <w:tcPr>
            <w:tcW w:w="927" w:type="dxa"/>
          </w:tcPr>
          <w:p w14:paraId="22EDACB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039/12</w:t>
            </w:r>
          </w:p>
        </w:tc>
        <w:tc>
          <w:tcPr>
            <w:tcW w:w="1614" w:type="dxa"/>
          </w:tcPr>
          <w:p w14:paraId="1308BE8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2.310</w:t>
            </w:r>
          </w:p>
        </w:tc>
        <w:tc>
          <w:tcPr>
            <w:tcW w:w="2155" w:type="dxa"/>
          </w:tcPr>
          <w:p w14:paraId="51822226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0864F53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9572EB0" w14:textId="77777777" w:rsidTr="00715DA4">
        <w:tc>
          <w:tcPr>
            <w:tcW w:w="790" w:type="dxa"/>
          </w:tcPr>
          <w:p w14:paraId="12E8B5B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22.</w:t>
            </w:r>
          </w:p>
        </w:tc>
        <w:tc>
          <w:tcPr>
            <w:tcW w:w="927" w:type="dxa"/>
          </w:tcPr>
          <w:p w14:paraId="048ECA0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045</w:t>
            </w:r>
          </w:p>
        </w:tc>
        <w:tc>
          <w:tcPr>
            <w:tcW w:w="1614" w:type="dxa"/>
          </w:tcPr>
          <w:p w14:paraId="74E82A2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19.374</w:t>
            </w:r>
          </w:p>
        </w:tc>
        <w:tc>
          <w:tcPr>
            <w:tcW w:w="2155" w:type="dxa"/>
          </w:tcPr>
          <w:p w14:paraId="09A6174D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3D8A5A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1070E4F" w14:textId="77777777" w:rsidTr="00715DA4">
        <w:tc>
          <w:tcPr>
            <w:tcW w:w="790" w:type="dxa"/>
          </w:tcPr>
          <w:p w14:paraId="50A6F2E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23.</w:t>
            </w:r>
          </w:p>
        </w:tc>
        <w:tc>
          <w:tcPr>
            <w:tcW w:w="927" w:type="dxa"/>
          </w:tcPr>
          <w:p w14:paraId="2FC2318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047</w:t>
            </w:r>
          </w:p>
        </w:tc>
        <w:tc>
          <w:tcPr>
            <w:tcW w:w="1614" w:type="dxa"/>
          </w:tcPr>
          <w:p w14:paraId="47F31A8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12.479</w:t>
            </w:r>
          </w:p>
        </w:tc>
        <w:tc>
          <w:tcPr>
            <w:tcW w:w="2155" w:type="dxa"/>
          </w:tcPr>
          <w:p w14:paraId="544D8B01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DDA76A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5662E80" w14:textId="77777777" w:rsidTr="00715DA4">
        <w:tc>
          <w:tcPr>
            <w:tcW w:w="790" w:type="dxa"/>
          </w:tcPr>
          <w:p w14:paraId="06BCA92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24.</w:t>
            </w:r>
          </w:p>
        </w:tc>
        <w:tc>
          <w:tcPr>
            <w:tcW w:w="927" w:type="dxa"/>
          </w:tcPr>
          <w:p w14:paraId="0EB2A08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048/11</w:t>
            </w:r>
          </w:p>
        </w:tc>
        <w:tc>
          <w:tcPr>
            <w:tcW w:w="1614" w:type="dxa"/>
          </w:tcPr>
          <w:p w14:paraId="75C4379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2.283</w:t>
            </w:r>
          </w:p>
        </w:tc>
        <w:tc>
          <w:tcPr>
            <w:tcW w:w="2155" w:type="dxa"/>
          </w:tcPr>
          <w:p w14:paraId="039558F7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382A0F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997905E" w14:textId="77777777" w:rsidTr="00715DA4">
        <w:tc>
          <w:tcPr>
            <w:tcW w:w="790" w:type="dxa"/>
          </w:tcPr>
          <w:p w14:paraId="0C12A74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25.</w:t>
            </w:r>
          </w:p>
        </w:tc>
        <w:tc>
          <w:tcPr>
            <w:tcW w:w="927" w:type="dxa"/>
          </w:tcPr>
          <w:p w14:paraId="42A7891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048/30</w:t>
            </w:r>
          </w:p>
        </w:tc>
        <w:tc>
          <w:tcPr>
            <w:tcW w:w="1614" w:type="dxa"/>
          </w:tcPr>
          <w:p w14:paraId="3043D3D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7.751</w:t>
            </w:r>
          </w:p>
        </w:tc>
        <w:tc>
          <w:tcPr>
            <w:tcW w:w="2155" w:type="dxa"/>
          </w:tcPr>
          <w:p w14:paraId="35236CD9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töltés</w:t>
            </w:r>
          </w:p>
        </w:tc>
        <w:tc>
          <w:tcPr>
            <w:tcW w:w="3181" w:type="dxa"/>
          </w:tcPr>
          <w:p w14:paraId="2B13971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C9CEF19" w14:textId="77777777" w:rsidTr="00715DA4">
        <w:tc>
          <w:tcPr>
            <w:tcW w:w="790" w:type="dxa"/>
          </w:tcPr>
          <w:p w14:paraId="368A1F2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26.</w:t>
            </w:r>
          </w:p>
        </w:tc>
        <w:tc>
          <w:tcPr>
            <w:tcW w:w="927" w:type="dxa"/>
          </w:tcPr>
          <w:p w14:paraId="6BDA973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048/31</w:t>
            </w:r>
          </w:p>
        </w:tc>
        <w:tc>
          <w:tcPr>
            <w:tcW w:w="1614" w:type="dxa"/>
          </w:tcPr>
          <w:p w14:paraId="3BE8676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3.069</w:t>
            </w:r>
          </w:p>
        </w:tc>
        <w:tc>
          <w:tcPr>
            <w:tcW w:w="2155" w:type="dxa"/>
          </w:tcPr>
          <w:p w14:paraId="5DD3EAC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25E3BB8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1664EC1" w14:textId="77777777" w:rsidTr="00715DA4">
        <w:tc>
          <w:tcPr>
            <w:tcW w:w="790" w:type="dxa"/>
          </w:tcPr>
          <w:p w14:paraId="1B8D648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27.</w:t>
            </w:r>
          </w:p>
        </w:tc>
        <w:tc>
          <w:tcPr>
            <w:tcW w:w="927" w:type="dxa"/>
          </w:tcPr>
          <w:p w14:paraId="1A557B3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048/33</w:t>
            </w:r>
          </w:p>
        </w:tc>
        <w:tc>
          <w:tcPr>
            <w:tcW w:w="1614" w:type="dxa"/>
          </w:tcPr>
          <w:p w14:paraId="5C6491F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5.953</w:t>
            </w:r>
          </w:p>
        </w:tc>
        <w:tc>
          <w:tcPr>
            <w:tcW w:w="2155" w:type="dxa"/>
          </w:tcPr>
          <w:p w14:paraId="1941B32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088214D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27A56F7" w14:textId="77777777" w:rsidTr="00715DA4">
        <w:tc>
          <w:tcPr>
            <w:tcW w:w="790" w:type="dxa"/>
          </w:tcPr>
          <w:p w14:paraId="4CE8030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28.</w:t>
            </w:r>
          </w:p>
        </w:tc>
        <w:tc>
          <w:tcPr>
            <w:tcW w:w="927" w:type="dxa"/>
          </w:tcPr>
          <w:p w14:paraId="7BC7FC6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048/35</w:t>
            </w:r>
          </w:p>
        </w:tc>
        <w:tc>
          <w:tcPr>
            <w:tcW w:w="1614" w:type="dxa"/>
          </w:tcPr>
          <w:p w14:paraId="4229F15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4.364</w:t>
            </w:r>
          </w:p>
        </w:tc>
        <w:tc>
          <w:tcPr>
            <w:tcW w:w="2155" w:type="dxa"/>
          </w:tcPr>
          <w:p w14:paraId="5E1BE02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6E72502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E365A2B" w14:textId="77777777" w:rsidTr="00715DA4">
        <w:tc>
          <w:tcPr>
            <w:tcW w:w="790" w:type="dxa"/>
          </w:tcPr>
          <w:p w14:paraId="1A67176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29.</w:t>
            </w:r>
          </w:p>
        </w:tc>
        <w:tc>
          <w:tcPr>
            <w:tcW w:w="927" w:type="dxa"/>
          </w:tcPr>
          <w:p w14:paraId="7FF888F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049</w:t>
            </w:r>
          </w:p>
        </w:tc>
        <w:tc>
          <w:tcPr>
            <w:tcW w:w="1614" w:type="dxa"/>
          </w:tcPr>
          <w:p w14:paraId="7CAAD2A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2.269</w:t>
            </w:r>
          </w:p>
        </w:tc>
        <w:tc>
          <w:tcPr>
            <w:tcW w:w="2155" w:type="dxa"/>
          </w:tcPr>
          <w:p w14:paraId="405F4A2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22AD522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6CE25C6" w14:textId="77777777" w:rsidTr="00715DA4">
        <w:tc>
          <w:tcPr>
            <w:tcW w:w="790" w:type="dxa"/>
          </w:tcPr>
          <w:p w14:paraId="362E0AF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30.</w:t>
            </w:r>
          </w:p>
        </w:tc>
        <w:tc>
          <w:tcPr>
            <w:tcW w:w="927" w:type="dxa"/>
          </w:tcPr>
          <w:p w14:paraId="1F66D25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051</w:t>
            </w:r>
          </w:p>
        </w:tc>
        <w:tc>
          <w:tcPr>
            <w:tcW w:w="1614" w:type="dxa"/>
          </w:tcPr>
          <w:p w14:paraId="46A000B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2.754</w:t>
            </w:r>
          </w:p>
        </w:tc>
        <w:tc>
          <w:tcPr>
            <w:tcW w:w="2155" w:type="dxa"/>
          </w:tcPr>
          <w:p w14:paraId="03482D4C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02FE74A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4A0E49B" w14:textId="77777777" w:rsidTr="00715DA4">
        <w:tc>
          <w:tcPr>
            <w:tcW w:w="790" w:type="dxa"/>
          </w:tcPr>
          <w:p w14:paraId="5D8C1E7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31.</w:t>
            </w:r>
          </w:p>
        </w:tc>
        <w:tc>
          <w:tcPr>
            <w:tcW w:w="927" w:type="dxa"/>
          </w:tcPr>
          <w:p w14:paraId="637A02C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052/1</w:t>
            </w:r>
          </w:p>
        </w:tc>
        <w:tc>
          <w:tcPr>
            <w:tcW w:w="1614" w:type="dxa"/>
          </w:tcPr>
          <w:p w14:paraId="5AC8E7E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9.391</w:t>
            </w:r>
          </w:p>
        </w:tc>
        <w:tc>
          <w:tcPr>
            <w:tcW w:w="2155" w:type="dxa"/>
          </w:tcPr>
          <w:p w14:paraId="687471EF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643DDC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0568637" w14:textId="77777777" w:rsidTr="00715DA4">
        <w:tc>
          <w:tcPr>
            <w:tcW w:w="790" w:type="dxa"/>
          </w:tcPr>
          <w:p w14:paraId="2B6ECDB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32.</w:t>
            </w:r>
          </w:p>
        </w:tc>
        <w:tc>
          <w:tcPr>
            <w:tcW w:w="927" w:type="dxa"/>
          </w:tcPr>
          <w:p w14:paraId="54D6192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057</w:t>
            </w:r>
          </w:p>
        </w:tc>
        <w:tc>
          <w:tcPr>
            <w:tcW w:w="1614" w:type="dxa"/>
          </w:tcPr>
          <w:p w14:paraId="348EDD4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4.564</w:t>
            </w:r>
          </w:p>
        </w:tc>
        <w:tc>
          <w:tcPr>
            <w:tcW w:w="2155" w:type="dxa"/>
          </w:tcPr>
          <w:p w14:paraId="67CCDCC4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93E267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42171DA" w14:textId="77777777" w:rsidTr="00715DA4">
        <w:tc>
          <w:tcPr>
            <w:tcW w:w="790" w:type="dxa"/>
          </w:tcPr>
          <w:p w14:paraId="32679D6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33.</w:t>
            </w:r>
          </w:p>
        </w:tc>
        <w:tc>
          <w:tcPr>
            <w:tcW w:w="927" w:type="dxa"/>
          </w:tcPr>
          <w:p w14:paraId="4C0F80A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059/24</w:t>
            </w:r>
          </w:p>
        </w:tc>
        <w:tc>
          <w:tcPr>
            <w:tcW w:w="1614" w:type="dxa"/>
          </w:tcPr>
          <w:p w14:paraId="09C7F5B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6.833</w:t>
            </w:r>
          </w:p>
        </w:tc>
        <w:tc>
          <w:tcPr>
            <w:tcW w:w="2155" w:type="dxa"/>
          </w:tcPr>
          <w:p w14:paraId="57294B69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63ED94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14EEAB2" w14:textId="77777777" w:rsidTr="00715DA4">
        <w:tc>
          <w:tcPr>
            <w:tcW w:w="790" w:type="dxa"/>
          </w:tcPr>
          <w:p w14:paraId="6219668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34.</w:t>
            </w:r>
          </w:p>
        </w:tc>
        <w:tc>
          <w:tcPr>
            <w:tcW w:w="927" w:type="dxa"/>
          </w:tcPr>
          <w:p w14:paraId="037E201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062/1</w:t>
            </w:r>
          </w:p>
        </w:tc>
        <w:tc>
          <w:tcPr>
            <w:tcW w:w="1614" w:type="dxa"/>
          </w:tcPr>
          <w:p w14:paraId="18A1887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1.510</w:t>
            </w:r>
          </w:p>
        </w:tc>
        <w:tc>
          <w:tcPr>
            <w:tcW w:w="2155" w:type="dxa"/>
          </w:tcPr>
          <w:p w14:paraId="07FD17F9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anyaggödör</w:t>
            </w:r>
          </w:p>
        </w:tc>
        <w:tc>
          <w:tcPr>
            <w:tcW w:w="3181" w:type="dxa"/>
          </w:tcPr>
          <w:p w14:paraId="138D5DA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74A3C51" w14:textId="77777777" w:rsidTr="00715DA4">
        <w:tc>
          <w:tcPr>
            <w:tcW w:w="790" w:type="dxa"/>
          </w:tcPr>
          <w:p w14:paraId="3B8E816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35.</w:t>
            </w:r>
          </w:p>
        </w:tc>
        <w:tc>
          <w:tcPr>
            <w:tcW w:w="927" w:type="dxa"/>
          </w:tcPr>
          <w:p w14:paraId="65067AD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062/3</w:t>
            </w:r>
          </w:p>
        </w:tc>
        <w:tc>
          <w:tcPr>
            <w:tcW w:w="1614" w:type="dxa"/>
          </w:tcPr>
          <w:p w14:paraId="44A2AB8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1.570</w:t>
            </w:r>
          </w:p>
        </w:tc>
        <w:tc>
          <w:tcPr>
            <w:tcW w:w="2155" w:type="dxa"/>
          </w:tcPr>
          <w:p w14:paraId="2F9BEADC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0B8DBAF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02723DB" w14:textId="77777777" w:rsidTr="00715DA4">
        <w:tc>
          <w:tcPr>
            <w:tcW w:w="790" w:type="dxa"/>
          </w:tcPr>
          <w:p w14:paraId="55F8DE2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36.</w:t>
            </w:r>
          </w:p>
        </w:tc>
        <w:tc>
          <w:tcPr>
            <w:tcW w:w="927" w:type="dxa"/>
          </w:tcPr>
          <w:p w14:paraId="4770034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063</w:t>
            </w:r>
          </w:p>
        </w:tc>
        <w:tc>
          <w:tcPr>
            <w:tcW w:w="1614" w:type="dxa"/>
          </w:tcPr>
          <w:p w14:paraId="2F3B2EC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2.499</w:t>
            </w:r>
          </w:p>
        </w:tc>
        <w:tc>
          <w:tcPr>
            <w:tcW w:w="2155" w:type="dxa"/>
          </w:tcPr>
          <w:p w14:paraId="0C7DB281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D35B32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74651D9" w14:textId="77777777" w:rsidTr="00715DA4">
        <w:tc>
          <w:tcPr>
            <w:tcW w:w="790" w:type="dxa"/>
          </w:tcPr>
          <w:p w14:paraId="18975AF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37.</w:t>
            </w:r>
          </w:p>
        </w:tc>
        <w:tc>
          <w:tcPr>
            <w:tcW w:w="927" w:type="dxa"/>
          </w:tcPr>
          <w:p w14:paraId="018A218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064/2</w:t>
            </w:r>
          </w:p>
        </w:tc>
        <w:tc>
          <w:tcPr>
            <w:tcW w:w="1614" w:type="dxa"/>
          </w:tcPr>
          <w:p w14:paraId="2B3529C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751</w:t>
            </w:r>
          </w:p>
        </w:tc>
        <w:tc>
          <w:tcPr>
            <w:tcW w:w="2155" w:type="dxa"/>
          </w:tcPr>
          <w:p w14:paraId="3190D385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C0F6FF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F98B3AE" w14:textId="77777777" w:rsidTr="00715DA4">
        <w:tc>
          <w:tcPr>
            <w:tcW w:w="790" w:type="dxa"/>
          </w:tcPr>
          <w:p w14:paraId="7FBEB32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38.</w:t>
            </w:r>
          </w:p>
        </w:tc>
        <w:tc>
          <w:tcPr>
            <w:tcW w:w="927" w:type="dxa"/>
          </w:tcPr>
          <w:p w14:paraId="51EAF18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066/2</w:t>
            </w:r>
          </w:p>
        </w:tc>
        <w:tc>
          <w:tcPr>
            <w:tcW w:w="1614" w:type="dxa"/>
          </w:tcPr>
          <w:p w14:paraId="3D3FFBD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4.007</w:t>
            </w:r>
          </w:p>
        </w:tc>
        <w:tc>
          <w:tcPr>
            <w:tcW w:w="2155" w:type="dxa"/>
          </w:tcPr>
          <w:p w14:paraId="5AAD4B5C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530E39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70349C2" w14:textId="77777777" w:rsidTr="00715DA4">
        <w:tc>
          <w:tcPr>
            <w:tcW w:w="790" w:type="dxa"/>
          </w:tcPr>
          <w:p w14:paraId="20321C8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39.</w:t>
            </w:r>
          </w:p>
        </w:tc>
        <w:tc>
          <w:tcPr>
            <w:tcW w:w="927" w:type="dxa"/>
          </w:tcPr>
          <w:p w14:paraId="3D7CA2A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070</w:t>
            </w:r>
          </w:p>
        </w:tc>
        <w:tc>
          <w:tcPr>
            <w:tcW w:w="1614" w:type="dxa"/>
          </w:tcPr>
          <w:p w14:paraId="717800E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8.396</w:t>
            </w:r>
          </w:p>
        </w:tc>
        <w:tc>
          <w:tcPr>
            <w:tcW w:w="2155" w:type="dxa"/>
          </w:tcPr>
          <w:p w14:paraId="23C7BF3E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10063D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13ACD8E" w14:textId="77777777" w:rsidTr="00715DA4">
        <w:tc>
          <w:tcPr>
            <w:tcW w:w="790" w:type="dxa"/>
          </w:tcPr>
          <w:p w14:paraId="64316DB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40.</w:t>
            </w:r>
          </w:p>
        </w:tc>
        <w:tc>
          <w:tcPr>
            <w:tcW w:w="927" w:type="dxa"/>
          </w:tcPr>
          <w:p w14:paraId="574B084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071/5</w:t>
            </w:r>
          </w:p>
        </w:tc>
        <w:tc>
          <w:tcPr>
            <w:tcW w:w="1614" w:type="dxa"/>
          </w:tcPr>
          <w:p w14:paraId="748A77B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1.104</w:t>
            </w:r>
          </w:p>
        </w:tc>
        <w:tc>
          <w:tcPr>
            <w:tcW w:w="2155" w:type="dxa"/>
          </w:tcPr>
          <w:p w14:paraId="7F1FB072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7DC1071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3231277" w14:textId="77777777" w:rsidTr="00715DA4">
        <w:tc>
          <w:tcPr>
            <w:tcW w:w="790" w:type="dxa"/>
          </w:tcPr>
          <w:p w14:paraId="77ECC1A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41.</w:t>
            </w:r>
          </w:p>
        </w:tc>
        <w:tc>
          <w:tcPr>
            <w:tcW w:w="927" w:type="dxa"/>
          </w:tcPr>
          <w:p w14:paraId="50CF559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072</w:t>
            </w:r>
          </w:p>
        </w:tc>
        <w:tc>
          <w:tcPr>
            <w:tcW w:w="1614" w:type="dxa"/>
          </w:tcPr>
          <w:p w14:paraId="3D12E41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4.374</w:t>
            </w:r>
          </w:p>
        </w:tc>
        <w:tc>
          <w:tcPr>
            <w:tcW w:w="2155" w:type="dxa"/>
          </w:tcPr>
          <w:p w14:paraId="18C5DBBE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798BCC2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0AB994A" w14:textId="77777777" w:rsidTr="00715DA4">
        <w:tc>
          <w:tcPr>
            <w:tcW w:w="790" w:type="dxa"/>
          </w:tcPr>
          <w:p w14:paraId="7388181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42.</w:t>
            </w:r>
          </w:p>
        </w:tc>
        <w:tc>
          <w:tcPr>
            <w:tcW w:w="927" w:type="dxa"/>
          </w:tcPr>
          <w:p w14:paraId="4711721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074/3</w:t>
            </w:r>
          </w:p>
        </w:tc>
        <w:tc>
          <w:tcPr>
            <w:tcW w:w="1614" w:type="dxa"/>
          </w:tcPr>
          <w:p w14:paraId="0353BD3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3.222</w:t>
            </w:r>
          </w:p>
        </w:tc>
        <w:tc>
          <w:tcPr>
            <w:tcW w:w="2155" w:type="dxa"/>
          </w:tcPr>
          <w:p w14:paraId="3E8DE7E7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506605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6DCF733" w14:textId="77777777" w:rsidTr="00715DA4">
        <w:tc>
          <w:tcPr>
            <w:tcW w:w="790" w:type="dxa"/>
          </w:tcPr>
          <w:p w14:paraId="12248CF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43.</w:t>
            </w:r>
          </w:p>
        </w:tc>
        <w:tc>
          <w:tcPr>
            <w:tcW w:w="927" w:type="dxa"/>
          </w:tcPr>
          <w:p w14:paraId="1F41AF5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077</w:t>
            </w:r>
          </w:p>
        </w:tc>
        <w:tc>
          <w:tcPr>
            <w:tcW w:w="1614" w:type="dxa"/>
          </w:tcPr>
          <w:p w14:paraId="35F03F8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5.107</w:t>
            </w:r>
          </w:p>
        </w:tc>
        <w:tc>
          <w:tcPr>
            <w:tcW w:w="2155" w:type="dxa"/>
          </w:tcPr>
          <w:p w14:paraId="5CC1C3E1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084848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CE961DD" w14:textId="77777777" w:rsidTr="00715DA4">
        <w:tc>
          <w:tcPr>
            <w:tcW w:w="790" w:type="dxa"/>
          </w:tcPr>
          <w:p w14:paraId="2604364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44.</w:t>
            </w:r>
          </w:p>
        </w:tc>
        <w:tc>
          <w:tcPr>
            <w:tcW w:w="927" w:type="dxa"/>
          </w:tcPr>
          <w:p w14:paraId="0AA3C22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079/2</w:t>
            </w:r>
          </w:p>
        </w:tc>
        <w:tc>
          <w:tcPr>
            <w:tcW w:w="1614" w:type="dxa"/>
          </w:tcPr>
          <w:p w14:paraId="475B082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4.372</w:t>
            </w:r>
          </w:p>
        </w:tc>
        <w:tc>
          <w:tcPr>
            <w:tcW w:w="2155" w:type="dxa"/>
          </w:tcPr>
          <w:p w14:paraId="0A54F220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77D9784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1AA0C34" w14:textId="77777777" w:rsidTr="00715DA4">
        <w:tc>
          <w:tcPr>
            <w:tcW w:w="790" w:type="dxa"/>
          </w:tcPr>
          <w:p w14:paraId="505C3C2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45.</w:t>
            </w:r>
          </w:p>
        </w:tc>
        <w:tc>
          <w:tcPr>
            <w:tcW w:w="927" w:type="dxa"/>
          </w:tcPr>
          <w:p w14:paraId="7D7D123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080</w:t>
            </w:r>
          </w:p>
        </w:tc>
        <w:tc>
          <w:tcPr>
            <w:tcW w:w="1614" w:type="dxa"/>
          </w:tcPr>
          <w:p w14:paraId="4230A49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5.408</w:t>
            </w:r>
          </w:p>
        </w:tc>
        <w:tc>
          <w:tcPr>
            <w:tcW w:w="2155" w:type="dxa"/>
          </w:tcPr>
          <w:p w14:paraId="5F27222D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7B56F2B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AA2D8B6" w14:textId="77777777" w:rsidTr="00715DA4">
        <w:tc>
          <w:tcPr>
            <w:tcW w:w="790" w:type="dxa"/>
          </w:tcPr>
          <w:p w14:paraId="03A309E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46.</w:t>
            </w:r>
          </w:p>
        </w:tc>
        <w:tc>
          <w:tcPr>
            <w:tcW w:w="927" w:type="dxa"/>
          </w:tcPr>
          <w:p w14:paraId="20BE87D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083/2</w:t>
            </w:r>
          </w:p>
        </w:tc>
        <w:tc>
          <w:tcPr>
            <w:tcW w:w="1614" w:type="dxa"/>
          </w:tcPr>
          <w:p w14:paraId="486DA55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747</w:t>
            </w:r>
          </w:p>
        </w:tc>
        <w:tc>
          <w:tcPr>
            <w:tcW w:w="2155" w:type="dxa"/>
          </w:tcPr>
          <w:p w14:paraId="316D8FFE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339C76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4A96016" w14:textId="77777777" w:rsidTr="00715DA4">
        <w:tc>
          <w:tcPr>
            <w:tcW w:w="790" w:type="dxa"/>
          </w:tcPr>
          <w:p w14:paraId="04609D5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47.</w:t>
            </w:r>
          </w:p>
        </w:tc>
        <w:tc>
          <w:tcPr>
            <w:tcW w:w="927" w:type="dxa"/>
          </w:tcPr>
          <w:p w14:paraId="09815A5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086</w:t>
            </w:r>
          </w:p>
        </w:tc>
        <w:tc>
          <w:tcPr>
            <w:tcW w:w="1614" w:type="dxa"/>
          </w:tcPr>
          <w:p w14:paraId="4274855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13.961</w:t>
            </w:r>
          </w:p>
        </w:tc>
        <w:tc>
          <w:tcPr>
            <w:tcW w:w="2155" w:type="dxa"/>
          </w:tcPr>
          <w:p w14:paraId="0B2D29FD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EB0834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7E3879B" w14:textId="77777777" w:rsidTr="00715DA4">
        <w:tc>
          <w:tcPr>
            <w:tcW w:w="790" w:type="dxa"/>
          </w:tcPr>
          <w:p w14:paraId="60D7FA4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48.</w:t>
            </w:r>
          </w:p>
        </w:tc>
        <w:tc>
          <w:tcPr>
            <w:tcW w:w="927" w:type="dxa"/>
          </w:tcPr>
          <w:p w14:paraId="58A9E1F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089</w:t>
            </w:r>
          </w:p>
        </w:tc>
        <w:tc>
          <w:tcPr>
            <w:tcW w:w="1614" w:type="dxa"/>
          </w:tcPr>
          <w:p w14:paraId="084EAEF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2.827</w:t>
            </w:r>
          </w:p>
        </w:tc>
        <w:tc>
          <w:tcPr>
            <w:tcW w:w="2155" w:type="dxa"/>
          </w:tcPr>
          <w:p w14:paraId="4D9A8189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B6835C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595BF48" w14:textId="77777777" w:rsidTr="00715DA4">
        <w:tc>
          <w:tcPr>
            <w:tcW w:w="790" w:type="dxa"/>
          </w:tcPr>
          <w:p w14:paraId="5ED6124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49.</w:t>
            </w:r>
          </w:p>
        </w:tc>
        <w:tc>
          <w:tcPr>
            <w:tcW w:w="927" w:type="dxa"/>
          </w:tcPr>
          <w:p w14:paraId="55875CB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091</w:t>
            </w:r>
          </w:p>
        </w:tc>
        <w:tc>
          <w:tcPr>
            <w:tcW w:w="1614" w:type="dxa"/>
          </w:tcPr>
          <w:p w14:paraId="44FCEA8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9.208</w:t>
            </w:r>
          </w:p>
        </w:tc>
        <w:tc>
          <w:tcPr>
            <w:tcW w:w="2155" w:type="dxa"/>
          </w:tcPr>
          <w:p w14:paraId="35BDA478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75B534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C9F8D2B" w14:textId="77777777" w:rsidTr="00715DA4">
        <w:tc>
          <w:tcPr>
            <w:tcW w:w="790" w:type="dxa"/>
          </w:tcPr>
          <w:p w14:paraId="2CD7D86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50.</w:t>
            </w:r>
          </w:p>
        </w:tc>
        <w:tc>
          <w:tcPr>
            <w:tcW w:w="927" w:type="dxa"/>
          </w:tcPr>
          <w:p w14:paraId="6F9546B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092/2</w:t>
            </w:r>
          </w:p>
        </w:tc>
        <w:tc>
          <w:tcPr>
            <w:tcW w:w="1614" w:type="dxa"/>
          </w:tcPr>
          <w:p w14:paraId="4CC8061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1.684</w:t>
            </w:r>
          </w:p>
        </w:tc>
        <w:tc>
          <w:tcPr>
            <w:tcW w:w="2155" w:type="dxa"/>
          </w:tcPr>
          <w:p w14:paraId="309EB889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41A363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01CA5A9" w14:textId="77777777" w:rsidTr="00715DA4">
        <w:tc>
          <w:tcPr>
            <w:tcW w:w="790" w:type="dxa"/>
          </w:tcPr>
          <w:p w14:paraId="5FF7574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51.</w:t>
            </w:r>
          </w:p>
        </w:tc>
        <w:tc>
          <w:tcPr>
            <w:tcW w:w="927" w:type="dxa"/>
          </w:tcPr>
          <w:p w14:paraId="2EDC228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092/7</w:t>
            </w:r>
          </w:p>
        </w:tc>
        <w:tc>
          <w:tcPr>
            <w:tcW w:w="1614" w:type="dxa"/>
          </w:tcPr>
          <w:p w14:paraId="4E253F7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3.326</w:t>
            </w:r>
          </w:p>
        </w:tc>
        <w:tc>
          <w:tcPr>
            <w:tcW w:w="2155" w:type="dxa"/>
          </w:tcPr>
          <w:p w14:paraId="060017A4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4C97A18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EC3929D" w14:textId="77777777" w:rsidTr="00715DA4">
        <w:tc>
          <w:tcPr>
            <w:tcW w:w="790" w:type="dxa"/>
          </w:tcPr>
          <w:p w14:paraId="160C3AA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52.</w:t>
            </w:r>
          </w:p>
        </w:tc>
        <w:tc>
          <w:tcPr>
            <w:tcW w:w="927" w:type="dxa"/>
          </w:tcPr>
          <w:p w14:paraId="6E32249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096</w:t>
            </w:r>
          </w:p>
        </w:tc>
        <w:tc>
          <w:tcPr>
            <w:tcW w:w="1614" w:type="dxa"/>
          </w:tcPr>
          <w:p w14:paraId="14B31A4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3.944</w:t>
            </w:r>
          </w:p>
        </w:tc>
        <w:tc>
          <w:tcPr>
            <w:tcW w:w="2155" w:type="dxa"/>
          </w:tcPr>
          <w:p w14:paraId="3604438D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CA05AA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FC0D714" w14:textId="77777777" w:rsidTr="00715DA4">
        <w:tc>
          <w:tcPr>
            <w:tcW w:w="790" w:type="dxa"/>
          </w:tcPr>
          <w:p w14:paraId="7FDC5CD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53.</w:t>
            </w:r>
          </w:p>
        </w:tc>
        <w:tc>
          <w:tcPr>
            <w:tcW w:w="927" w:type="dxa"/>
          </w:tcPr>
          <w:p w14:paraId="43E35D3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0101/2</w:t>
            </w:r>
          </w:p>
        </w:tc>
        <w:tc>
          <w:tcPr>
            <w:tcW w:w="1614" w:type="dxa"/>
          </w:tcPr>
          <w:p w14:paraId="047C7D4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6.067</w:t>
            </w:r>
          </w:p>
        </w:tc>
        <w:tc>
          <w:tcPr>
            <w:tcW w:w="2155" w:type="dxa"/>
          </w:tcPr>
          <w:p w14:paraId="36DE9BEE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510C77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D598BDF" w14:textId="77777777" w:rsidTr="00715DA4">
        <w:tc>
          <w:tcPr>
            <w:tcW w:w="790" w:type="dxa"/>
          </w:tcPr>
          <w:p w14:paraId="6407F29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54.</w:t>
            </w:r>
          </w:p>
        </w:tc>
        <w:tc>
          <w:tcPr>
            <w:tcW w:w="927" w:type="dxa"/>
          </w:tcPr>
          <w:p w14:paraId="1FF3041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0105/8</w:t>
            </w:r>
          </w:p>
        </w:tc>
        <w:tc>
          <w:tcPr>
            <w:tcW w:w="1614" w:type="dxa"/>
          </w:tcPr>
          <w:p w14:paraId="48EFDF4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3.002</w:t>
            </w:r>
          </w:p>
        </w:tc>
        <w:tc>
          <w:tcPr>
            <w:tcW w:w="2155" w:type="dxa"/>
          </w:tcPr>
          <w:p w14:paraId="3554D413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1258A25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E94E96D" w14:textId="77777777" w:rsidTr="00715DA4">
        <w:tc>
          <w:tcPr>
            <w:tcW w:w="790" w:type="dxa"/>
          </w:tcPr>
          <w:p w14:paraId="1F57CBC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55.</w:t>
            </w:r>
          </w:p>
        </w:tc>
        <w:tc>
          <w:tcPr>
            <w:tcW w:w="927" w:type="dxa"/>
          </w:tcPr>
          <w:p w14:paraId="0632063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0108</w:t>
            </w:r>
          </w:p>
        </w:tc>
        <w:tc>
          <w:tcPr>
            <w:tcW w:w="1614" w:type="dxa"/>
          </w:tcPr>
          <w:p w14:paraId="4825FD5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6.788</w:t>
            </w:r>
          </w:p>
        </w:tc>
        <w:tc>
          <w:tcPr>
            <w:tcW w:w="2155" w:type="dxa"/>
          </w:tcPr>
          <w:p w14:paraId="7473FE3D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20ED66F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924B4F5" w14:textId="77777777" w:rsidTr="00715DA4">
        <w:tc>
          <w:tcPr>
            <w:tcW w:w="790" w:type="dxa"/>
          </w:tcPr>
          <w:p w14:paraId="41CBDB8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56.</w:t>
            </w:r>
          </w:p>
        </w:tc>
        <w:tc>
          <w:tcPr>
            <w:tcW w:w="927" w:type="dxa"/>
          </w:tcPr>
          <w:p w14:paraId="44B2B21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0114</w:t>
            </w:r>
          </w:p>
        </w:tc>
        <w:tc>
          <w:tcPr>
            <w:tcW w:w="1614" w:type="dxa"/>
          </w:tcPr>
          <w:p w14:paraId="1666546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10.287</w:t>
            </w:r>
          </w:p>
        </w:tc>
        <w:tc>
          <w:tcPr>
            <w:tcW w:w="2155" w:type="dxa"/>
          </w:tcPr>
          <w:p w14:paraId="6EC1A50C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5E5BA3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7D3BE15" w14:textId="77777777" w:rsidTr="00715DA4">
        <w:tc>
          <w:tcPr>
            <w:tcW w:w="790" w:type="dxa"/>
          </w:tcPr>
          <w:p w14:paraId="003ED59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57.</w:t>
            </w:r>
          </w:p>
        </w:tc>
        <w:tc>
          <w:tcPr>
            <w:tcW w:w="927" w:type="dxa"/>
          </w:tcPr>
          <w:p w14:paraId="05952A1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0117/4</w:t>
            </w:r>
          </w:p>
        </w:tc>
        <w:tc>
          <w:tcPr>
            <w:tcW w:w="1614" w:type="dxa"/>
          </w:tcPr>
          <w:p w14:paraId="467BC61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1.962</w:t>
            </w:r>
          </w:p>
        </w:tc>
        <w:tc>
          <w:tcPr>
            <w:tcW w:w="2155" w:type="dxa"/>
          </w:tcPr>
          <w:p w14:paraId="156A2DA4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2565A76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8AAD305" w14:textId="77777777" w:rsidTr="00715DA4">
        <w:tc>
          <w:tcPr>
            <w:tcW w:w="790" w:type="dxa"/>
          </w:tcPr>
          <w:p w14:paraId="2130172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58.</w:t>
            </w:r>
          </w:p>
        </w:tc>
        <w:tc>
          <w:tcPr>
            <w:tcW w:w="927" w:type="dxa"/>
          </w:tcPr>
          <w:p w14:paraId="4CF4FFB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0117/5</w:t>
            </w:r>
          </w:p>
        </w:tc>
        <w:tc>
          <w:tcPr>
            <w:tcW w:w="1614" w:type="dxa"/>
          </w:tcPr>
          <w:p w14:paraId="6E040E4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4.136</w:t>
            </w:r>
          </w:p>
        </w:tc>
        <w:tc>
          <w:tcPr>
            <w:tcW w:w="2155" w:type="dxa"/>
          </w:tcPr>
          <w:p w14:paraId="2CA506CC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520298C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52DFC93" w14:textId="77777777" w:rsidTr="00715DA4">
        <w:tc>
          <w:tcPr>
            <w:tcW w:w="790" w:type="dxa"/>
          </w:tcPr>
          <w:p w14:paraId="5C6E356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59.</w:t>
            </w:r>
          </w:p>
        </w:tc>
        <w:tc>
          <w:tcPr>
            <w:tcW w:w="927" w:type="dxa"/>
          </w:tcPr>
          <w:p w14:paraId="0B04121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0117/7</w:t>
            </w:r>
          </w:p>
        </w:tc>
        <w:tc>
          <w:tcPr>
            <w:tcW w:w="1614" w:type="dxa"/>
          </w:tcPr>
          <w:p w14:paraId="36374D2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3.214</w:t>
            </w:r>
          </w:p>
        </w:tc>
        <w:tc>
          <w:tcPr>
            <w:tcW w:w="2155" w:type="dxa"/>
          </w:tcPr>
          <w:p w14:paraId="0298C07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391C7E8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3CB3A51" w14:textId="77777777" w:rsidTr="00715DA4">
        <w:tc>
          <w:tcPr>
            <w:tcW w:w="790" w:type="dxa"/>
          </w:tcPr>
          <w:p w14:paraId="203F587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60.</w:t>
            </w:r>
          </w:p>
        </w:tc>
        <w:tc>
          <w:tcPr>
            <w:tcW w:w="927" w:type="dxa"/>
          </w:tcPr>
          <w:p w14:paraId="3932790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0119/11</w:t>
            </w:r>
          </w:p>
        </w:tc>
        <w:tc>
          <w:tcPr>
            <w:tcW w:w="1614" w:type="dxa"/>
          </w:tcPr>
          <w:p w14:paraId="605984D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8.770</w:t>
            </w:r>
          </w:p>
        </w:tc>
        <w:tc>
          <w:tcPr>
            <w:tcW w:w="2155" w:type="dxa"/>
          </w:tcPr>
          <w:p w14:paraId="654A05A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63C7671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44B1A6E" w14:textId="77777777" w:rsidTr="00715DA4">
        <w:tc>
          <w:tcPr>
            <w:tcW w:w="790" w:type="dxa"/>
          </w:tcPr>
          <w:p w14:paraId="5689288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61.</w:t>
            </w:r>
          </w:p>
        </w:tc>
        <w:tc>
          <w:tcPr>
            <w:tcW w:w="927" w:type="dxa"/>
          </w:tcPr>
          <w:p w14:paraId="66E429C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0119/13</w:t>
            </w:r>
          </w:p>
        </w:tc>
        <w:tc>
          <w:tcPr>
            <w:tcW w:w="1614" w:type="dxa"/>
          </w:tcPr>
          <w:p w14:paraId="5A24226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1.753</w:t>
            </w:r>
          </w:p>
        </w:tc>
        <w:tc>
          <w:tcPr>
            <w:tcW w:w="2155" w:type="dxa"/>
          </w:tcPr>
          <w:p w14:paraId="37493C43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0F99A49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16C201A" w14:textId="77777777" w:rsidTr="00715DA4">
        <w:tc>
          <w:tcPr>
            <w:tcW w:w="790" w:type="dxa"/>
          </w:tcPr>
          <w:p w14:paraId="2041B9F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62.</w:t>
            </w:r>
          </w:p>
        </w:tc>
        <w:tc>
          <w:tcPr>
            <w:tcW w:w="927" w:type="dxa"/>
          </w:tcPr>
          <w:p w14:paraId="14870D1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0119/17</w:t>
            </w:r>
          </w:p>
        </w:tc>
        <w:tc>
          <w:tcPr>
            <w:tcW w:w="1614" w:type="dxa"/>
          </w:tcPr>
          <w:p w14:paraId="1C0D401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4.144</w:t>
            </w:r>
          </w:p>
        </w:tc>
        <w:tc>
          <w:tcPr>
            <w:tcW w:w="2155" w:type="dxa"/>
          </w:tcPr>
          <w:p w14:paraId="435F5518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B5044C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00C677C" w14:textId="77777777" w:rsidTr="00715DA4">
        <w:tc>
          <w:tcPr>
            <w:tcW w:w="790" w:type="dxa"/>
          </w:tcPr>
          <w:p w14:paraId="7C183EB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63.</w:t>
            </w:r>
          </w:p>
        </w:tc>
        <w:tc>
          <w:tcPr>
            <w:tcW w:w="927" w:type="dxa"/>
          </w:tcPr>
          <w:p w14:paraId="4929DD7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0120</w:t>
            </w:r>
          </w:p>
        </w:tc>
        <w:tc>
          <w:tcPr>
            <w:tcW w:w="1614" w:type="dxa"/>
          </w:tcPr>
          <w:p w14:paraId="662153D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17.674</w:t>
            </w:r>
          </w:p>
        </w:tc>
        <w:tc>
          <w:tcPr>
            <w:tcW w:w="2155" w:type="dxa"/>
          </w:tcPr>
          <w:p w14:paraId="2799B7B2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F28ECA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CDF2ABB" w14:textId="77777777" w:rsidTr="00715DA4">
        <w:tc>
          <w:tcPr>
            <w:tcW w:w="790" w:type="dxa"/>
          </w:tcPr>
          <w:p w14:paraId="26EAFA8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64.</w:t>
            </w:r>
          </w:p>
        </w:tc>
        <w:tc>
          <w:tcPr>
            <w:tcW w:w="927" w:type="dxa"/>
          </w:tcPr>
          <w:p w14:paraId="1F9AF2D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0121/2</w:t>
            </w:r>
          </w:p>
        </w:tc>
        <w:tc>
          <w:tcPr>
            <w:tcW w:w="1614" w:type="dxa"/>
          </w:tcPr>
          <w:p w14:paraId="16626F4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8.747</w:t>
            </w:r>
          </w:p>
        </w:tc>
        <w:tc>
          <w:tcPr>
            <w:tcW w:w="2155" w:type="dxa"/>
          </w:tcPr>
          <w:p w14:paraId="5954D754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26D5A31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FA0803C" w14:textId="77777777" w:rsidTr="00715DA4">
        <w:tc>
          <w:tcPr>
            <w:tcW w:w="790" w:type="dxa"/>
          </w:tcPr>
          <w:p w14:paraId="487745A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65.</w:t>
            </w:r>
          </w:p>
        </w:tc>
        <w:tc>
          <w:tcPr>
            <w:tcW w:w="927" w:type="dxa"/>
          </w:tcPr>
          <w:p w14:paraId="22B85CC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0121/17</w:t>
            </w:r>
          </w:p>
        </w:tc>
        <w:tc>
          <w:tcPr>
            <w:tcW w:w="1614" w:type="dxa"/>
          </w:tcPr>
          <w:p w14:paraId="15CD20B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7.388</w:t>
            </w:r>
          </w:p>
        </w:tc>
        <w:tc>
          <w:tcPr>
            <w:tcW w:w="2155" w:type="dxa"/>
          </w:tcPr>
          <w:p w14:paraId="796C795F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179258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EBDA01A" w14:textId="77777777" w:rsidTr="00715DA4">
        <w:tc>
          <w:tcPr>
            <w:tcW w:w="790" w:type="dxa"/>
          </w:tcPr>
          <w:p w14:paraId="3B64446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66.</w:t>
            </w:r>
          </w:p>
        </w:tc>
        <w:tc>
          <w:tcPr>
            <w:tcW w:w="927" w:type="dxa"/>
          </w:tcPr>
          <w:p w14:paraId="10A01B2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0123/2</w:t>
            </w:r>
          </w:p>
        </w:tc>
        <w:tc>
          <w:tcPr>
            <w:tcW w:w="1614" w:type="dxa"/>
          </w:tcPr>
          <w:p w14:paraId="693D64F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4.828</w:t>
            </w:r>
          </w:p>
        </w:tc>
        <w:tc>
          <w:tcPr>
            <w:tcW w:w="2155" w:type="dxa"/>
          </w:tcPr>
          <w:p w14:paraId="7356C5AC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62EA39F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F1304AE" w14:textId="77777777" w:rsidTr="00715DA4">
        <w:tc>
          <w:tcPr>
            <w:tcW w:w="790" w:type="dxa"/>
          </w:tcPr>
          <w:p w14:paraId="5BB3DF3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67.</w:t>
            </w:r>
          </w:p>
        </w:tc>
        <w:tc>
          <w:tcPr>
            <w:tcW w:w="927" w:type="dxa"/>
          </w:tcPr>
          <w:p w14:paraId="1E86E55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0125/2</w:t>
            </w:r>
          </w:p>
        </w:tc>
        <w:tc>
          <w:tcPr>
            <w:tcW w:w="1614" w:type="dxa"/>
          </w:tcPr>
          <w:p w14:paraId="3818584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2.203</w:t>
            </w:r>
          </w:p>
        </w:tc>
        <w:tc>
          <w:tcPr>
            <w:tcW w:w="2155" w:type="dxa"/>
          </w:tcPr>
          <w:p w14:paraId="19004FD3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3C0320E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78F1CD4" w14:textId="77777777" w:rsidTr="00715DA4">
        <w:tc>
          <w:tcPr>
            <w:tcW w:w="790" w:type="dxa"/>
          </w:tcPr>
          <w:p w14:paraId="77A7663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68.</w:t>
            </w:r>
          </w:p>
        </w:tc>
        <w:tc>
          <w:tcPr>
            <w:tcW w:w="927" w:type="dxa"/>
          </w:tcPr>
          <w:p w14:paraId="6C09587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0127/3</w:t>
            </w:r>
          </w:p>
        </w:tc>
        <w:tc>
          <w:tcPr>
            <w:tcW w:w="1614" w:type="dxa"/>
          </w:tcPr>
          <w:p w14:paraId="3D93E39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248</w:t>
            </w:r>
          </w:p>
        </w:tc>
        <w:tc>
          <w:tcPr>
            <w:tcW w:w="2155" w:type="dxa"/>
          </w:tcPr>
          <w:p w14:paraId="6D8FC6C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3FCA1B8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3F35EB5" w14:textId="77777777" w:rsidTr="00715DA4">
        <w:tc>
          <w:tcPr>
            <w:tcW w:w="790" w:type="dxa"/>
          </w:tcPr>
          <w:p w14:paraId="5851C47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69.</w:t>
            </w:r>
          </w:p>
        </w:tc>
        <w:tc>
          <w:tcPr>
            <w:tcW w:w="927" w:type="dxa"/>
          </w:tcPr>
          <w:p w14:paraId="53EBB03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0127/5</w:t>
            </w:r>
          </w:p>
        </w:tc>
        <w:tc>
          <w:tcPr>
            <w:tcW w:w="1614" w:type="dxa"/>
          </w:tcPr>
          <w:p w14:paraId="13D4591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1.022</w:t>
            </w:r>
          </w:p>
        </w:tc>
        <w:tc>
          <w:tcPr>
            <w:tcW w:w="2155" w:type="dxa"/>
          </w:tcPr>
          <w:p w14:paraId="546BA8A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4131862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16555E8" w14:textId="77777777" w:rsidTr="00715DA4">
        <w:tc>
          <w:tcPr>
            <w:tcW w:w="790" w:type="dxa"/>
          </w:tcPr>
          <w:p w14:paraId="4A84FA8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70.</w:t>
            </w:r>
          </w:p>
        </w:tc>
        <w:tc>
          <w:tcPr>
            <w:tcW w:w="927" w:type="dxa"/>
          </w:tcPr>
          <w:p w14:paraId="6A8AFBE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0129/3</w:t>
            </w:r>
          </w:p>
        </w:tc>
        <w:tc>
          <w:tcPr>
            <w:tcW w:w="1614" w:type="dxa"/>
          </w:tcPr>
          <w:p w14:paraId="70EED35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2.464</w:t>
            </w:r>
          </w:p>
        </w:tc>
        <w:tc>
          <w:tcPr>
            <w:tcW w:w="2155" w:type="dxa"/>
          </w:tcPr>
          <w:p w14:paraId="152E8534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4B8D23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66ADD46" w14:textId="77777777" w:rsidTr="00715DA4">
        <w:tc>
          <w:tcPr>
            <w:tcW w:w="790" w:type="dxa"/>
          </w:tcPr>
          <w:p w14:paraId="179D7B8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71.</w:t>
            </w:r>
          </w:p>
        </w:tc>
        <w:tc>
          <w:tcPr>
            <w:tcW w:w="927" w:type="dxa"/>
          </w:tcPr>
          <w:p w14:paraId="0F98A02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0130</w:t>
            </w:r>
          </w:p>
        </w:tc>
        <w:tc>
          <w:tcPr>
            <w:tcW w:w="1614" w:type="dxa"/>
          </w:tcPr>
          <w:p w14:paraId="6D44647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7.175</w:t>
            </w:r>
          </w:p>
        </w:tc>
        <w:tc>
          <w:tcPr>
            <w:tcW w:w="2155" w:type="dxa"/>
          </w:tcPr>
          <w:p w14:paraId="73CEE578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3462E4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0D310C3" w14:textId="77777777" w:rsidTr="00715DA4">
        <w:tc>
          <w:tcPr>
            <w:tcW w:w="790" w:type="dxa"/>
          </w:tcPr>
          <w:p w14:paraId="1CB77AB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72.</w:t>
            </w:r>
          </w:p>
        </w:tc>
        <w:tc>
          <w:tcPr>
            <w:tcW w:w="927" w:type="dxa"/>
          </w:tcPr>
          <w:p w14:paraId="45EC298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0131/2</w:t>
            </w:r>
          </w:p>
        </w:tc>
        <w:tc>
          <w:tcPr>
            <w:tcW w:w="1614" w:type="dxa"/>
          </w:tcPr>
          <w:p w14:paraId="100218D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1.821</w:t>
            </w:r>
          </w:p>
        </w:tc>
        <w:tc>
          <w:tcPr>
            <w:tcW w:w="2155" w:type="dxa"/>
          </w:tcPr>
          <w:p w14:paraId="3B7F4F5D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1E146E2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D42685F" w14:textId="77777777" w:rsidTr="00715DA4">
        <w:tc>
          <w:tcPr>
            <w:tcW w:w="790" w:type="dxa"/>
          </w:tcPr>
          <w:p w14:paraId="0C36B19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73.</w:t>
            </w:r>
          </w:p>
        </w:tc>
        <w:tc>
          <w:tcPr>
            <w:tcW w:w="927" w:type="dxa"/>
          </w:tcPr>
          <w:p w14:paraId="2948339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0131/5</w:t>
            </w:r>
          </w:p>
        </w:tc>
        <w:tc>
          <w:tcPr>
            <w:tcW w:w="1614" w:type="dxa"/>
          </w:tcPr>
          <w:p w14:paraId="51F00F1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1.549</w:t>
            </w:r>
          </w:p>
        </w:tc>
        <w:tc>
          <w:tcPr>
            <w:tcW w:w="2155" w:type="dxa"/>
          </w:tcPr>
          <w:p w14:paraId="0180643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3590561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B785FD5" w14:textId="77777777" w:rsidTr="00715DA4">
        <w:tc>
          <w:tcPr>
            <w:tcW w:w="790" w:type="dxa"/>
          </w:tcPr>
          <w:p w14:paraId="77AAF18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74.</w:t>
            </w:r>
          </w:p>
        </w:tc>
        <w:tc>
          <w:tcPr>
            <w:tcW w:w="927" w:type="dxa"/>
          </w:tcPr>
          <w:p w14:paraId="7400D35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0134</w:t>
            </w:r>
          </w:p>
        </w:tc>
        <w:tc>
          <w:tcPr>
            <w:tcW w:w="1614" w:type="dxa"/>
          </w:tcPr>
          <w:p w14:paraId="5EB8577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4.487</w:t>
            </w:r>
          </w:p>
        </w:tc>
        <w:tc>
          <w:tcPr>
            <w:tcW w:w="2155" w:type="dxa"/>
          </w:tcPr>
          <w:p w14:paraId="6101611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0CF7049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035C40BC" w14:textId="77777777" w:rsidTr="00715DA4">
        <w:tc>
          <w:tcPr>
            <w:tcW w:w="790" w:type="dxa"/>
          </w:tcPr>
          <w:p w14:paraId="5401710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75.</w:t>
            </w:r>
          </w:p>
        </w:tc>
        <w:tc>
          <w:tcPr>
            <w:tcW w:w="927" w:type="dxa"/>
          </w:tcPr>
          <w:p w14:paraId="565AF78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0135/4</w:t>
            </w:r>
          </w:p>
        </w:tc>
        <w:tc>
          <w:tcPr>
            <w:tcW w:w="1614" w:type="dxa"/>
          </w:tcPr>
          <w:p w14:paraId="7AD7074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2.051</w:t>
            </w:r>
          </w:p>
        </w:tc>
        <w:tc>
          <w:tcPr>
            <w:tcW w:w="2155" w:type="dxa"/>
          </w:tcPr>
          <w:p w14:paraId="263E2334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38D94C9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D34F648" w14:textId="77777777" w:rsidTr="00715DA4">
        <w:tc>
          <w:tcPr>
            <w:tcW w:w="790" w:type="dxa"/>
          </w:tcPr>
          <w:p w14:paraId="052C13C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76.</w:t>
            </w:r>
          </w:p>
        </w:tc>
        <w:tc>
          <w:tcPr>
            <w:tcW w:w="927" w:type="dxa"/>
          </w:tcPr>
          <w:p w14:paraId="06FFD54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0138</w:t>
            </w:r>
          </w:p>
        </w:tc>
        <w:tc>
          <w:tcPr>
            <w:tcW w:w="1614" w:type="dxa"/>
          </w:tcPr>
          <w:p w14:paraId="1FA67ED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20.756</w:t>
            </w:r>
          </w:p>
        </w:tc>
        <w:tc>
          <w:tcPr>
            <w:tcW w:w="2155" w:type="dxa"/>
          </w:tcPr>
          <w:p w14:paraId="515C6A0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615C4E4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46BEA35" w14:textId="77777777" w:rsidTr="00715DA4">
        <w:tc>
          <w:tcPr>
            <w:tcW w:w="790" w:type="dxa"/>
          </w:tcPr>
          <w:p w14:paraId="63D8E9D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77.</w:t>
            </w:r>
          </w:p>
        </w:tc>
        <w:tc>
          <w:tcPr>
            <w:tcW w:w="927" w:type="dxa"/>
          </w:tcPr>
          <w:p w14:paraId="1390CEF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0139/5</w:t>
            </w:r>
          </w:p>
        </w:tc>
        <w:tc>
          <w:tcPr>
            <w:tcW w:w="1614" w:type="dxa"/>
          </w:tcPr>
          <w:p w14:paraId="3560304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7.238</w:t>
            </w:r>
          </w:p>
        </w:tc>
        <w:tc>
          <w:tcPr>
            <w:tcW w:w="2155" w:type="dxa"/>
          </w:tcPr>
          <w:p w14:paraId="46299C4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csatorna</w:t>
            </w:r>
          </w:p>
        </w:tc>
        <w:tc>
          <w:tcPr>
            <w:tcW w:w="3181" w:type="dxa"/>
          </w:tcPr>
          <w:p w14:paraId="455DA41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5C1BBF0" w14:textId="77777777" w:rsidTr="00715DA4">
        <w:tc>
          <w:tcPr>
            <w:tcW w:w="790" w:type="dxa"/>
          </w:tcPr>
          <w:p w14:paraId="2B04B86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78.</w:t>
            </w:r>
          </w:p>
        </w:tc>
        <w:tc>
          <w:tcPr>
            <w:tcW w:w="927" w:type="dxa"/>
          </w:tcPr>
          <w:p w14:paraId="6F23871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0139/9</w:t>
            </w:r>
          </w:p>
        </w:tc>
        <w:tc>
          <w:tcPr>
            <w:tcW w:w="1614" w:type="dxa"/>
          </w:tcPr>
          <w:p w14:paraId="410222E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1.525</w:t>
            </w:r>
          </w:p>
        </w:tc>
        <w:tc>
          <w:tcPr>
            <w:tcW w:w="2155" w:type="dxa"/>
          </w:tcPr>
          <w:p w14:paraId="0A01852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775F155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32263CF5" w14:textId="77777777" w:rsidTr="00715DA4">
        <w:tc>
          <w:tcPr>
            <w:tcW w:w="790" w:type="dxa"/>
          </w:tcPr>
          <w:p w14:paraId="4453B53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79.</w:t>
            </w:r>
          </w:p>
        </w:tc>
        <w:tc>
          <w:tcPr>
            <w:tcW w:w="927" w:type="dxa"/>
          </w:tcPr>
          <w:p w14:paraId="5A5CB0D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0139/10</w:t>
            </w:r>
          </w:p>
        </w:tc>
        <w:tc>
          <w:tcPr>
            <w:tcW w:w="1614" w:type="dxa"/>
          </w:tcPr>
          <w:p w14:paraId="30F8ED1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510</w:t>
            </w:r>
          </w:p>
        </w:tc>
        <w:tc>
          <w:tcPr>
            <w:tcW w:w="2155" w:type="dxa"/>
          </w:tcPr>
          <w:p w14:paraId="58AD568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0CDDC04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D17AB7D" w14:textId="77777777" w:rsidTr="00715DA4">
        <w:tc>
          <w:tcPr>
            <w:tcW w:w="790" w:type="dxa"/>
          </w:tcPr>
          <w:p w14:paraId="7FFD62A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80.</w:t>
            </w:r>
          </w:p>
        </w:tc>
        <w:tc>
          <w:tcPr>
            <w:tcW w:w="927" w:type="dxa"/>
          </w:tcPr>
          <w:p w14:paraId="36BFD20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0143</w:t>
            </w:r>
          </w:p>
        </w:tc>
        <w:tc>
          <w:tcPr>
            <w:tcW w:w="1614" w:type="dxa"/>
          </w:tcPr>
          <w:p w14:paraId="77EA2DF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2.306</w:t>
            </w:r>
          </w:p>
        </w:tc>
        <w:tc>
          <w:tcPr>
            <w:tcW w:w="2155" w:type="dxa"/>
          </w:tcPr>
          <w:p w14:paraId="6DF13BA2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A89A1F9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F57D60D" w14:textId="77777777" w:rsidTr="00715DA4">
        <w:tc>
          <w:tcPr>
            <w:tcW w:w="790" w:type="dxa"/>
          </w:tcPr>
          <w:p w14:paraId="401AD90A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81.</w:t>
            </w:r>
          </w:p>
        </w:tc>
        <w:tc>
          <w:tcPr>
            <w:tcW w:w="927" w:type="dxa"/>
          </w:tcPr>
          <w:p w14:paraId="61052D9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0146/6</w:t>
            </w:r>
          </w:p>
        </w:tc>
        <w:tc>
          <w:tcPr>
            <w:tcW w:w="1614" w:type="dxa"/>
          </w:tcPr>
          <w:p w14:paraId="1EB22B2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4.885</w:t>
            </w:r>
          </w:p>
        </w:tc>
        <w:tc>
          <w:tcPr>
            <w:tcW w:w="2155" w:type="dxa"/>
          </w:tcPr>
          <w:p w14:paraId="342F6831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9BCE98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6091C398" w14:textId="77777777" w:rsidTr="00715DA4">
        <w:tc>
          <w:tcPr>
            <w:tcW w:w="790" w:type="dxa"/>
          </w:tcPr>
          <w:p w14:paraId="67BBB42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82.</w:t>
            </w:r>
          </w:p>
        </w:tc>
        <w:tc>
          <w:tcPr>
            <w:tcW w:w="927" w:type="dxa"/>
          </w:tcPr>
          <w:p w14:paraId="26FAE05C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146/8 </w:t>
            </w:r>
          </w:p>
        </w:tc>
        <w:tc>
          <w:tcPr>
            <w:tcW w:w="1614" w:type="dxa"/>
          </w:tcPr>
          <w:p w14:paraId="017DF90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2.098</w:t>
            </w:r>
          </w:p>
        </w:tc>
        <w:tc>
          <w:tcPr>
            <w:tcW w:w="2155" w:type="dxa"/>
          </w:tcPr>
          <w:p w14:paraId="58C624BA" w14:textId="77777777" w:rsidR="002422F7" w:rsidRDefault="002422F7" w:rsidP="00715DA4">
            <w:pPr>
              <w:pStyle w:val="Feladcme-rvid"/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447BE87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A7D1EE5" w14:textId="77777777" w:rsidTr="00715DA4">
        <w:tc>
          <w:tcPr>
            <w:tcW w:w="790" w:type="dxa"/>
          </w:tcPr>
          <w:p w14:paraId="5309780F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83.</w:t>
            </w:r>
          </w:p>
        </w:tc>
        <w:tc>
          <w:tcPr>
            <w:tcW w:w="927" w:type="dxa"/>
          </w:tcPr>
          <w:p w14:paraId="2D4FA91F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146/14</w:t>
            </w:r>
          </w:p>
        </w:tc>
        <w:tc>
          <w:tcPr>
            <w:tcW w:w="1614" w:type="dxa"/>
          </w:tcPr>
          <w:p w14:paraId="6417E3A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5.341</w:t>
            </w:r>
          </w:p>
        </w:tc>
        <w:tc>
          <w:tcPr>
            <w:tcW w:w="2155" w:type="dxa"/>
          </w:tcPr>
          <w:p w14:paraId="03854BE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2BBD5BF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0AF5A86" w14:textId="77777777" w:rsidTr="00715DA4">
        <w:tc>
          <w:tcPr>
            <w:tcW w:w="790" w:type="dxa"/>
          </w:tcPr>
          <w:p w14:paraId="4D16F1B6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84.</w:t>
            </w:r>
          </w:p>
        </w:tc>
        <w:tc>
          <w:tcPr>
            <w:tcW w:w="927" w:type="dxa"/>
          </w:tcPr>
          <w:p w14:paraId="0443A7A4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0151/4</w:t>
            </w:r>
          </w:p>
        </w:tc>
        <w:tc>
          <w:tcPr>
            <w:tcW w:w="1614" w:type="dxa"/>
          </w:tcPr>
          <w:p w14:paraId="3282EDDC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1.762</w:t>
            </w:r>
          </w:p>
        </w:tc>
        <w:tc>
          <w:tcPr>
            <w:tcW w:w="2155" w:type="dxa"/>
          </w:tcPr>
          <w:p w14:paraId="63EBDC00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6A63C5F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ECC1AE3" w14:textId="77777777" w:rsidTr="00715DA4">
        <w:tc>
          <w:tcPr>
            <w:tcW w:w="790" w:type="dxa"/>
          </w:tcPr>
          <w:p w14:paraId="32307177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85.</w:t>
            </w:r>
          </w:p>
        </w:tc>
        <w:tc>
          <w:tcPr>
            <w:tcW w:w="927" w:type="dxa"/>
          </w:tcPr>
          <w:p w14:paraId="077DB135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0153</w:t>
            </w:r>
          </w:p>
        </w:tc>
        <w:tc>
          <w:tcPr>
            <w:tcW w:w="1614" w:type="dxa"/>
          </w:tcPr>
          <w:p w14:paraId="7C0402F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15.072</w:t>
            </w:r>
          </w:p>
        </w:tc>
        <w:tc>
          <w:tcPr>
            <w:tcW w:w="2155" w:type="dxa"/>
          </w:tcPr>
          <w:p w14:paraId="40F286DC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332C8A8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D551A68" w14:textId="77777777" w:rsidTr="00715DA4">
        <w:tc>
          <w:tcPr>
            <w:tcW w:w="790" w:type="dxa"/>
          </w:tcPr>
          <w:p w14:paraId="0730643D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86.</w:t>
            </w:r>
          </w:p>
        </w:tc>
        <w:tc>
          <w:tcPr>
            <w:tcW w:w="927" w:type="dxa"/>
          </w:tcPr>
          <w:p w14:paraId="66822F9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0156</w:t>
            </w:r>
          </w:p>
        </w:tc>
        <w:tc>
          <w:tcPr>
            <w:tcW w:w="1614" w:type="dxa"/>
          </w:tcPr>
          <w:p w14:paraId="2B693709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8.207</w:t>
            </w:r>
          </w:p>
        </w:tc>
        <w:tc>
          <w:tcPr>
            <w:tcW w:w="2155" w:type="dxa"/>
          </w:tcPr>
          <w:p w14:paraId="7E71130E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52F5088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A7DEAF4" w14:textId="77777777" w:rsidTr="00715DA4">
        <w:tc>
          <w:tcPr>
            <w:tcW w:w="790" w:type="dxa"/>
          </w:tcPr>
          <w:p w14:paraId="64E2C8D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lastRenderedPageBreak/>
              <w:t>87.</w:t>
            </w:r>
          </w:p>
        </w:tc>
        <w:tc>
          <w:tcPr>
            <w:tcW w:w="927" w:type="dxa"/>
          </w:tcPr>
          <w:p w14:paraId="6B3EED3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0162</w:t>
            </w:r>
          </w:p>
        </w:tc>
        <w:tc>
          <w:tcPr>
            <w:tcW w:w="1614" w:type="dxa"/>
          </w:tcPr>
          <w:p w14:paraId="68202BE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 xml:space="preserve">      20.985</w:t>
            </w:r>
          </w:p>
        </w:tc>
        <w:tc>
          <w:tcPr>
            <w:tcW w:w="2155" w:type="dxa"/>
          </w:tcPr>
          <w:p w14:paraId="354128BE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FC4C31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5B733EA" w14:textId="77777777" w:rsidTr="00715DA4">
        <w:tc>
          <w:tcPr>
            <w:tcW w:w="790" w:type="dxa"/>
          </w:tcPr>
          <w:p w14:paraId="2BAB6E0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88.</w:t>
            </w:r>
          </w:p>
        </w:tc>
        <w:tc>
          <w:tcPr>
            <w:tcW w:w="927" w:type="dxa"/>
          </w:tcPr>
          <w:p w14:paraId="6AA9D9A3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0164/1</w:t>
            </w:r>
          </w:p>
        </w:tc>
        <w:tc>
          <w:tcPr>
            <w:tcW w:w="1614" w:type="dxa"/>
          </w:tcPr>
          <w:p w14:paraId="110F3828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6.676</w:t>
            </w:r>
          </w:p>
        </w:tc>
        <w:tc>
          <w:tcPr>
            <w:tcW w:w="2155" w:type="dxa"/>
          </w:tcPr>
          <w:p w14:paraId="0FEA0644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1FFF06DE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5F39DDCA" w14:textId="77777777" w:rsidTr="00715DA4">
        <w:tc>
          <w:tcPr>
            <w:tcW w:w="790" w:type="dxa"/>
          </w:tcPr>
          <w:p w14:paraId="304F5381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89.</w:t>
            </w:r>
          </w:p>
        </w:tc>
        <w:tc>
          <w:tcPr>
            <w:tcW w:w="927" w:type="dxa"/>
          </w:tcPr>
          <w:p w14:paraId="6E4337E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0164/2</w:t>
            </w:r>
          </w:p>
        </w:tc>
        <w:tc>
          <w:tcPr>
            <w:tcW w:w="1614" w:type="dxa"/>
          </w:tcPr>
          <w:p w14:paraId="23C39F89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6.983</w:t>
            </w:r>
          </w:p>
        </w:tc>
        <w:tc>
          <w:tcPr>
            <w:tcW w:w="2155" w:type="dxa"/>
          </w:tcPr>
          <w:p w14:paraId="22CC1AB8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0B29D76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DA6ED39" w14:textId="77777777" w:rsidTr="00715DA4">
        <w:tc>
          <w:tcPr>
            <w:tcW w:w="790" w:type="dxa"/>
          </w:tcPr>
          <w:p w14:paraId="49FE77E2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90.</w:t>
            </w:r>
          </w:p>
        </w:tc>
        <w:tc>
          <w:tcPr>
            <w:tcW w:w="927" w:type="dxa"/>
          </w:tcPr>
          <w:p w14:paraId="4249E95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0165/3</w:t>
            </w:r>
          </w:p>
        </w:tc>
        <w:tc>
          <w:tcPr>
            <w:tcW w:w="1614" w:type="dxa"/>
          </w:tcPr>
          <w:p w14:paraId="2889E9C7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12.812</w:t>
            </w:r>
          </w:p>
        </w:tc>
        <w:tc>
          <w:tcPr>
            <w:tcW w:w="2155" w:type="dxa"/>
          </w:tcPr>
          <w:p w14:paraId="4DDA4717" w14:textId="77777777" w:rsidR="002422F7" w:rsidRDefault="002422F7" w:rsidP="00715DA4">
            <w:r>
              <w:t>közút</w:t>
            </w:r>
          </w:p>
        </w:tc>
        <w:tc>
          <w:tcPr>
            <w:tcW w:w="3181" w:type="dxa"/>
          </w:tcPr>
          <w:p w14:paraId="49E6285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2AFE320D" w14:textId="77777777" w:rsidTr="00715DA4">
        <w:tc>
          <w:tcPr>
            <w:tcW w:w="790" w:type="dxa"/>
          </w:tcPr>
          <w:p w14:paraId="27E7661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91.</w:t>
            </w:r>
          </w:p>
        </w:tc>
        <w:tc>
          <w:tcPr>
            <w:tcW w:w="927" w:type="dxa"/>
          </w:tcPr>
          <w:p w14:paraId="73447E0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0165/4</w:t>
            </w:r>
          </w:p>
        </w:tc>
        <w:tc>
          <w:tcPr>
            <w:tcW w:w="1614" w:type="dxa"/>
          </w:tcPr>
          <w:p w14:paraId="25A30405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17.821</w:t>
            </w:r>
          </w:p>
        </w:tc>
        <w:tc>
          <w:tcPr>
            <w:tcW w:w="2155" w:type="dxa"/>
          </w:tcPr>
          <w:p w14:paraId="79DDFFDE" w14:textId="77777777" w:rsidR="002422F7" w:rsidRPr="004F0CC5" w:rsidRDefault="002422F7" w:rsidP="00715DA4">
            <w:pPr>
              <w:pStyle w:val="Cmsor2"/>
              <w:rPr>
                <w:b w:val="0"/>
                <w:i/>
              </w:rPr>
            </w:pPr>
            <w:r w:rsidRPr="004F0CC5">
              <w:rPr>
                <w:b w:val="0"/>
                <w:i/>
              </w:rPr>
              <w:t>szemétlerakó telep</w:t>
            </w:r>
          </w:p>
        </w:tc>
        <w:tc>
          <w:tcPr>
            <w:tcW w:w="3181" w:type="dxa"/>
          </w:tcPr>
          <w:p w14:paraId="54ADCF8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Szőlőskert vége</w:t>
            </w:r>
          </w:p>
        </w:tc>
      </w:tr>
      <w:tr w:rsidR="002422F7" w14:paraId="7C4FC0CA" w14:textId="77777777" w:rsidTr="00715DA4">
        <w:tc>
          <w:tcPr>
            <w:tcW w:w="790" w:type="dxa"/>
          </w:tcPr>
          <w:p w14:paraId="74D2DA50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92.</w:t>
            </w:r>
          </w:p>
        </w:tc>
        <w:tc>
          <w:tcPr>
            <w:tcW w:w="927" w:type="dxa"/>
          </w:tcPr>
          <w:p w14:paraId="580E14BD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0165/5</w:t>
            </w:r>
          </w:p>
        </w:tc>
        <w:tc>
          <w:tcPr>
            <w:tcW w:w="1614" w:type="dxa"/>
          </w:tcPr>
          <w:p w14:paraId="2F3E833C" w14:textId="77777777" w:rsidR="002422F7" w:rsidRDefault="002422F7" w:rsidP="00715DA4">
            <w:pPr>
              <w:pStyle w:val="NormlCm"/>
              <w:keepNext w:val="0"/>
              <w:tabs>
                <w:tab w:val="left" w:pos="3969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6.124</w:t>
            </w:r>
          </w:p>
        </w:tc>
        <w:tc>
          <w:tcPr>
            <w:tcW w:w="2155" w:type="dxa"/>
          </w:tcPr>
          <w:p w14:paraId="0C3D4FD8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anyaggödör</w:t>
            </w:r>
          </w:p>
        </w:tc>
        <w:tc>
          <w:tcPr>
            <w:tcW w:w="3181" w:type="dxa"/>
          </w:tcPr>
          <w:p w14:paraId="272CCA0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132DC98D" w14:textId="77777777" w:rsidTr="00715DA4">
        <w:tc>
          <w:tcPr>
            <w:tcW w:w="790" w:type="dxa"/>
          </w:tcPr>
          <w:p w14:paraId="1AA3F973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93.</w:t>
            </w:r>
          </w:p>
        </w:tc>
        <w:tc>
          <w:tcPr>
            <w:tcW w:w="927" w:type="dxa"/>
          </w:tcPr>
          <w:p w14:paraId="1FA57231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0165/23</w:t>
            </w:r>
          </w:p>
        </w:tc>
        <w:tc>
          <w:tcPr>
            <w:tcW w:w="1614" w:type="dxa"/>
          </w:tcPr>
          <w:p w14:paraId="291A8B3B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6.869</w:t>
            </w:r>
          </w:p>
        </w:tc>
        <w:tc>
          <w:tcPr>
            <w:tcW w:w="2155" w:type="dxa"/>
          </w:tcPr>
          <w:p w14:paraId="7A5C3092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közút</w:t>
            </w:r>
          </w:p>
        </w:tc>
        <w:tc>
          <w:tcPr>
            <w:tcW w:w="3181" w:type="dxa"/>
          </w:tcPr>
          <w:p w14:paraId="3DC03E96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44B347F3" w14:textId="77777777" w:rsidTr="00715DA4">
        <w:tc>
          <w:tcPr>
            <w:tcW w:w="790" w:type="dxa"/>
          </w:tcPr>
          <w:p w14:paraId="5E99DD85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94.</w:t>
            </w:r>
          </w:p>
        </w:tc>
        <w:tc>
          <w:tcPr>
            <w:tcW w:w="927" w:type="dxa"/>
          </w:tcPr>
          <w:p w14:paraId="4FD4131A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0165/27</w:t>
            </w:r>
          </w:p>
        </w:tc>
        <w:tc>
          <w:tcPr>
            <w:tcW w:w="1614" w:type="dxa"/>
          </w:tcPr>
          <w:p w14:paraId="15EDB9D8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2.584</w:t>
            </w:r>
          </w:p>
        </w:tc>
        <w:tc>
          <w:tcPr>
            <w:tcW w:w="2155" w:type="dxa"/>
          </w:tcPr>
          <w:p w14:paraId="5BFF4E7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árok</w:t>
            </w:r>
          </w:p>
        </w:tc>
        <w:tc>
          <w:tcPr>
            <w:tcW w:w="3181" w:type="dxa"/>
          </w:tcPr>
          <w:p w14:paraId="6C70F6A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  <w:tr w:rsidR="002422F7" w14:paraId="7244994E" w14:textId="77777777" w:rsidTr="00715DA4">
        <w:tc>
          <w:tcPr>
            <w:tcW w:w="790" w:type="dxa"/>
          </w:tcPr>
          <w:p w14:paraId="2CDC02AE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95.</w:t>
            </w:r>
            <w:r>
              <w:rPr>
                <w:rStyle w:val="Lbjegyzet-hivatkozs"/>
              </w:rPr>
              <w:footnoteReference w:id="1"/>
            </w:r>
          </w:p>
        </w:tc>
        <w:tc>
          <w:tcPr>
            <w:tcW w:w="927" w:type="dxa"/>
          </w:tcPr>
          <w:p w14:paraId="0F5F990B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0123/15</w:t>
            </w:r>
          </w:p>
        </w:tc>
        <w:tc>
          <w:tcPr>
            <w:tcW w:w="1614" w:type="dxa"/>
          </w:tcPr>
          <w:p w14:paraId="617EE794" w14:textId="77777777" w:rsidR="002422F7" w:rsidRDefault="002422F7" w:rsidP="00715DA4">
            <w:pPr>
              <w:tabs>
                <w:tab w:val="left" w:pos="3969"/>
              </w:tabs>
              <w:spacing w:before="240" w:after="240"/>
              <w:jc w:val="center"/>
            </w:pPr>
            <w:r>
              <w:t>2451</w:t>
            </w:r>
          </w:p>
        </w:tc>
        <w:tc>
          <w:tcPr>
            <w:tcW w:w="2155" w:type="dxa"/>
          </w:tcPr>
          <w:p w14:paraId="5C86F587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  <w:r>
              <w:t>Kivett út</w:t>
            </w:r>
          </w:p>
        </w:tc>
        <w:tc>
          <w:tcPr>
            <w:tcW w:w="3181" w:type="dxa"/>
          </w:tcPr>
          <w:p w14:paraId="408610F0" w14:textId="77777777" w:rsidR="002422F7" w:rsidRDefault="002422F7" w:rsidP="00715DA4">
            <w:pPr>
              <w:tabs>
                <w:tab w:val="left" w:pos="3969"/>
              </w:tabs>
              <w:spacing w:before="240" w:after="240"/>
            </w:pPr>
          </w:p>
        </w:tc>
      </w:tr>
    </w:tbl>
    <w:p w14:paraId="4CBA4889" w14:textId="77777777" w:rsidR="002422F7" w:rsidRDefault="002422F7" w:rsidP="002422F7">
      <w:pPr>
        <w:pStyle w:val="VastagCm"/>
        <w:keepNext w:val="0"/>
        <w:tabs>
          <w:tab w:val="left" w:pos="3969"/>
        </w:tabs>
        <w:spacing w:before="240"/>
        <w:rPr>
          <w:bCs/>
          <w:szCs w:val="24"/>
        </w:rPr>
      </w:pPr>
    </w:p>
    <w:p w14:paraId="217D8BB5" w14:textId="77777777" w:rsidR="002422F7" w:rsidRDefault="002422F7" w:rsidP="002422F7">
      <w:pPr>
        <w:pStyle w:val="VastagCm"/>
        <w:keepNext w:val="0"/>
        <w:tabs>
          <w:tab w:val="left" w:pos="3969"/>
        </w:tabs>
        <w:spacing w:before="240"/>
        <w:rPr>
          <w:bCs/>
          <w:szCs w:val="24"/>
        </w:rPr>
      </w:pPr>
      <w:r>
        <w:rPr>
          <w:bCs/>
          <w:szCs w:val="24"/>
        </w:rPr>
        <w:t>IV.</w:t>
      </w:r>
    </w:p>
    <w:p w14:paraId="686573B8" w14:textId="77777777" w:rsidR="002422F7" w:rsidRDefault="002422F7" w:rsidP="002422F7">
      <w:pPr>
        <w:tabs>
          <w:tab w:val="left" w:pos="3969"/>
        </w:tabs>
        <w:spacing w:before="240" w:after="240"/>
        <w:jc w:val="center"/>
        <w:rPr>
          <w:b/>
          <w:bCs/>
        </w:rPr>
      </w:pPr>
      <w:r>
        <w:rPr>
          <w:b/>
          <w:bCs/>
        </w:rPr>
        <w:t>Hidak</w:t>
      </w:r>
    </w:p>
    <w:p w14:paraId="1715594D" w14:textId="77777777" w:rsidR="002422F7" w:rsidRDefault="002422F7" w:rsidP="002422F7">
      <w:pPr>
        <w:numPr>
          <w:ilvl w:val="0"/>
          <w:numId w:val="4"/>
        </w:numPr>
        <w:tabs>
          <w:tab w:val="left" w:pos="1080"/>
        </w:tabs>
        <w:spacing w:before="240" w:after="240"/>
      </w:pPr>
      <w:proofErr w:type="spellStart"/>
      <w:r>
        <w:t>Gáborjáni</w:t>
      </w:r>
      <w:proofErr w:type="spellEnd"/>
      <w:r>
        <w:t>-híd</w:t>
      </w:r>
    </w:p>
    <w:p w14:paraId="290F9154" w14:textId="77777777" w:rsidR="002422F7" w:rsidRDefault="002422F7" w:rsidP="002422F7">
      <w:pPr>
        <w:numPr>
          <w:ilvl w:val="0"/>
          <w:numId w:val="4"/>
        </w:numPr>
        <w:tabs>
          <w:tab w:val="left" w:pos="1080"/>
        </w:tabs>
        <w:spacing w:before="240" w:after="240"/>
      </w:pPr>
      <w:proofErr w:type="spellStart"/>
      <w:r>
        <w:t>Hencidai</w:t>
      </w:r>
      <w:proofErr w:type="spellEnd"/>
      <w:r>
        <w:t>-híd</w:t>
      </w:r>
    </w:p>
    <w:p w14:paraId="5546F963" w14:textId="77777777" w:rsidR="002422F7" w:rsidRDefault="002422F7" w:rsidP="002422F7">
      <w:pPr>
        <w:numPr>
          <w:ilvl w:val="0"/>
          <w:numId w:val="4"/>
        </w:numPr>
        <w:tabs>
          <w:tab w:val="left" w:pos="1080"/>
        </w:tabs>
        <w:spacing w:before="240" w:after="240"/>
      </w:pPr>
      <w:r>
        <w:t>Konyári tagi-híd</w:t>
      </w:r>
    </w:p>
    <w:p w14:paraId="1EDA3BCF" w14:textId="77777777" w:rsidR="002422F7" w:rsidRDefault="002422F7" w:rsidP="002422F7">
      <w:pPr>
        <w:pStyle w:val="Feladcme-rvid"/>
        <w:tabs>
          <w:tab w:val="left" w:pos="1080"/>
        </w:tabs>
        <w:spacing w:before="240" w:after="240"/>
        <w:rPr>
          <w:b/>
          <w:i/>
        </w:rPr>
      </w:pPr>
    </w:p>
    <w:p w14:paraId="35353CCE" w14:textId="77777777" w:rsidR="002422F7" w:rsidRDefault="002422F7" w:rsidP="002422F7">
      <w:pPr>
        <w:pStyle w:val="Feladcme-rvid"/>
        <w:tabs>
          <w:tab w:val="left" w:pos="1080"/>
        </w:tabs>
        <w:spacing w:before="240" w:after="240"/>
        <w:rPr>
          <w:b/>
          <w:i/>
        </w:rPr>
      </w:pPr>
    </w:p>
    <w:p w14:paraId="566A850C" w14:textId="77777777" w:rsidR="002422F7" w:rsidRDefault="002422F7" w:rsidP="002422F7">
      <w:pPr>
        <w:pStyle w:val="Feladcme-rvid"/>
        <w:tabs>
          <w:tab w:val="left" w:pos="1080"/>
        </w:tabs>
        <w:spacing w:before="240" w:after="240"/>
        <w:rPr>
          <w:b/>
          <w:i/>
        </w:rPr>
      </w:pPr>
    </w:p>
    <w:p w14:paraId="4F7F11DF" w14:textId="77777777" w:rsidR="002422F7" w:rsidRDefault="002422F7" w:rsidP="002422F7">
      <w:pPr>
        <w:pStyle w:val="Feladcme-rvid"/>
        <w:tabs>
          <w:tab w:val="left" w:pos="1080"/>
        </w:tabs>
        <w:spacing w:before="240" w:after="240"/>
        <w:rPr>
          <w:b/>
          <w:i/>
        </w:rPr>
      </w:pPr>
    </w:p>
    <w:p w14:paraId="58DD8328" w14:textId="77777777" w:rsidR="002422F7" w:rsidRDefault="002422F7" w:rsidP="002422F7">
      <w:pPr>
        <w:pStyle w:val="Feladcme-rvid"/>
        <w:tabs>
          <w:tab w:val="left" w:pos="1080"/>
        </w:tabs>
        <w:spacing w:before="240" w:after="240"/>
        <w:rPr>
          <w:b/>
          <w:i/>
        </w:rPr>
      </w:pPr>
    </w:p>
    <w:p w14:paraId="44FD8BFE" w14:textId="77777777" w:rsidR="002422F7" w:rsidRDefault="002422F7" w:rsidP="002422F7">
      <w:pPr>
        <w:pStyle w:val="Feladcme-rvid"/>
        <w:tabs>
          <w:tab w:val="left" w:pos="1080"/>
        </w:tabs>
        <w:spacing w:before="240" w:after="240"/>
        <w:rPr>
          <w:b/>
          <w:i/>
        </w:rPr>
      </w:pPr>
    </w:p>
    <w:p w14:paraId="4DF06FC8" w14:textId="77777777" w:rsidR="002422F7" w:rsidRPr="004D3166" w:rsidRDefault="002422F7" w:rsidP="002422F7">
      <w:pPr>
        <w:pStyle w:val="Feladcme-rvid"/>
        <w:tabs>
          <w:tab w:val="left" w:pos="1080"/>
        </w:tabs>
        <w:spacing w:before="240" w:after="240"/>
        <w:rPr>
          <w:b/>
          <w:i/>
        </w:rPr>
      </w:pPr>
    </w:p>
    <w:p w14:paraId="1BFD23B3" w14:textId="77777777" w:rsidR="002422F7" w:rsidRPr="004D3166" w:rsidRDefault="002422F7" w:rsidP="002422F7">
      <w:pPr>
        <w:tabs>
          <w:tab w:val="left" w:pos="3969"/>
        </w:tabs>
        <w:spacing w:before="240" w:after="240"/>
        <w:jc w:val="both"/>
        <w:rPr>
          <w:b/>
          <w:bCs/>
          <w:i/>
        </w:rPr>
      </w:pPr>
      <w:r w:rsidRPr="004D3166">
        <w:rPr>
          <w:b/>
          <w:i/>
        </w:rPr>
        <w:t>B.</w:t>
      </w:r>
      <w:r>
        <w:rPr>
          <w:b/>
          <w:bCs/>
          <w:i/>
        </w:rPr>
        <w:t xml:space="preserve"> </w:t>
      </w:r>
      <w:r w:rsidRPr="004F0CC5">
        <w:rPr>
          <w:b/>
          <w:bCs/>
          <w:i/>
        </w:rPr>
        <w:t>Konyár Község Önkormányzat</w:t>
      </w:r>
      <w:r w:rsidRPr="004F0CC5">
        <w:rPr>
          <w:rFonts w:cs="Tahoma"/>
          <w:b/>
          <w:i/>
        </w:rPr>
        <w:t xml:space="preserve"> törzsvagyonába tartozó </w:t>
      </w:r>
      <w:r>
        <w:rPr>
          <w:rFonts w:cs="Tahoma"/>
          <w:b/>
          <w:i/>
        </w:rPr>
        <w:t xml:space="preserve">korlátozottan </w:t>
      </w:r>
      <w:r w:rsidRPr="004F0CC5">
        <w:rPr>
          <w:rFonts w:cs="Tahoma"/>
          <w:b/>
          <w:i/>
        </w:rPr>
        <w:t>forgalomkép</w:t>
      </w:r>
      <w:r>
        <w:rPr>
          <w:rFonts w:cs="Tahoma"/>
          <w:b/>
          <w:i/>
        </w:rPr>
        <w:t>es</w:t>
      </w:r>
      <w:r w:rsidRPr="004F0CC5">
        <w:rPr>
          <w:rFonts w:cs="Tahoma"/>
          <w:b/>
          <w:i/>
        </w:rPr>
        <w:t xml:space="preserve"> vagyonelemek</w:t>
      </w:r>
    </w:p>
    <w:p w14:paraId="594F4DE9" w14:textId="77777777" w:rsidR="002422F7" w:rsidRDefault="002422F7" w:rsidP="002422F7">
      <w:pPr>
        <w:tabs>
          <w:tab w:val="left" w:pos="1080"/>
        </w:tabs>
        <w:spacing w:before="240" w:after="24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1800"/>
        <w:gridCol w:w="1980"/>
        <w:gridCol w:w="3197"/>
      </w:tblGrid>
      <w:tr w:rsidR="002422F7" w14:paraId="514E3BAB" w14:textId="77777777" w:rsidTr="00715DA4">
        <w:tc>
          <w:tcPr>
            <w:tcW w:w="790" w:type="dxa"/>
          </w:tcPr>
          <w:p w14:paraId="526CD336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Sor-szám</w:t>
            </w:r>
          </w:p>
        </w:tc>
        <w:tc>
          <w:tcPr>
            <w:tcW w:w="900" w:type="dxa"/>
          </w:tcPr>
          <w:p w14:paraId="33EFAA3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1800" w:type="dxa"/>
          </w:tcPr>
          <w:p w14:paraId="0C61D38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Terület        /m2/</w:t>
            </w:r>
          </w:p>
        </w:tc>
        <w:tc>
          <w:tcPr>
            <w:tcW w:w="1980" w:type="dxa"/>
          </w:tcPr>
          <w:p w14:paraId="1FFCA9D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Vagyontárgy megnevezése</w:t>
            </w:r>
          </w:p>
        </w:tc>
        <w:tc>
          <w:tcPr>
            <w:tcW w:w="3197" w:type="dxa"/>
          </w:tcPr>
          <w:p w14:paraId="3B0BDDF1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Helye</w:t>
            </w:r>
          </w:p>
        </w:tc>
      </w:tr>
      <w:tr w:rsidR="002422F7" w14:paraId="0AA153E6" w14:textId="77777777" w:rsidTr="00715DA4">
        <w:tc>
          <w:tcPr>
            <w:tcW w:w="790" w:type="dxa"/>
          </w:tcPr>
          <w:p w14:paraId="4153F626" w14:textId="77777777" w:rsidR="002422F7" w:rsidRDefault="002422F7" w:rsidP="00715DA4">
            <w:pPr>
              <w:pStyle w:val="NormlCm"/>
              <w:keepNext w:val="0"/>
              <w:tabs>
                <w:tab w:val="left" w:pos="1080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0" w:type="dxa"/>
          </w:tcPr>
          <w:p w14:paraId="4D16E04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589</w:t>
            </w:r>
          </w:p>
        </w:tc>
        <w:tc>
          <w:tcPr>
            <w:tcW w:w="1800" w:type="dxa"/>
          </w:tcPr>
          <w:p w14:paraId="01A6E0C8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7.115</w:t>
            </w:r>
          </w:p>
        </w:tc>
        <w:tc>
          <w:tcPr>
            <w:tcW w:w="1980" w:type="dxa"/>
          </w:tcPr>
          <w:p w14:paraId="7A0A1C1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Óvoda és udvar</w:t>
            </w:r>
          </w:p>
        </w:tc>
        <w:tc>
          <w:tcPr>
            <w:tcW w:w="3197" w:type="dxa"/>
          </w:tcPr>
          <w:p w14:paraId="70E48A7A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Templom u. 15.</w:t>
            </w:r>
          </w:p>
        </w:tc>
      </w:tr>
      <w:tr w:rsidR="002422F7" w14:paraId="11ACE398" w14:textId="77777777" w:rsidTr="00715DA4">
        <w:tc>
          <w:tcPr>
            <w:tcW w:w="790" w:type="dxa"/>
          </w:tcPr>
          <w:p w14:paraId="6A1C4F7B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2.</w:t>
            </w:r>
          </w:p>
        </w:tc>
        <w:tc>
          <w:tcPr>
            <w:tcW w:w="900" w:type="dxa"/>
          </w:tcPr>
          <w:p w14:paraId="5B2212F9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903/2</w:t>
            </w:r>
          </w:p>
        </w:tc>
        <w:tc>
          <w:tcPr>
            <w:tcW w:w="1800" w:type="dxa"/>
          </w:tcPr>
          <w:p w14:paraId="453ECCDF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1.388</w:t>
            </w:r>
          </w:p>
        </w:tc>
        <w:tc>
          <w:tcPr>
            <w:tcW w:w="1980" w:type="dxa"/>
          </w:tcPr>
          <w:p w14:paraId="15466ED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Orvosi rendelő, és szolgálati lakás</w:t>
            </w:r>
          </w:p>
        </w:tc>
        <w:tc>
          <w:tcPr>
            <w:tcW w:w="3197" w:type="dxa"/>
          </w:tcPr>
          <w:p w14:paraId="4A17E4AF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Sóstói út 66.</w:t>
            </w:r>
          </w:p>
        </w:tc>
      </w:tr>
      <w:tr w:rsidR="002422F7" w14:paraId="0EAB79B9" w14:textId="77777777" w:rsidTr="00715DA4">
        <w:tc>
          <w:tcPr>
            <w:tcW w:w="790" w:type="dxa"/>
          </w:tcPr>
          <w:p w14:paraId="30A405C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3.</w:t>
            </w:r>
          </w:p>
        </w:tc>
        <w:tc>
          <w:tcPr>
            <w:tcW w:w="900" w:type="dxa"/>
          </w:tcPr>
          <w:p w14:paraId="1F7E68A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587</w:t>
            </w:r>
          </w:p>
        </w:tc>
        <w:tc>
          <w:tcPr>
            <w:tcW w:w="1800" w:type="dxa"/>
          </w:tcPr>
          <w:p w14:paraId="4F82965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1.821</w:t>
            </w:r>
          </w:p>
        </w:tc>
        <w:tc>
          <w:tcPr>
            <w:tcW w:w="1980" w:type="dxa"/>
          </w:tcPr>
          <w:p w14:paraId="5FCDFA6B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Kultúrház</w:t>
            </w:r>
          </w:p>
        </w:tc>
        <w:tc>
          <w:tcPr>
            <w:tcW w:w="3197" w:type="dxa"/>
          </w:tcPr>
          <w:p w14:paraId="7C0CB5E8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Rákóczi u. 11.</w:t>
            </w:r>
          </w:p>
        </w:tc>
      </w:tr>
      <w:tr w:rsidR="002422F7" w14:paraId="35867EEB" w14:textId="77777777" w:rsidTr="00715DA4">
        <w:tc>
          <w:tcPr>
            <w:tcW w:w="790" w:type="dxa"/>
          </w:tcPr>
          <w:p w14:paraId="63696C2C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4.</w:t>
            </w:r>
          </w:p>
        </w:tc>
        <w:tc>
          <w:tcPr>
            <w:tcW w:w="900" w:type="dxa"/>
          </w:tcPr>
          <w:p w14:paraId="5E67B62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18</w:t>
            </w:r>
          </w:p>
        </w:tc>
        <w:tc>
          <w:tcPr>
            <w:tcW w:w="1800" w:type="dxa"/>
          </w:tcPr>
          <w:p w14:paraId="4BC35AF8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1.958</w:t>
            </w:r>
          </w:p>
        </w:tc>
        <w:tc>
          <w:tcPr>
            <w:tcW w:w="1980" w:type="dxa"/>
          </w:tcPr>
          <w:p w14:paraId="2085B868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Községháza</w:t>
            </w:r>
          </w:p>
        </w:tc>
        <w:tc>
          <w:tcPr>
            <w:tcW w:w="3197" w:type="dxa"/>
          </w:tcPr>
          <w:p w14:paraId="45003F3A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Rákóczi u. 24.</w:t>
            </w:r>
          </w:p>
        </w:tc>
      </w:tr>
      <w:tr w:rsidR="002422F7" w14:paraId="76FAE0F3" w14:textId="77777777" w:rsidTr="00715DA4">
        <w:tc>
          <w:tcPr>
            <w:tcW w:w="790" w:type="dxa"/>
          </w:tcPr>
          <w:p w14:paraId="03BFD7F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5.</w:t>
            </w:r>
          </w:p>
        </w:tc>
        <w:tc>
          <w:tcPr>
            <w:tcW w:w="900" w:type="dxa"/>
          </w:tcPr>
          <w:p w14:paraId="71CCC2F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3</w:t>
            </w:r>
          </w:p>
        </w:tc>
        <w:tc>
          <w:tcPr>
            <w:tcW w:w="1800" w:type="dxa"/>
          </w:tcPr>
          <w:p w14:paraId="5761872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1.684</w:t>
            </w:r>
          </w:p>
        </w:tc>
        <w:tc>
          <w:tcPr>
            <w:tcW w:w="1980" w:type="dxa"/>
          </w:tcPr>
          <w:p w14:paraId="538BC1C2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Általános iskola</w:t>
            </w:r>
          </w:p>
        </w:tc>
        <w:tc>
          <w:tcPr>
            <w:tcW w:w="3197" w:type="dxa"/>
          </w:tcPr>
          <w:p w14:paraId="33950558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 xml:space="preserve">Rákóczi u. 9. </w:t>
            </w:r>
          </w:p>
        </w:tc>
      </w:tr>
      <w:tr w:rsidR="002422F7" w14:paraId="2A4B2321" w14:textId="77777777" w:rsidTr="00715DA4">
        <w:tc>
          <w:tcPr>
            <w:tcW w:w="790" w:type="dxa"/>
          </w:tcPr>
          <w:p w14:paraId="1194BE45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6.</w:t>
            </w:r>
          </w:p>
        </w:tc>
        <w:tc>
          <w:tcPr>
            <w:tcW w:w="900" w:type="dxa"/>
          </w:tcPr>
          <w:p w14:paraId="12541770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12</w:t>
            </w:r>
          </w:p>
        </w:tc>
        <w:tc>
          <w:tcPr>
            <w:tcW w:w="1800" w:type="dxa"/>
          </w:tcPr>
          <w:p w14:paraId="3F13EA45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4.976</w:t>
            </w:r>
          </w:p>
        </w:tc>
        <w:tc>
          <w:tcPr>
            <w:tcW w:w="1980" w:type="dxa"/>
          </w:tcPr>
          <w:p w14:paraId="7A0F36F3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Általános iskola</w:t>
            </w:r>
          </w:p>
        </w:tc>
        <w:tc>
          <w:tcPr>
            <w:tcW w:w="3197" w:type="dxa"/>
          </w:tcPr>
          <w:p w14:paraId="34BBF8F8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Rákóczi u. 18.</w:t>
            </w:r>
          </w:p>
        </w:tc>
      </w:tr>
      <w:tr w:rsidR="002422F7" w14:paraId="72CE0169" w14:textId="77777777" w:rsidTr="00715DA4">
        <w:tc>
          <w:tcPr>
            <w:tcW w:w="790" w:type="dxa"/>
          </w:tcPr>
          <w:p w14:paraId="1F8F6515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7.</w:t>
            </w:r>
          </w:p>
        </w:tc>
        <w:tc>
          <w:tcPr>
            <w:tcW w:w="900" w:type="dxa"/>
          </w:tcPr>
          <w:p w14:paraId="5B25A40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626</w:t>
            </w:r>
          </w:p>
        </w:tc>
        <w:tc>
          <w:tcPr>
            <w:tcW w:w="1800" w:type="dxa"/>
          </w:tcPr>
          <w:p w14:paraId="4E1292BC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1.632</w:t>
            </w:r>
          </w:p>
        </w:tc>
        <w:tc>
          <w:tcPr>
            <w:tcW w:w="1980" w:type="dxa"/>
          </w:tcPr>
          <w:p w14:paraId="3994093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 xml:space="preserve"> Óvoda</w:t>
            </w:r>
          </w:p>
        </w:tc>
        <w:tc>
          <w:tcPr>
            <w:tcW w:w="3197" w:type="dxa"/>
          </w:tcPr>
          <w:p w14:paraId="7F336C48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Templom u. 24.</w:t>
            </w:r>
          </w:p>
        </w:tc>
      </w:tr>
      <w:tr w:rsidR="002422F7" w14:paraId="7895F74F" w14:textId="77777777" w:rsidTr="00715DA4">
        <w:tc>
          <w:tcPr>
            <w:tcW w:w="790" w:type="dxa"/>
          </w:tcPr>
          <w:p w14:paraId="641911B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8.</w:t>
            </w:r>
          </w:p>
        </w:tc>
        <w:tc>
          <w:tcPr>
            <w:tcW w:w="900" w:type="dxa"/>
          </w:tcPr>
          <w:p w14:paraId="30C90A45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894</w:t>
            </w:r>
          </w:p>
        </w:tc>
        <w:tc>
          <w:tcPr>
            <w:tcW w:w="1800" w:type="dxa"/>
          </w:tcPr>
          <w:p w14:paraId="2B9BD7C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1.399</w:t>
            </w:r>
          </w:p>
        </w:tc>
        <w:tc>
          <w:tcPr>
            <w:tcW w:w="1980" w:type="dxa"/>
          </w:tcPr>
          <w:p w14:paraId="14B1B78D" w14:textId="77777777" w:rsidR="002422F7" w:rsidRDefault="002422F7" w:rsidP="00715DA4">
            <w:pPr>
              <w:pStyle w:val="VastagCm"/>
              <w:keepNext w:val="0"/>
              <w:tabs>
                <w:tab w:val="left" w:pos="1080"/>
              </w:tabs>
              <w:spacing w:before="24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Lakóház, udvar</w:t>
            </w:r>
          </w:p>
        </w:tc>
        <w:tc>
          <w:tcPr>
            <w:tcW w:w="3197" w:type="dxa"/>
          </w:tcPr>
          <w:p w14:paraId="00DB4FED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Sóstói út 60.</w:t>
            </w:r>
          </w:p>
        </w:tc>
      </w:tr>
      <w:tr w:rsidR="002422F7" w14:paraId="7BF689AE" w14:textId="77777777" w:rsidTr="00715DA4">
        <w:tc>
          <w:tcPr>
            <w:tcW w:w="790" w:type="dxa"/>
          </w:tcPr>
          <w:p w14:paraId="2C3D851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9.</w:t>
            </w:r>
          </w:p>
        </w:tc>
        <w:tc>
          <w:tcPr>
            <w:tcW w:w="900" w:type="dxa"/>
          </w:tcPr>
          <w:p w14:paraId="4F279E3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412</w:t>
            </w:r>
          </w:p>
        </w:tc>
        <w:tc>
          <w:tcPr>
            <w:tcW w:w="1800" w:type="dxa"/>
          </w:tcPr>
          <w:p w14:paraId="3DEE9707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 xml:space="preserve">  730</w:t>
            </w:r>
          </w:p>
        </w:tc>
        <w:tc>
          <w:tcPr>
            <w:tcW w:w="1980" w:type="dxa"/>
          </w:tcPr>
          <w:p w14:paraId="0524AD9B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Temető</w:t>
            </w:r>
          </w:p>
        </w:tc>
        <w:tc>
          <w:tcPr>
            <w:tcW w:w="3197" w:type="dxa"/>
          </w:tcPr>
          <w:p w14:paraId="6B24C06A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</w:p>
        </w:tc>
      </w:tr>
      <w:tr w:rsidR="002422F7" w14:paraId="759F32B4" w14:textId="77777777" w:rsidTr="00715DA4">
        <w:tc>
          <w:tcPr>
            <w:tcW w:w="790" w:type="dxa"/>
          </w:tcPr>
          <w:p w14:paraId="3C0CDD0F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10.</w:t>
            </w:r>
          </w:p>
        </w:tc>
        <w:tc>
          <w:tcPr>
            <w:tcW w:w="900" w:type="dxa"/>
          </w:tcPr>
          <w:p w14:paraId="5489643C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413</w:t>
            </w:r>
          </w:p>
        </w:tc>
        <w:tc>
          <w:tcPr>
            <w:tcW w:w="1800" w:type="dxa"/>
          </w:tcPr>
          <w:p w14:paraId="35D73F31" w14:textId="77777777" w:rsidR="002422F7" w:rsidRDefault="002422F7" w:rsidP="00715DA4">
            <w:pPr>
              <w:tabs>
                <w:tab w:val="left" w:pos="1080"/>
              </w:tabs>
              <w:spacing w:before="240" w:after="240"/>
            </w:pPr>
            <w:r>
              <w:t xml:space="preserve">       71.613</w:t>
            </w:r>
          </w:p>
        </w:tc>
        <w:tc>
          <w:tcPr>
            <w:tcW w:w="1980" w:type="dxa"/>
          </w:tcPr>
          <w:p w14:paraId="1DA01C23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Temető</w:t>
            </w:r>
          </w:p>
        </w:tc>
        <w:tc>
          <w:tcPr>
            <w:tcW w:w="3197" w:type="dxa"/>
          </w:tcPr>
          <w:p w14:paraId="22641C52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</w:p>
        </w:tc>
      </w:tr>
      <w:tr w:rsidR="002422F7" w14:paraId="31BC338D" w14:textId="77777777" w:rsidTr="00715DA4">
        <w:tc>
          <w:tcPr>
            <w:tcW w:w="790" w:type="dxa"/>
          </w:tcPr>
          <w:p w14:paraId="7769171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11.</w:t>
            </w:r>
          </w:p>
        </w:tc>
        <w:tc>
          <w:tcPr>
            <w:tcW w:w="900" w:type="dxa"/>
          </w:tcPr>
          <w:p w14:paraId="15A7457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19</w:t>
            </w:r>
          </w:p>
        </w:tc>
        <w:tc>
          <w:tcPr>
            <w:tcW w:w="1800" w:type="dxa"/>
          </w:tcPr>
          <w:p w14:paraId="4D21A38D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 xml:space="preserve">   491</w:t>
            </w:r>
          </w:p>
        </w:tc>
        <w:tc>
          <w:tcPr>
            <w:tcW w:w="1980" w:type="dxa"/>
          </w:tcPr>
          <w:p w14:paraId="1E8C3B94" w14:textId="77777777" w:rsidR="002422F7" w:rsidRDefault="002422F7" w:rsidP="00715DA4">
            <w:pPr>
              <w:tabs>
                <w:tab w:val="left" w:pos="1080"/>
              </w:tabs>
              <w:spacing w:before="240" w:after="240"/>
            </w:pPr>
            <w:r>
              <w:t xml:space="preserve">Fogorvosi rendelő </w:t>
            </w:r>
          </w:p>
        </w:tc>
        <w:tc>
          <w:tcPr>
            <w:tcW w:w="3197" w:type="dxa"/>
          </w:tcPr>
          <w:p w14:paraId="04D67110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Rákóczi u. 26.</w:t>
            </w:r>
          </w:p>
        </w:tc>
      </w:tr>
      <w:tr w:rsidR="002422F7" w14:paraId="5C19C0CF" w14:textId="77777777" w:rsidTr="00715DA4">
        <w:tc>
          <w:tcPr>
            <w:tcW w:w="790" w:type="dxa"/>
          </w:tcPr>
          <w:p w14:paraId="1C127FAB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12.</w:t>
            </w:r>
          </w:p>
        </w:tc>
        <w:tc>
          <w:tcPr>
            <w:tcW w:w="900" w:type="dxa"/>
          </w:tcPr>
          <w:p w14:paraId="0CB875A0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7</w:t>
            </w:r>
          </w:p>
        </w:tc>
        <w:tc>
          <w:tcPr>
            <w:tcW w:w="1800" w:type="dxa"/>
          </w:tcPr>
          <w:p w14:paraId="1B853EF0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 xml:space="preserve">   424</w:t>
            </w:r>
          </w:p>
        </w:tc>
        <w:tc>
          <w:tcPr>
            <w:tcW w:w="1980" w:type="dxa"/>
          </w:tcPr>
          <w:p w14:paraId="61CC3F6C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Lakóház, udvar</w:t>
            </w:r>
          </w:p>
        </w:tc>
        <w:tc>
          <w:tcPr>
            <w:tcW w:w="3197" w:type="dxa"/>
          </w:tcPr>
          <w:p w14:paraId="73AA01F3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Rákóczi u. 9.</w:t>
            </w:r>
          </w:p>
        </w:tc>
      </w:tr>
      <w:tr w:rsidR="002422F7" w14:paraId="09E82B54" w14:textId="77777777" w:rsidTr="00715DA4">
        <w:tc>
          <w:tcPr>
            <w:tcW w:w="790" w:type="dxa"/>
          </w:tcPr>
          <w:p w14:paraId="6306B703" w14:textId="77777777" w:rsidR="002422F7" w:rsidRDefault="002422F7" w:rsidP="00715DA4">
            <w:pPr>
              <w:pStyle w:val="NormlCm"/>
              <w:keepNext w:val="0"/>
              <w:tabs>
                <w:tab w:val="left" w:pos="1080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900" w:type="dxa"/>
          </w:tcPr>
          <w:p w14:paraId="13A7EAEC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141</w:t>
            </w:r>
          </w:p>
        </w:tc>
        <w:tc>
          <w:tcPr>
            <w:tcW w:w="1800" w:type="dxa"/>
          </w:tcPr>
          <w:p w14:paraId="2BEC2ABD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1.454</w:t>
            </w:r>
          </w:p>
        </w:tc>
        <w:tc>
          <w:tcPr>
            <w:tcW w:w="1980" w:type="dxa"/>
          </w:tcPr>
          <w:p w14:paraId="1E3067AF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Lakóház, udvar</w:t>
            </w:r>
          </w:p>
        </w:tc>
        <w:tc>
          <w:tcPr>
            <w:tcW w:w="3197" w:type="dxa"/>
          </w:tcPr>
          <w:p w14:paraId="420661F1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Alsósziget u. 27.</w:t>
            </w:r>
          </w:p>
        </w:tc>
      </w:tr>
      <w:tr w:rsidR="002422F7" w14:paraId="777CFD36" w14:textId="77777777" w:rsidTr="00715DA4">
        <w:tc>
          <w:tcPr>
            <w:tcW w:w="790" w:type="dxa"/>
          </w:tcPr>
          <w:p w14:paraId="2AD2E1A6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14.</w:t>
            </w:r>
          </w:p>
        </w:tc>
        <w:tc>
          <w:tcPr>
            <w:tcW w:w="900" w:type="dxa"/>
          </w:tcPr>
          <w:p w14:paraId="7727769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143</w:t>
            </w:r>
          </w:p>
        </w:tc>
        <w:tc>
          <w:tcPr>
            <w:tcW w:w="1800" w:type="dxa"/>
          </w:tcPr>
          <w:p w14:paraId="3FFE7905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1.099</w:t>
            </w:r>
          </w:p>
        </w:tc>
        <w:tc>
          <w:tcPr>
            <w:tcW w:w="1980" w:type="dxa"/>
          </w:tcPr>
          <w:p w14:paraId="207584C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Lakóház, udvar</w:t>
            </w:r>
          </w:p>
        </w:tc>
        <w:tc>
          <w:tcPr>
            <w:tcW w:w="3197" w:type="dxa"/>
          </w:tcPr>
          <w:p w14:paraId="577325C6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Alsósziget u. 37.</w:t>
            </w:r>
          </w:p>
        </w:tc>
      </w:tr>
      <w:tr w:rsidR="002422F7" w14:paraId="68D8BEC4" w14:textId="77777777" w:rsidTr="00715DA4">
        <w:tc>
          <w:tcPr>
            <w:tcW w:w="790" w:type="dxa"/>
          </w:tcPr>
          <w:p w14:paraId="110AEA1F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lastRenderedPageBreak/>
              <w:t>15.</w:t>
            </w:r>
          </w:p>
        </w:tc>
        <w:tc>
          <w:tcPr>
            <w:tcW w:w="900" w:type="dxa"/>
          </w:tcPr>
          <w:p w14:paraId="6AC45125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214</w:t>
            </w:r>
          </w:p>
        </w:tc>
        <w:tc>
          <w:tcPr>
            <w:tcW w:w="1800" w:type="dxa"/>
          </w:tcPr>
          <w:p w14:paraId="0869E6E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2.488</w:t>
            </w:r>
          </w:p>
        </w:tc>
        <w:tc>
          <w:tcPr>
            <w:tcW w:w="1980" w:type="dxa"/>
          </w:tcPr>
          <w:p w14:paraId="61CB6243" w14:textId="77777777" w:rsidR="002422F7" w:rsidRDefault="002422F7" w:rsidP="00715DA4">
            <w:pPr>
              <w:pStyle w:val="NormlCm"/>
              <w:keepNext w:val="0"/>
              <w:keepLines w:val="0"/>
              <w:tabs>
                <w:tab w:val="left" w:pos="1080"/>
              </w:tabs>
              <w:spacing w:before="240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Beépítetlen terület</w:t>
            </w:r>
          </w:p>
        </w:tc>
        <w:tc>
          <w:tcPr>
            <w:tcW w:w="3197" w:type="dxa"/>
          </w:tcPr>
          <w:p w14:paraId="52858F56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Alsósziget u. 35.</w:t>
            </w:r>
          </w:p>
        </w:tc>
      </w:tr>
      <w:tr w:rsidR="002422F7" w14:paraId="6AD96892" w14:textId="77777777" w:rsidTr="00715DA4">
        <w:tc>
          <w:tcPr>
            <w:tcW w:w="790" w:type="dxa"/>
          </w:tcPr>
          <w:p w14:paraId="5E1B4DF4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16.</w:t>
            </w:r>
          </w:p>
        </w:tc>
        <w:tc>
          <w:tcPr>
            <w:tcW w:w="900" w:type="dxa"/>
          </w:tcPr>
          <w:p w14:paraId="588A60EE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707</w:t>
            </w:r>
          </w:p>
        </w:tc>
        <w:tc>
          <w:tcPr>
            <w:tcW w:w="1800" w:type="dxa"/>
          </w:tcPr>
          <w:p w14:paraId="4FB57BC0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 xml:space="preserve">   398</w:t>
            </w:r>
          </w:p>
        </w:tc>
        <w:tc>
          <w:tcPr>
            <w:tcW w:w="1980" w:type="dxa"/>
          </w:tcPr>
          <w:p w14:paraId="0059672B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>
              <w:t>Közterület</w:t>
            </w:r>
          </w:p>
        </w:tc>
        <w:tc>
          <w:tcPr>
            <w:tcW w:w="3197" w:type="dxa"/>
          </w:tcPr>
          <w:p w14:paraId="00D79E1D" w14:textId="77777777" w:rsidR="002422F7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proofErr w:type="spellStart"/>
            <w:r>
              <w:t>Gáborjáni</w:t>
            </w:r>
            <w:proofErr w:type="spellEnd"/>
            <w:r>
              <w:t xml:space="preserve"> u. </w:t>
            </w:r>
          </w:p>
        </w:tc>
      </w:tr>
      <w:tr w:rsidR="002422F7" w14:paraId="7874ACDB" w14:textId="77777777" w:rsidTr="00715DA4">
        <w:tc>
          <w:tcPr>
            <w:tcW w:w="790" w:type="dxa"/>
          </w:tcPr>
          <w:p w14:paraId="318D8D6E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 xml:space="preserve">17. </w:t>
            </w:r>
          </w:p>
        </w:tc>
        <w:tc>
          <w:tcPr>
            <w:tcW w:w="900" w:type="dxa"/>
          </w:tcPr>
          <w:p w14:paraId="1E7792D9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142</w:t>
            </w:r>
          </w:p>
        </w:tc>
        <w:tc>
          <w:tcPr>
            <w:tcW w:w="1800" w:type="dxa"/>
          </w:tcPr>
          <w:p w14:paraId="6C495929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1040</w:t>
            </w:r>
          </w:p>
        </w:tc>
        <w:tc>
          <w:tcPr>
            <w:tcW w:w="1980" w:type="dxa"/>
          </w:tcPr>
          <w:p w14:paraId="54EE5AED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Lakóház, udvar</w:t>
            </w:r>
          </w:p>
        </w:tc>
        <w:tc>
          <w:tcPr>
            <w:tcW w:w="3197" w:type="dxa"/>
          </w:tcPr>
          <w:p w14:paraId="572318A1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Alsósziget utca</w:t>
            </w:r>
          </w:p>
        </w:tc>
      </w:tr>
      <w:tr w:rsidR="002422F7" w14:paraId="4376BE8B" w14:textId="77777777" w:rsidTr="00715DA4">
        <w:tc>
          <w:tcPr>
            <w:tcW w:w="790" w:type="dxa"/>
          </w:tcPr>
          <w:p w14:paraId="2F183BA1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18.</w:t>
            </w:r>
          </w:p>
        </w:tc>
        <w:tc>
          <w:tcPr>
            <w:tcW w:w="900" w:type="dxa"/>
          </w:tcPr>
          <w:p w14:paraId="4FB462E2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144</w:t>
            </w:r>
          </w:p>
        </w:tc>
        <w:tc>
          <w:tcPr>
            <w:tcW w:w="1800" w:type="dxa"/>
          </w:tcPr>
          <w:p w14:paraId="5642584F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910</w:t>
            </w:r>
          </w:p>
        </w:tc>
        <w:tc>
          <w:tcPr>
            <w:tcW w:w="1980" w:type="dxa"/>
          </w:tcPr>
          <w:p w14:paraId="4A42B13B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>Lakóház, udvar</w:t>
            </w:r>
          </w:p>
        </w:tc>
        <w:tc>
          <w:tcPr>
            <w:tcW w:w="3197" w:type="dxa"/>
          </w:tcPr>
          <w:p w14:paraId="7B95F8CD" w14:textId="77777777" w:rsidR="002422F7" w:rsidRPr="004D3166" w:rsidRDefault="002422F7" w:rsidP="00715DA4">
            <w:pPr>
              <w:tabs>
                <w:tab w:val="left" w:pos="1080"/>
              </w:tabs>
              <w:spacing w:before="240" w:after="240"/>
              <w:jc w:val="center"/>
            </w:pPr>
            <w:r w:rsidRPr="004D3166">
              <w:t xml:space="preserve">Alsósziget utca 39. </w:t>
            </w:r>
          </w:p>
        </w:tc>
      </w:tr>
    </w:tbl>
    <w:p w14:paraId="3D78ADE4" w14:textId="77777777" w:rsidR="002422F7" w:rsidRDefault="002422F7" w:rsidP="002422F7">
      <w:pPr>
        <w:pStyle w:val="VastagCm"/>
        <w:keepNext w:val="0"/>
        <w:tabs>
          <w:tab w:val="left" w:pos="1080"/>
        </w:tabs>
        <w:spacing w:before="240"/>
        <w:jc w:val="left"/>
        <w:rPr>
          <w:bCs/>
          <w:szCs w:val="24"/>
        </w:rPr>
      </w:pPr>
    </w:p>
    <w:p w14:paraId="59B3E409" w14:textId="77777777" w:rsidR="002422F7" w:rsidRPr="004D3166" w:rsidRDefault="002422F7" w:rsidP="002422F7">
      <w:pPr>
        <w:pStyle w:val="Cmsor1"/>
        <w:keepLines w:val="0"/>
        <w:widowControl w:val="0"/>
        <w:numPr>
          <w:ilvl w:val="0"/>
          <w:numId w:val="2"/>
        </w:numPr>
        <w:suppressAutoHyphens/>
        <w:spacing w:before="0"/>
        <w:jc w:val="both"/>
        <w:rPr>
          <w:bCs/>
          <w:i/>
        </w:rPr>
      </w:pPr>
      <w:r w:rsidRPr="004D3166">
        <w:rPr>
          <w:i/>
        </w:rPr>
        <w:t xml:space="preserve">Gazdasági társaságba apportálható törzsvagyonhoz tartozó </w:t>
      </w:r>
      <w:r w:rsidRPr="004D3166">
        <w:rPr>
          <w:bCs/>
          <w:i/>
        </w:rPr>
        <w:t>korlátozottan forgalomképes vagyon</w:t>
      </w:r>
    </w:p>
    <w:p w14:paraId="65400FCC" w14:textId="77777777" w:rsidR="002422F7" w:rsidRPr="004D3166" w:rsidRDefault="002422F7" w:rsidP="002422F7"/>
    <w:p w14:paraId="65AAFFD7" w14:textId="77777777" w:rsidR="002422F7" w:rsidRDefault="002422F7" w:rsidP="002422F7">
      <w:pPr>
        <w:pStyle w:val="Szvegtrzsbehzssal"/>
        <w:ind w:left="708" w:hanging="708"/>
      </w:pPr>
      <w:r>
        <w:t>1.)</w:t>
      </w:r>
      <w:r>
        <w:tab/>
        <w:t>A Hajdú-Bihar Megyei Víz- és Csatornamű Vállalat vagyonából Konyár község Önkormányzatát megillető rész, a VÁB 5230/1992. sz. határozat I/23. melléklete szerint:</w:t>
      </w:r>
    </w:p>
    <w:p w14:paraId="6C25C92C" w14:textId="77777777" w:rsidR="002422F7" w:rsidRDefault="002422F7" w:rsidP="002422F7">
      <w:pPr>
        <w:pStyle w:val="Szvegtrzsbehzssal"/>
        <w:ind w:left="708" w:hanging="348"/>
        <w:rPr>
          <w:u w:val="single"/>
        </w:rPr>
      </w:pPr>
      <w:r>
        <w:tab/>
      </w:r>
      <w:r>
        <w:rPr>
          <w:u w:val="single"/>
        </w:rPr>
        <w:t>Ingatlan adatai:</w:t>
      </w:r>
    </w:p>
    <w:p w14:paraId="00A396AC" w14:textId="77777777" w:rsidR="002422F7" w:rsidRDefault="002422F7" w:rsidP="002422F7">
      <w:pPr>
        <w:pStyle w:val="Szvegtrzsbehzssal"/>
        <w:ind w:left="708" w:hanging="348"/>
        <w:rPr>
          <w:u w:val="single"/>
        </w:rPr>
      </w:pPr>
    </w:p>
    <w:p w14:paraId="1ED7F75D" w14:textId="77777777" w:rsidR="002422F7" w:rsidRDefault="002422F7" w:rsidP="002422F7">
      <w:pPr>
        <w:pStyle w:val="Szvegtrzsbehzssal"/>
        <w:ind w:left="0"/>
      </w:pPr>
      <w:r>
        <w:tab/>
        <w:t>a.) Helye: Konyár, Vágóhíd u. 2/A.</w:t>
      </w:r>
    </w:p>
    <w:p w14:paraId="5E396B13" w14:textId="77777777" w:rsidR="002422F7" w:rsidRDefault="002422F7" w:rsidP="002422F7">
      <w:pPr>
        <w:pStyle w:val="Szvegtrzsbehzssal"/>
        <w:ind w:left="0"/>
      </w:pPr>
      <w:r>
        <w:tab/>
      </w:r>
      <w:r>
        <w:tab/>
        <w:t>Megnevezése: Vízműtelep</w:t>
      </w:r>
    </w:p>
    <w:p w14:paraId="5BCD9766" w14:textId="77777777" w:rsidR="002422F7" w:rsidRDefault="002422F7" w:rsidP="002422F7">
      <w:pPr>
        <w:pStyle w:val="Szvegtrzsbehzssal"/>
        <w:ind w:left="0"/>
      </w:pPr>
      <w:r>
        <w:tab/>
      </w:r>
      <w:r>
        <w:tab/>
        <w:t>Hrsz.: 220</w:t>
      </w:r>
    </w:p>
    <w:p w14:paraId="7935FDF7" w14:textId="77777777" w:rsidR="002422F7" w:rsidRDefault="002422F7" w:rsidP="002422F7">
      <w:pPr>
        <w:pStyle w:val="Szvegtrzsbehzssal"/>
        <w:ind w:left="0"/>
      </w:pPr>
      <w:r>
        <w:tab/>
      </w:r>
      <w:r>
        <w:tab/>
        <w:t xml:space="preserve">Terület: </w:t>
      </w:r>
      <w:smartTag w:uri="urn:schemas-microsoft-com:office:smarttags" w:element="metricconverter">
        <w:smartTagPr>
          <w:attr w:name="ProductID" w:val="1880 m2"/>
        </w:smartTagPr>
        <w:r>
          <w:t>1880 m2</w:t>
        </w:r>
      </w:smartTag>
    </w:p>
    <w:p w14:paraId="275CEBBC" w14:textId="77777777" w:rsidR="002422F7" w:rsidRDefault="002422F7" w:rsidP="002422F7">
      <w:pPr>
        <w:pStyle w:val="Szvegtrzsbehzssal"/>
        <w:ind w:left="0"/>
      </w:pPr>
      <w:r>
        <w:tab/>
      </w:r>
      <w:proofErr w:type="spellStart"/>
      <w:r>
        <w:t>b.</w:t>
      </w:r>
      <w:proofErr w:type="spellEnd"/>
      <w:r>
        <w:t>)</w:t>
      </w:r>
      <w:r>
        <w:tab/>
        <w:t>Helye: Konyár, Vágóhíd u. 2/A.</w:t>
      </w:r>
    </w:p>
    <w:p w14:paraId="32CC60A4" w14:textId="77777777" w:rsidR="002422F7" w:rsidRDefault="002422F7" w:rsidP="002422F7">
      <w:pPr>
        <w:pStyle w:val="Szvegtrzsbehzssal"/>
        <w:ind w:left="0"/>
      </w:pPr>
      <w:r>
        <w:tab/>
      </w:r>
      <w:r>
        <w:tab/>
        <w:t>Megnevezése: I. sz. vízműkút</w:t>
      </w:r>
    </w:p>
    <w:p w14:paraId="65A44925" w14:textId="77777777" w:rsidR="002422F7" w:rsidRDefault="002422F7" w:rsidP="002422F7">
      <w:pPr>
        <w:pStyle w:val="Szvegtrzsbehzssal"/>
        <w:ind w:left="0"/>
      </w:pPr>
      <w:r>
        <w:tab/>
      </w:r>
      <w:r>
        <w:tab/>
        <w:t>Hrsz.: 271/2</w:t>
      </w:r>
    </w:p>
    <w:p w14:paraId="6A96FAEA" w14:textId="77777777" w:rsidR="002422F7" w:rsidRDefault="002422F7" w:rsidP="002422F7">
      <w:pPr>
        <w:pStyle w:val="Szvegtrzsbehzssal"/>
        <w:ind w:left="0"/>
      </w:pPr>
      <w:r>
        <w:tab/>
      </w:r>
      <w:r>
        <w:tab/>
        <w:t xml:space="preserve">Területe: </w:t>
      </w:r>
      <w:smartTag w:uri="urn:schemas-microsoft-com:office:smarttags" w:element="metricconverter">
        <w:smartTagPr>
          <w:attr w:name="ProductID" w:val="26 m2"/>
        </w:smartTagPr>
        <w:r>
          <w:t>26 m2</w:t>
        </w:r>
      </w:smartTag>
    </w:p>
    <w:p w14:paraId="3D24C11E" w14:textId="77777777" w:rsidR="002422F7" w:rsidRDefault="002422F7" w:rsidP="002422F7">
      <w:pPr>
        <w:pStyle w:val="Szvegtrzsbehzssal"/>
        <w:ind w:left="0"/>
      </w:pPr>
    </w:p>
    <w:p w14:paraId="46117B22" w14:textId="77777777" w:rsidR="002422F7" w:rsidRDefault="002422F7" w:rsidP="002422F7">
      <w:pPr>
        <w:pStyle w:val="Szvegtrzsbehzssal"/>
        <w:ind w:left="708" w:hanging="708"/>
      </w:pPr>
      <w:r>
        <w:t xml:space="preserve">2.) </w:t>
      </w:r>
      <w:r>
        <w:tab/>
        <w:t>A VÁB 5230/1992. sz. határozat III/1. sz. melléklete szerint a Hajdú-Bihar Megyei Víz- és Csatornamű Vállalat működtető vagyonából Konyár Községi Önkormányzatot megillető rész:</w:t>
      </w:r>
    </w:p>
    <w:p w14:paraId="27AD9C06" w14:textId="77777777" w:rsidR="002422F7" w:rsidRDefault="002422F7" w:rsidP="002422F7">
      <w:pPr>
        <w:pStyle w:val="Szvegtrzsbehzssal"/>
        <w:ind w:left="708" w:hanging="708"/>
        <w:rPr>
          <w:u w:val="single"/>
        </w:rPr>
      </w:pPr>
      <w:r>
        <w:tab/>
      </w:r>
      <w:r>
        <w:rPr>
          <w:u w:val="single"/>
        </w:rPr>
        <w:t>Ingatlan adatai:</w:t>
      </w:r>
    </w:p>
    <w:p w14:paraId="4A474F65" w14:textId="77777777" w:rsidR="002422F7" w:rsidRDefault="002422F7" w:rsidP="002422F7">
      <w:pPr>
        <w:pStyle w:val="Szvegtrzsbehzssal"/>
        <w:ind w:left="708" w:hanging="708"/>
      </w:pPr>
      <w:r>
        <w:tab/>
        <w:t>Helye: Berettyóújfalu, József Attila u. 15.</w:t>
      </w:r>
    </w:p>
    <w:p w14:paraId="2CBDBEE4" w14:textId="77777777" w:rsidR="002422F7" w:rsidRDefault="002422F7" w:rsidP="002422F7">
      <w:pPr>
        <w:pStyle w:val="Szvegtrzsbehzssal"/>
        <w:ind w:left="708" w:hanging="708"/>
      </w:pPr>
      <w:r>
        <w:tab/>
        <w:t>Megnevezése: Üzemmérnökség (irodaház)</w:t>
      </w:r>
    </w:p>
    <w:p w14:paraId="06510B92" w14:textId="77777777" w:rsidR="002422F7" w:rsidRDefault="002422F7" w:rsidP="002422F7">
      <w:pPr>
        <w:pStyle w:val="Szvegtrzsbehzssal"/>
        <w:ind w:left="708" w:hanging="708"/>
      </w:pPr>
      <w:r>
        <w:tab/>
        <w:t>Hrsz.: 959</w:t>
      </w:r>
    </w:p>
    <w:p w14:paraId="6E35923D" w14:textId="77777777" w:rsidR="002422F7" w:rsidRDefault="002422F7" w:rsidP="002422F7">
      <w:pPr>
        <w:pStyle w:val="Szvegtrzsbehzssal"/>
        <w:ind w:left="708" w:hanging="708"/>
      </w:pPr>
      <w:r>
        <w:tab/>
        <w:t xml:space="preserve">Terület: </w:t>
      </w:r>
      <w:smartTag w:uri="urn:schemas-microsoft-com:office:smarttags" w:element="metricconverter">
        <w:smartTagPr>
          <w:attr w:name="ProductID" w:val="2361 m2"/>
        </w:smartTagPr>
        <w:r>
          <w:t>2361 m2</w:t>
        </w:r>
      </w:smartTag>
    </w:p>
    <w:p w14:paraId="183822D4" w14:textId="77777777" w:rsidR="002422F7" w:rsidRDefault="002422F7" w:rsidP="002422F7">
      <w:pPr>
        <w:pStyle w:val="Szvegtrzsbehzssal"/>
        <w:ind w:left="708" w:hanging="708"/>
      </w:pPr>
      <w:r>
        <w:tab/>
        <w:t>Tulajdoni rész: 205/10.000 rész</w:t>
      </w:r>
    </w:p>
    <w:p w14:paraId="3C9CCB73" w14:textId="77777777" w:rsidR="002422F7" w:rsidRDefault="002422F7" w:rsidP="002422F7">
      <w:pPr>
        <w:pStyle w:val="Szvegtrzsbehzssal"/>
        <w:ind w:left="708" w:hanging="708"/>
      </w:pPr>
    </w:p>
    <w:p w14:paraId="6635C99A" w14:textId="77777777" w:rsidR="002422F7" w:rsidRDefault="002422F7" w:rsidP="002422F7">
      <w:pPr>
        <w:pStyle w:val="Szvegtrzsbehzssal"/>
        <w:ind w:left="708" w:hanging="708"/>
      </w:pPr>
      <w:r>
        <w:lastRenderedPageBreak/>
        <w:t>3.)</w:t>
      </w:r>
      <w:r>
        <w:tab/>
        <w:t>A VÁB 5230/1992. sz. határozat IV. számú melléklete szerint a Hajdú-Bihar Megyei Víz- és Csatornamű Vállalat működtető és vállalkozási vagyonából az Önkormányzatot megillető rész:</w:t>
      </w:r>
    </w:p>
    <w:p w14:paraId="3883F615" w14:textId="77777777" w:rsidR="002422F7" w:rsidRDefault="002422F7" w:rsidP="002422F7">
      <w:pPr>
        <w:pStyle w:val="Szvegtrzsbehzssal"/>
        <w:ind w:left="708" w:hanging="708"/>
        <w:rPr>
          <w:u w:val="single"/>
        </w:rPr>
      </w:pPr>
      <w:r>
        <w:tab/>
      </w:r>
      <w:r>
        <w:rPr>
          <w:u w:val="single"/>
        </w:rPr>
        <w:t>Ingatlan adatai:</w:t>
      </w:r>
    </w:p>
    <w:p w14:paraId="39845500" w14:textId="77777777" w:rsidR="002422F7" w:rsidRDefault="002422F7" w:rsidP="002422F7">
      <w:pPr>
        <w:pStyle w:val="Szvegtrzsbehzssal"/>
        <w:ind w:left="708" w:hanging="708"/>
      </w:pPr>
      <w:r>
        <w:tab/>
        <w:t>a.)</w:t>
      </w:r>
      <w:r>
        <w:tab/>
        <w:t>Helye: Debrecen, Hétvezér u. 21.</w:t>
      </w:r>
    </w:p>
    <w:p w14:paraId="24BDC4E2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>Megnevezése: Központi irodaház</w:t>
      </w:r>
    </w:p>
    <w:p w14:paraId="1F36CA73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>Hrsz.: 772</w:t>
      </w:r>
    </w:p>
    <w:p w14:paraId="14016809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 xml:space="preserve">Terület: </w:t>
      </w:r>
      <w:smartTag w:uri="urn:schemas-microsoft-com:office:smarttags" w:element="metricconverter">
        <w:smartTagPr>
          <w:attr w:name="ProductID" w:val="20.171 m2"/>
        </w:smartTagPr>
        <w:r>
          <w:t>20.171 m2</w:t>
        </w:r>
      </w:smartTag>
    </w:p>
    <w:p w14:paraId="1500D4F9" w14:textId="77777777" w:rsidR="002422F7" w:rsidRDefault="002422F7" w:rsidP="002422F7">
      <w:pPr>
        <w:pStyle w:val="Szvegtrzsbehzssal"/>
        <w:ind w:left="708" w:hanging="708"/>
      </w:pPr>
      <w:r>
        <w:tab/>
      </w:r>
      <w:proofErr w:type="spellStart"/>
      <w:r>
        <w:t>b.</w:t>
      </w:r>
      <w:proofErr w:type="spellEnd"/>
      <w:r>
        <w:t>)</w:t>
      </w:r>
      <w:r>
        <w:tab/>
        <w:t>Helye: Debrecen, Vikár B. u. 3.</w:t>
      </w:r>
    </w:p>
    <w:p w14:paraId="5BF714AB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>Megnevezése: telephely, raktár</w:t>
      </w:r>
    </w:p>
    <w:p w14:paraId="30E0D783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</w:r>
      <w:proofErr w:type="spellStart"/>
      <w:r>
        <w:t>Tul</w:t>
      </w:r>
      <w:proofErr w:type="spellEnd"/>
      <w:r>
        <w:t>. lap sz.: 15451</w:t>
      </w:r>
    </w:p>
    <w:p w14:paraId="3CB88BF0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>Hrsz.: 65</w:t>
      </w:r>
    </w:p>
    <w:p w14:paraId="0EDD5DBE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 xml:space="preserve">Terület: </w:t>
      </w:r>
      <w:smartTag w:uri="urn:schemas-microsoft-com:office:smarttags" w:element="metricconverter">
        <w:smartTagPr>
          <w:attr w:name="ProductID" w:val="6799 m2"/>
        </w:smartTagPr>
        <w:r>
          <w:t>6799 m2</w:t>
        </w:r>
      </w:smartTag>
    </w:p>
    <w:p w14:paraId="5D61F68C" w14:textId="77777777" w:rsidR="002422F7" w:rsidRDefault="002422F7" w:rsidP="002422F7">
      <w:pPr>
        <w:pStyle w:val="Szvegtrzsbehzssal"/>
        <w:ind w:left="708" w:hanging="708"/>
      </w:pPr>
      <w:r>
        <w:tab/>
        <w:t>c.)</w:t>
      </w:r>
      <w:r>
        <w:tab/>
        <w:t>Helye: Tihany</w:t>
      </w:r>
    </w:p>
    <w:p w14:paraId="123C3F5D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>Megnevezése: üdülő</w:t>
      </w:r>
    </w:p>
    <w:p w14:paraId="2C5798D8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</w:r>
      <w:proofErr w:type="spellStart"/>
      <w:r>
        <w:t>Tul</w:t>
      </w:r>
      <w:proofErr w:type="spellEnd"/>
      <w:r>
        <w:t>. lap sz.: 906</w:t>
      </w:r>
    </w:p>
    <w:p w14:paraId="378F69F1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>Hrsz.: 1025</w:t>
      </w:r>
    </w:p>
    <w:p w14:paraId="13E0035E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 xml:space="preserve">Terület: </w:t>
      </w:r>
      <w:smartTag w:uri="urn:schemas-microsoft-com:office:smarttags" w:element="metricconverter">
        <w:smartTagPr>
          <w:attr w:name="ProductID" w:val="943 m2"/>
        </w:smartTagPr>
        <w:r>
          <w:t>943 m2</w:t>
        </w:r>
      </w:smartTag>
    </w:p>
    <w:p w14:paraId="13EDE533" w14:textId="77777777" w:rsidR="002422F7" w:rsidRDefault="002422F7" w:rsidP="002422F7">
      <w:pPr>
        <w:pStyle w:val="Szvegtrzsbehzssal"/>
        <w:ind w:left="708" w:hanging="708"/>
      </w:pPr>
      <w:r>
        <w:tab/>
        <w:t>d.)</w:t>
      </w:r>
      <w:r>
        <w:tab/>
        <w:t>Helye: Balatonfüred</w:t>
      </w:r>
    </w:p>
    <w:p w14:paraId="287E83E9" w14:textId="77777777" w:rsidR="002422F7" w:rsidRDefault="002422F7" w:rsidP="002422F7">
      <w:pPr>
        <w:pStyle w:val="Szvegtrzsbehzssal"/>
        <w:ind w:left="708" w:hanging="708"/>
      </w:pPr>
      <w:r>
        <w:tab/>
      </w:r>
      <w:r>
        <w:tab/>
        <w:t xml:space="preserve">Megnevezés: Társasüdülőrész </w:t>
      </w:r>
      <w:proofErr w:type="gramStart"/>
      <w:r>
        <w:t>( 2</w:t>
      </w:r>
      <w:proofErr w:type="gramEnd"/>
      <w:r>
        <w:t xml:space="preserve"> lakrész, loggia, előtér, mellékhelyiségek)</w:t>
      </w:r>
    </w:p>
    <w:p w14:paraId="189745D5" w14:textId="77777777" w:rsidR="002422F7" w:rsidRDefault="002422F7" w:rsidP="002422F7">
      <w:r>
        <w:tab/>
      </w:r>
      <w:r>
        <w:tab/>
      </w:r>
      <w:proofErr w:type="spellStart"/>
      <w:r>
        <w:t>Tul</w:t>
      </w:r>
      <w:proofErr w:type="spellEnd"/>
      <w:r>
        <w:t>. lap sz.: 2891, 2377</w:t>
      </w:r>
    </w:p>
    <w:p w14:paraId="7E5EBB17" w14:textId="77777777" w:rsidR="002422F7" w:rsidRDefault="002422F7" w:rsidP="002422F7">
      <w:r>
        <w:tab/>
      </w:r>
      <w:r>
        <w:tab/>
        <w:t>Hrsz.: 1302/11, 1302/18, 1302/28, 1302/10</w:t>
      </w:r>
    </w:p>
    <w:p w14:paraId="133C62D6" w14:textId="77777777" w:rsidR="002422F7" w:rsidRDefault="002422F7" w:rsidP="002422F7">
      <w:r>
        <w:tab/>
        <w:t xml:space="preserve">e.) </w:t>
      </w:r>
      <w:r>
        <w:tab/>
        <w:t>Helye: Tiszacsege, Tiszaparti terület</w:t>
      </w:r>
    </w:p>
    <w:p w14:paraId="0EA85A6D" w14:textId="77777777" w:rsidR="002422F7" w:rsidRDefault="002422F7" w:rsidP="002422F7">
      <w:r>
        <w:tab/>
      </w:r>
      <w:r>
        <w:tab/>
        <w:t>Megnevezés: üdülő</w:t>
      </w:r>
    </w:p>
    <w:p w14:paraId="6BA1C14A" w14:textId="77777777" w:rsidR="002422F7" w:rsidRDefault="002422F7" w:rsidP="002422F7">
      <w:r>
        <w:tab/>
      </w:r>
      <w:r>
        <w:tab/>
        <w:t>Hrsz.: 5835, 5836</w:t>
      </w:r>
    </w:p>
    <w:p w14:paraId="37812ED7" w14:textId="77777777" w:rsidR="002422F7" w:rsidRDefault="002422F7" w:rsidP="002422F7"/>
    <w:p w14:paraId="71EECACA" w14:textId="77777777" w:rsidR="002422F7" w:rsidRDefault="002422F7" w:rsidP="002422F7">
      <w:r>
        <w:t xml:space="preserve">Alapterület: </w:t>
      </w:r>
      <w:smartTag w:uri="urn:schemas-microsoft-com:office:smarttags" w:element="metricconverter">
        <w:smartTagPr>
          <w:attr w:name="ProductID" w:val="2270 m2"/>
        </w:smartTagPr>
        <w:r>
          <w:t>2270 m2</w:t>
        </w:r>
      </w:smartTag>
      <w:r>
        <w:t xml:space="preserve"> (csak a felépítmény és tartozéka van a vállalat tulajdonában)</w:t>
      </w:r>
    </w:p>
    <w:p w14:paraId="70E69BAB" w14:textId="77777777" w:rsidR="002422F7" w:rsidRDefault="002422F7" w:rsidP="002422F7">
      <w:r>
        <w:t>Az a.) - e.) pontokban felsorolt ingatlanokból megillető tulajdoni hányad: 41/10.000 rész.</w:t>
      </w:r>
    </w:p>
    <w:p w14:paraId="59EEEBBA" w14:textId="77777777" w:rsidR="002422F7" w:rsidRDefault="002422F7" w:rsidP="002422F7"/>
    <w:p w14:paraId="3DD61B1B" w14:textId="77777777" w:rsidR="002422F7" w:rsidRDefault="002422F7" w:rsidP="002422F7"/>
    <w:p w14:paraId="59DAC129" w14:textId="77777777" w:rsidR="002422F7" w:rsidRDefault="002422F7" w:rsidP="002422F7"/>
    <w:p w14:paraId="38312061" w14:textId="77777777" w:rsidR="002422F7" w:rsidRDefault="002422F7" w:rsidP="002422F7">
      <w:pPr>
        <w:ind w:left="5664" w:firstLine="708"/>
        <w:rPr>
          <w:u w:val="single"/>
        </w:rPr>
      </w:pPr>
    </w:p>
    <w:p w14:paraId="4FB404F3" w14:textId="77777777" w:rsidR="002422F7" w:rsidRDefault="002422F7" w:rsidP="002422F7">
      <w:pPr>
        <w:ind w:left="5664" w:firstLine="708"/>
        <w:rPr>
          <w:u w:val="single"/>
        </w:rPr>
      </w:pPr>
    </w:p>
    <w:p w14:paraId="62DE0DBC" w14:textId="77777777" w:rsidR="000C05DE" w:rsidRDefault="000C05DE">
      <w:bookmarkStart w:id="0" w:name="_GoBack"/>
      <w:bookmarkEnd w:id="0"/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CF0A" w14:textId="77777777" w:rsidR="008257BD" w:rsidRDefault="008257BD" w:rsidP="002422F7">
      <w:r>
        <w:separator/>
      </w:r>
    </w:p>
  </w:endnote>
  <w:endnote w:type="continuationSeparator" w:id="0">
    <w:p w14:paraId="6AA36E26" w14:textId="77777777" w:rsidR="008257BD" w:rsidRDefault="008257BD" w:rsidP="0024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C4311" w14:textId="77777777" w:rsidR="008257BD" w:rsidRDefault="008257BD" w:rsidP="002422F7">
      <w:r>
        <w:separator/>
      </w:r>
    </w:p>
  </w:footnote>
  <w:footnote w:type="continuationSeparator" w:id="0">
    <w:p w14:paraId="3BA73B71" w14:textId="77777777" w:rsidR="008257BD" w:rsidRDefault="008257BD" w:rsidP="002422F7">
      <w:r>
        <w:continuationSeparator/>
      </w:r>
    </w:p>
  </w:footnote>
  <w:footnote w:id="1">
    <w:p w14:paraId="482EC4B4" w14:textId="77777777" w:rsidR="002422F7" w:rsidRDefault="002422F7" w:rsidP="002422F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6F0B4272"/>
    <w:multiLevelType w:val="hybridMultilevel"/>
    <w:tmpl w:val="CB3EC8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6A621A"/>
    <w:multiLevelType w:val="hybridMultilevel"/>
    <w:tmpl w:val="0CA212B4"/>
    <w:lvl w:ilvl="0" w:tplc="791CCC6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10861"/>
    <w:multiLevelType w:val="multilevel"/>
    <w:tmpl w:val="66B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26"/>
    <w:rsid w:val="000C05DE"/>
    <w:rsid w:val="002422F7"/>
    <w:rsid w:val="00717BC7"/>
    <w:rsid w:val="008257BD"/>
    <w:rsid w:val="00C05626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5390-68EF-434A-892D-1B2C284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42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422F7"/>
    <w:pPr>
      <w:keepNext/>
      <w:numPr>
        <w:ilvl w:val="1"/>
        <w:numId w:val="1"/>
      </w:numPr>
      <w:suppressAutoHyphens/>
      <w:outlineLvl w:val="1"/>
    </w:pPr>
    <w:rPr>
      <w:b/>
      <w:bCs/>
      <w:u w:val="singl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422F7"/>
    <w:pPr>
      <w:keepNext/>
      <w:numPr>
        <w:ilvl w:val="3"/>
        <w:numId w:val="1"/>
      </w:numPr>
      <w:suppressAutoHyphens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422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2422F7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422F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2422F7"/>
    <w:pPr>
      <w:spacing w:before="100" w:beforeAutospacing="1" w:after="100" w:afterAutospacing="1"/>
    </w:pPr>
  </w:style>
  <w:style w:type="paragraph" w:styleId="Cm">
    <w:name w:val="Title"/>
    <w:basedOn w:val="Norml"/>
    <w:link w:val="CmChar"/>
    <w:qFormat/>
    <w:rsid w:val="002422F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422F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customStyle="1" w:styleId="Norml1">
    <w:name w:val="Normál1"/>
    <w:rsid w:val="002422F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Bekezdsalapbettpusa1">
    <w:name w:val="Bekezdés alapbetűtípusa1"/>
    <w:rsid w:val="002422F7"/>
  </w:style>
  <w:style w:type="paragraph" w:styleId="Szvegtrzs">
    <w:name w:val="Body Text"/>
    <w:basedOn w:val="Norml"/>
    <w:link w:val="SzvegtrzsChar"/>
    <w:rsid w:val="002422F7"/>
    <w:pPr>
      <w:suppressAutoHyphens/>
      <w:jc w:val="both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2422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422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2422F7"/>
    <w:pPr>
      <w:suppressAutoHyphens/>
      <w:spacing w:after="120" w:line="480" w:lineRule="auto"/>
    </w:pPr>
    <w:rPr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2422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2422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zvegtrzsbehzssal31">
    <w:name w:val="Szövegtörzs behúzással 31"/>
    <w:basedOn w:val="Norml"/>
    <w:rsid w:val="002422F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styleId="Szvegtrzsbehzssal">
    <w:name w:val="Body Text Indent"/>
    <w:basedOn w:val="Norml"/>
    <w:link w:val="SzvegtrzsbehzssalChar"/>
    <w:rsid w:val="002422F7"/>
    <w:pPr>
      <w:suppressAutoHyphens/>
      <w:spacing w:after="120"/>
      <w:ind w:left="283"/>
    </w:pPr>
    <w:rPr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2422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eladcme-rvid">
    <w:name w:val="Feladó címe - rövid"/>
    <w:basedOn w:val="Norml"/>
    <w:rsid w:val="002422F7"/>
  </w:style>
  <w:style w:type="paragraph" w:customStyle="1" w:styleId="VastagCm">
    <w:name w:val="VastagCím"/>
    <w:basedOn w:val="NormlCm"/>
    <w:rsid w:val="002422F7"/>
    <w:rPr>
      <w:b/>
    </w:rPr>
  </w:style>
  <w:style w:type="paragraph" w:customStyle="1" w:styleId="NormlCm">
    <w:name w:val="NormálCím"/>
    <w:basedOn w:val="Norml"/>
    <w:rsid w:val="002422F7"/>
    <w:pPr>
      <w:keepNext/>
      <w:keepLines/>
      <w:spacing w:before="480" w:after="240"/>
      <w:jc w:val="center"/>
    </w:pPr>
    <w:rPr>
      <w:szCs w:val="20"/>
      <w:lang w:eastAsia="en-US"/>
    </w:rPr>
  </w:style>
  <w:style w:type="paragraph" w:styleId="Lbjegyzetszveg">
    <w:name w:val="footnote text"/>
    <w:basedOn w:val="Norml"/>
    <w:link w:val="LbjegyzetszvegChar"/>
    <w:rsid w:val="002422F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422F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2422F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22F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22F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1227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2020-03-11T13:53:00Z</dcterms:created>
  <dcterms:modified xsi:type="dcterms:W3CDTF">2020-03-11T13:53:00Z</dcterms:modified>
</cp:coreProperties>
</file>