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41" w:rsidRDefault="00292441" w:rsidP="00292441">
      <w:pPr>
        <w:pStyle w:val="Standard"/>
        <w:pageBreakBefore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melléklet  Tata Város Önkormányzat Képviselő-testületének az építményadóról szóló  10/2015.</w:t>
      </w:r>
    </w:p>
    <w:p w:rsidR="00292441" w:rsidRDefault="00292441" w:rsidP="00292441">
      <w:pPr>
        <w:pStyle w:val="Standard"/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önkormányzati rendeletéhez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</w:p>
    <w:p w:rsidR="00292441" w:rsidRDefault="00292441" w:rsidP="00292441">
      <w:pPr>
        <w:pStyle w:val="Standard"/>
      </w:pPr>
      <w:r>
        <w:rPr>
          <w:rFonts w:ascii="Times New Roman" w:hAnsi="Times New Roman" w:cs="Times New Roman"/>
          <w:b/>
          <w:bCs/>
        </w:rPr>
        <w:t>Központi városrészek</w:t>
      </w:r>
      <w:r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Ipari park, iparterület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Ady E. u.                                                                          Északi ipari park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Agostyáni u.  Bacsó B. u. kereszteződésig                      Déli ipari park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Alkotmány u.                                                                    Iparterület: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Almási u.                                                                             Agostyáni u. vasúti átjáró utáni rész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Bajcsy Zs. u.                                                                        Faller J. u.</w:t>
      </w:r>
    </w:p>
    <w:p w:rsidR="00292441" w:rsidRDefault="00292441" w:rsidP="00292441">
      <w:pPr>
        <w:pStyle w:val="Standard"/>
      </w:pPr>
      <w:r>
        <w:rPr>
          <w:rFonts w:ascii="Times New Roman" w:hAnsi="Times New Roman" w:cs="Times New Roman"/>
          <w:b/>
          <w:bCs/>
        </w:rPr>
        <w:t xml:space="preserve">Bartók B. u. </w:t>
      </w:r>
      <w:r>
        <w:rPr>
          <w:rFonts w:ascii="Times New Roman" w:hAnsi="Times New Roman" w:cs="Times New Roman"/>
        </w:rPr>
        <w:t xml:space="preserve">                                                                       Hollósi S. u.</w:t>
      </w:r>
    </w:p>
    <w:p w:rsidR="00292441" w:rsidRDefault="00292441" w:rsidP="00292441">
      <w:pPr>
        <w:pStyle w:val="Standard"/>
      </w:pPr>
      <w:r>
        <w:rPr>
          <w:rFonts w:ascii="Times New Roman" w:hAnsi="Times New Roman" w:cs="Times New Roman"/>
          <w:b/>
          <w:bCs/>
        </w:rPr>
        <w:t>Bem u.</w:t>
      </w:r>
      <w:r>
        <w:rPr>
          <w:rFonts w:ascii="Times New Roman" w:hAnsi="Times New Roman" w:cs="Times New Roman"/>
        </w:rPr>
        <w:t xml:space="preserve">                                                                                 Kakas u.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Bercsényi u.                                                                         Kocsi út Széles csapás útkereszteződéstől   </w:t>
      </w:r>
    </w:p>
    <w:p w:rsidR="00292441" w:rsidRDefault="00292441" w:rsidP="00292441">
      <w:pPr>
        <w:pStyle w:val="Standard"/>
      </w:pPr>
      <w:r>
        <w:rPr>
          <w:rFonts w:ascii="Times New Roman" w:hAnsi="Times New Roman" w:cs="Times New Roman"/>
          <w:b/>
          <w:bCs/>
        </w:rPr>
        <w:t xml:space="preserve">Bláthy O. u. </w:t>
      </w:r>
      <w:r>
        <w:rPr>
          <w:rFonts w:ascii="Times New Roman" w:hAnsi="Times New Roman" w:cs="Times New Roman"/>
        </w:rPr>
        <w:t xml:space="preserve">                                                                       Környei út temető utáni kivezető szakasza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Egység u.                                                                             Szomódi út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Erzsébet tér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Fürdő u.</w:t>
      </w:r>
    </w:p>
    <w:p w:rsidR="00292441" w:rsidRDefault="00292441" w:rsidP="00292441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Görgey A. u.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Hajdú u.</w:t>
      </w:r>
    </w:p>
    <w:p w:rsidR="00292441" w:rsidRDefault="00292441" w:rsidP="00292441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Hamari D. u.</w:t>
      </w:r>
    </w:p>
    <w:p w:rsidR="00292441" w:rsidRDefault="00292441" w:rsidP="00292441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Hattyúliget u.</w:t>
      </w:r>
    </w:p>
    <w:p w:rsidR="00292441" w:rsidRDefault="00292441" w:rsidP="00292441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Hősök tere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Kastély tér</w:t>
      </w:r>
    </w:p>
    <w:p w:rsidR="00292441" w:rsidRDefault="00292441" w:rsidP="00292441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Katona u.</w:t>
      </w:r>
    </w:p>
    <w:p w:rsidR="00292441" w:rsidRDefault="00292441" w:rsidP="00292441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Kazincbarcikai u.</w:t>
      </w:r>
    </w:p>
    <w:p w:rsidR="00292441" w:rsidRDefault="00292441" w:rsidP="00292441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Keszthelyi u.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Kocsi u.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Komáromi u.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Kossuth tér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Kosztolányi D. u.</w:t>
      </w:r>
    </w:p>
    <w:p w:rsidR="00292441" w:rsidRDefault="00292441" w:rsidP="00292441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Kőkút köz</w:t>
      </w:r>
    </w:p>
    <w:p w:rsidR="00292441" w:rsidRDefault="00292441" w:rsidP="00292441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Malom köz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Május 1. út</w:t>
      </w:r>
    </w:p>
    <w:p w:rsidR="00292441" w:rsidRDefault="00292441" w:rsidP="00292441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Nagykert u.</w:t>
      </w:r>
    </w:p>
    <w:p w:rsidR="00292441" w:rsidRDefault="00292441" w:rsidP="00292441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Oroszlányi út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Országgyűlés tér</w:t>
      </w:r>
    </w:p>
    <w:p w:rsidR="00292441" w:rsidRDefault="00292441" w:rsidP="00292441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Pálóczi H. Á. u.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Piactér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Rákóczi u.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Somogyi u.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Stranszky J. u.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Tópart u.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Új út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Váralja u.</w:t>
      </w:r>
    </w:p>
    <w:p w:rsidR="00292441" w:rsidRDefault="00292441" w:rsidP="00292441">
      <w:pPr>
        <w:pStyle w:val="Standard"/>
        <w:rPr>
          <w:rFonts w:ascii="Times New Roman" w:hAnsi="Times New Roman" w:cs="Times New Roman"/>
        </w:rPr>
      </w:pPr>
    </w:p>
    <w:p w:rsidR="00292441" w:rsidRDefault="00292441" w:rsidP="00292441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517AA3" w:rsidRDefault="00517AA3">
      <w:bookmarkStart w:id="0" w:name="_GoBack"/>
      <w:bookmarkEnd w:id="0"/>
    </w:p>
    <w:sectPr w:rsidR="00517AA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41"/>
    <w:rsid w:val="00292441"/>
    <w:rsid w:val="0051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6226F-B0BE-4347-9870-ECFE35D0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29244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2015-12-21T17:08:00Z</dcterms:created>
  <dcterms:modified xsi:type="dcterms:W3CDTF">2015-12-21T17:10:00Z</dcterms:modified>
</cp:coreProperties>
</file>