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1140"/>
        <w:gridCol w:w="1300"/>
        <w:gridCol w:w="3169"/>
        <w:gridCol w:w="3162"/>
        <w:gridCol w:w="146"/>
      </w:tblGrid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  <w:t>1. számú melléklet a 11/2017. (IX.28.) önk. rendelethez</w:t>
            </w: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snapToGrid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snapToGrid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snapToGrid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snapToGrid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4"/>
                <w:szCs w:val="24"/>
              </w:rPr>
            </w:pPr>
            <w:r w:rsidRPr="00A50BE8">
              <w:rPr>
                <w:rFonts w:ascii="Calibri" w:hAnsi="Calibri" w:cs="Calibri"/>
                <w:b/>
                <w:bCs/>
                <w:snapToGrid/>
                <w:color w:val="000000"/>
                <w:sz w:val="24"/>
                <w:szCs w:val="24"/>
              </w:rPr>
              <w:t>Forgalomképtelen törzsvagyon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  <w:t>Sorszám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  <w:t>Hrsz.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  <w:t>Terület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  <w:t>Cím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2/3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0,0528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saját használatú 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Névtelen út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0,2499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Akácos út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0,5657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 xml:space="preserve">3186 Litke, Borbás </w:t>
            </w: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V</w:t>
            </w: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. út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0,0522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Névtelen út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0,7754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Névtelen tér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75/2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0,1881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játszótér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Arany J. út 6.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0,7353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 xml:space="preserve">3186 Litke, Arany J. út 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0,0871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Névtelen út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141/3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0,0211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töltés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0,1168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</w:t>
            </w: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Névtelen út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0,5287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Úttörő utca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0,9454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temető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0,088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Névtelen út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244/2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0,0266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árok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0,0945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átok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0,3441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Ady Endre út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0,3240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Zenész út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445/1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0,2327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Névtelen út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445/8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0,9047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Névtelen út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0,0861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árok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0,0052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0,0518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Névtelen út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0,0638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Névtelen út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653/1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0,0111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Névtelen utca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669/4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0,0374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árok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680/1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0,0183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árok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687/1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0,0512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Névtelen tér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687/2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0,0282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Névtelen utca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687/4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0,0144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árok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687/15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0,3223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Borbás V. út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703/11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0,0201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Névtelen utca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703/12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0,4159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Borbás V. út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703/15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0,0413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Névtelen utca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703/23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0,0384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Névtelen utca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0,3549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Rózsafa út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0,0575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Névtelen utca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0,0277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Névtelen út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0,0268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közpark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0,2980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közterület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Dózsa</w:t>
            </w: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 xml:space="preserve"> út</w:t>
            </w: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04/4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0,3286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012/2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0,5582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019/7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0,0215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019/8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0,3249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020/1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0,5741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 xml:space="preserve">Kivett </w:t>
            </w:r>
            <w:proofErr w:type="spellStart"/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Retyü-patak</w:t>
            </w:r>
            <w:proofErr w:type="spellEnd"/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020/3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0,5419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 xml:space="preserve">Kivett </w:t>
            </w:r>
            <w:proofErr w:type="spellStart"/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Retyü-patak</w:t>
            </w:r>
            <w:proofErr w:type="spellEnd"/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020/4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0,6654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 xml:space="preserve">Kivett </w:t>
            </w:r>
            <w:proofErr w:type="spellStart"/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Retyü-patak</w:t>
            </w:r>
            <w:proofErr w:type="spellEnd"/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021/6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0,3631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021/32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0,4877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023/11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0,1514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025/7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</w:t>
            </w:r>
            <w:proofErr w:type="gramStart"/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,,</w:t>
            </w:r>
            <w:proofErr w:type="gramEnd"/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3947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028/10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0,3756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028/39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0,64997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028/41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0,0481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029/4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1,1330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039/2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1,2444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 xml:space="preserve">Kivett </w:t>
            </w:r>
            <w:proofErr w:type="spellStart"/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Retyü-patak</w:t>
            </w:r>
            <w:proofErr w:type="spellEnd"/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0,8983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043/4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0,2361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043/10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0,1517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043/14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0,4055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043/18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0,0330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0,3203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045/6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0,7591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045/7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0,6614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045/8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0,1987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055/5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0,8666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055/6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1.0934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055/8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0,0496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árok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0,1420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árok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059/1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0,7258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 xml:space="preserve">Kivett </w:t>
            </w:r>
            <w:proofErr w:type="spellStart"/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Komra-patak</w:t>
            </w:r>
            <w:proofErr w:type="spellEnd"/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059/2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0,7160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 xml:space="preserve">Kivett </w:t>
            </w:r>
            <w:proofErr w:type="spellStart"/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Komra-patak</w:t>
            </w:r>
            <w:proofErr w:type="spellEnd"/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0,0648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070/5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0,1764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074/2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0,6953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árok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074/10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0,1763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077/22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0,3425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077/26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0,1227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077/30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0,0923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080/5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0,2419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082/12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0,3401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0,4021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086/4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0,1229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országos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82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089/2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0,3836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089/8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0,5876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árok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090/1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0,1952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árok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0,3634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lastRenderedPageBreak/>
              <w:t>86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0,4318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országos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094/3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0,5007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094/4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1,5842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0,1750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099/3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0,6168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0,9420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árok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0115/2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0,1065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árok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0117/4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0,4111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árok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0125/1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0,6508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szemétlerakó telep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0125/3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0,0840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árok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0125/5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0,0399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árok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  <w:tr w:rsidR="005D2E8F" w:rsidRPr="00A50BE8" w:rsidTr="00D5734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97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0142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0,3277 m2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8F" w:rsidRPr="00A50BE8" w:rsidRDefault="005D2E8F" w:rsidP="00D57345">
            <w:pPr>
              <w:rPr>
                <w:snapToGrid/>
              </w:rPr>
            </w:pPr>
          </w:p>
        </w:tc>
      </w:tr>
    </w:tbl>
    <w:p w:rsidR="005D2E8F" w:rsidRDefault="005D2E8F" w:rsidP="005D2E8F">
      <w:pPr>
        <w:spacing w:line="360" w:lineRule="auto"/>
        <w:jc w:val="center"/>
        <w:rPr>
          <w:snapToGrid/>
          <w:sz w:val="24"/>
          <w:szCs w:val="24"/>
        </w:rPr>
      </w:pPr>
    </w:p>
    <w:p w:rsidR="005D2E8F" w:rsidRPr="00A50BE8" w:rsidRDefault="005D2E8F" w:rsidP="005D2E8F">
      <w:pPr>
        <w:rPr>
          <w:sz w:val="24"/>
          <w:szCs w:val="24"/>
        </w:rPr>
      </w:pPr>
    </w:p>
    <w:p w:rsidR="005D2E8F" w:rsidRPr="00A50BE8" w:rsidRDefault="005D2E8F" w:rsidP="005D2E8F">
      <w:pPr>
        <w:rPr>
          <w:sz w:val="24"/>
          <w:szCs w:val="24"/>
        </w:rPr>
      </w:pPr>
    </w:p>
    <w:p w:rsidR="00666C0A" w:rsidRDefault="00666C0A">
      <w:bookmarkStart w:id="0" w:name="_GoBack"/>
      <w:bookmarkEnd w:id="0"/>
    </w:p>
    <w:sectPr w:rsidR="00666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18"/>
    <w:rsid w:val="005D2E8F"/>
    <w:rsid w:val="00666C0A"/>
    <w:rsid w:val="00B9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C33F2-7B98-4201-8191-71138E32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2E8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3842</Characters>
  <Application>Microsoft Office Word</Application>
  <DocSecurity>0</DocSecurity>
  <Lines>32</Lines>
  <Paragraphs>8</Paragraphs>
  <ScaleCrop>false</ScaleCrop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Iroda-7829</dc:creator>
  <cp:keywords/>
  <dc:description/>
  <cp:lastModifiedBy>Iroda-7829</cp:lastModifiedBy>
  <cp:revision>2</cp:revision>
  <dcterms:created xsi:type="dcterms:W3CDTF">2018-09-14T10:12:00Z</dcterms:created>
  <dcterms:modified xsi:type="dcterms:W3CDTF">2018-09-14T10:14:00Z</dcterms:modified>
</cp:coreProperties>
</file>