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37" w:rsidRDefault="004D3337" w:rsidP="004D3337">
      <w:pPr>
        <w:pStyle w:val="Listaszerbekezds"/>
        <w:numPr>
          <w:ilvl w:val="0"/>
          <w:numId w:val="1"/>
        </w:numPr>
        <w:spacing w:after="0" w:line="300" w:lineRule="atLeast"/>
        <w:jc w:val="center"/>
        <w:rPr>
          <w:rFonts w:ascii="Times New Roman" w:hAnsi="Times New Roman"/>
          <w:sz w:val="24"/>
          <w:szCs w:val="24"/>
          <w:lang w:val="hu-HU" w:eastAsia="hu-HU"/>
        </w:rPr>
      </w:pPr>
      <w:r>
        <w:rPr>
          <w:rFonts w:ascii="Times New Roman" w:hAnsi="Times New Roman"/>
          <w:sz w:val="24"/>
          <w:szCs w:val="24"/>
          <w:lang w:val="hu-HU" w:eastAsia="hu-HU"/>
        </w:rPr>
        <w:t xml:space="preserve">melléklet a </w:t>
      </w:r>
      <w:r w:rsidRPr="00AC5733">
        <w:rPr>
          <w:bCs/>
        </w:rPr>
        <w:t>6/2017. (V.4.)</w:t>
      </w:r>
      <w:r>
        <w:rPr>
          <w:bCs/>
        </w:rPr>
        <w:t xml:space="preserve"> </w:t>
      </w:r>
      <w:r>
        <w:rPr>
          <w:rFonts w:ascii="Times New Roman" w:hAnsi="Times New Roman"/>
          <w:sz w:val="24"/>
          <w:szCs w:val="24"/>
          <w:lang w:val="hu-HU" w:eastAsia="hu-HU"/>
        </w:rPr>
        <w:t>önk. rendelethez</w:t>
      </w:r>
    </w:p>
    <w:p w:rsidR="004D3337" w:rsidRDefault="004D3337" w:rsidP="004D3337">
      <w:pPr>
        <w:jc w:val="both"/>
      </w:pPr>
    </w:p>
    <w:p w:rsidR="004D3337" w:rsidRDefault="004D3337" w:rsidP="004D3337">
      <w:pPr>
        <w:ind w:firstLine="240"/>
        <w:rPr>
          <w:color w:val="000000"/>
        </w:rPr>
      </w:pPr>
      <w:r>
        <w:rPr>
          <w:color w:val="000000"/>
        </w:rPr>
        <w:t xml:space="preserve">Házasságkötés esetén fizetendő díjak: </w:t>
      </w:r>
    </w:p>
    <w:p w:rsidR="004D3337" w:rsidRDefault="004D3337" w:rsidP="004D3337">
      <w:pPr>
        <w:rPr>
          <w:color w:val="000000"/>
        </w:rPr>
      </w:pPr>
    </w:p>
    <w:p w:rsidR="004D3337" w:rsidRDefault="004D3337" w:rsidP="004D3337">
      <w:pPr>
        <w:ind w:firstLine="240"/>
        <w:rPr>
          <w:color w:val="000000"/>
        </w:rPr>
      </w:pPr>
      <w:r>
        <w:rPr>
          <w:color w:val="000000"/>
        </w:rPr>
        <w:t xml:space="preserve">1.) </w:t>
      </w:r>
      <w:r>
        <w:rPr>
          <w:b/>
          <w:bCs/>
          <w:color w:val="000000"/>
        </w:rPr>
        <w:t>Hivatali munkaidőn kívül hivatali helyiségben:</w:t>
      </w:r>
      <w:r>
        <w:rPr>
          <w:color w:val="000000"/>
        </w:rPr>
        <w:t xml:space="preserve"> bruttó </w:t>
      </w:r>
      <w:r>
        <w:rPr>
          <w:b/>
          <w:color w:val="000000"/>
        </w:rPr>
        <w:t>5.000</w:t>
      </w:r>
      <w:r>
        <w:rPr>
          <w:color w:val="000000"/>
        </w:rPr>
        <w:t xml:space="preserve">.- Ft, </w:t>
      </w:r>
    </w:p>
    <w:p w:rsidR="004D3337" w:rsidRDefault="004D3337" w:rsidP="004D3337">
      <w:pPr>
        <w:ind w:firstLine="240"/>
        <w:rPr>
          <w:color w:val="000000"/>
        </w:rPr>
      </w:pPr>
      <w:proofErr w:type="gramStart"/>
      <w:r>
        <w:rPr>
          <w:color w:val="000000"/>
        </w:rPr>
        <w:t>melyből</w:t>
      </w:r>
      <w:proofErr w:type="gramEnd"/>
      <w:r>
        <w:rPr>
          <w:color w:val="000000"/>
        </w:rPr>
        <w:t xml:space="preserve"> az anyakönyvvezetőt megillető díjazás: bruttó </w:t>
      </w:r>
      <w:r>
        <w:rPr>
          <w:b/>
          <w:color w:val="000000"/>
        </w:rPr>
        <w:t>3.500</w:t>
      </w:r>
      <w:r>
        <w:rPr>
          <w:color w:val="000000"/>
        </w:rPr>
        <w:t xml:space="preserve">.- Ft </w:t>
      </w:r>
    </w:p>
    <w:p w:rsidR="004D3337" w:rsidRDefault="004D3337" w:rsidP="004D3337">
      <w:pPr>
        <w:ind w:firstLine="240"/>
        <w:rPr>
          <w:color w:val="000000"/>
        </w:rPr>
      </w:pPr>
    </w:p>
    <w:p w:rsidR="004D3337" w:rsidRDefault="004D3337" w:rsidP="004D3337">
      <w:pPr>
        <w:ind w:firstLine="240"/>
        <w:rPr>
          <w:color w:val="000000"/>
        </w:rPr>
      </w:pPr>
      <w:r>
        <w:rPr>
          <w:color w:val="000000"/>
        </w:rPr>
        <w:t xml:space="preserve">2.) </w:t>
      </w:r>
      <w:r>
        <w:rPr>
          <w:b/>
          <w:bCs/>
          <w:color w:val="000000"/>
        </w:rPr>
        <w:t>Hivatali munkaidőben, hivatali helyiségen kívül</w:t>
      </w:r>
      <w:r>
        <w:rPr>
          <w:color w:val="000000"/>
        </w:rPr>
        <w:t xml:space="preserve">: bruttó </w:t>
      </w:r>
      <w:r>
        <w:rPr>
          <w:b/>
          <w:color w:val="000000"/>
        </w:rPr>
        <w:t>15.000</w:t>
      </w:r>
      <w:r>
        <w:rPr>
          <w:color w:val="000000"/>
        </w:rPr>
        <w:t xml:space="preserve">.- Ft, </w:t>
      </w:r>
    </w:p>
    <w:p w:rsidR="004D3337" w:rsidRDefault="004D3337" w:rsidP="004D3337">
      <w:pPr>
        <w:ind w:firstLine="240"/>
        <w:rPr>
          <w:color w:val="000000"/>
        </w:rPr>
      </w:pPr>
      <w:proofErr w:type="gramStart"/>
      <w:r>
        <w:rPr>
          <w:color w:val="000000"/>
        </w:rPr>
        <w:t>melyből</w:t>
      </w:r>
      <w:proofErr w:type="gramEnd"/>
      <w:r>
        <w:rPr>
          <w:color w:val="000000"/>
        </w:rPr>
        <w:t xml:space="preserve"> az anyakönyvvezetőt megillető díjazás: bruttó </w:t>
      </w:r>
      <w:r>
        <w:rPr>
          <w:b/>
          <w:color w:val="000000"/>
        </w:rPr>
        <w:t>10.500</w:t>
      </w:r>
      <w:r>
        <w:rPr>
          <w:color w:val="000000"/>
        </w:rPr>
        <w:t xml:space="preserve">.- Ft </w:t>
      </w:r>
    </w:p>
    <w:p w:rsidR="004D3337" w:rsidRDefault="004D3337" w:rsidP="004D3337">
      <w:pPr>
        <w:ind w:firstLine="240"/>
      </w:pPr>
    </w:p>
    <w:p w:rsidR="004D3337" w:rsidRDefault="004D3337" w:rsidP="004D3337">
      <w:pPr>
        <w:ind w:firstLine="240"/>
        <w:rPr>
          <w:color w:val="000000"/>
        </w:rPr>
      </w:pPr>
      <w:r>
        <w:rPr>
          <w:color w:val="000000"/>
        </w:rPr>
        <w:t xml:space="preserve">3.) </w:t>
      </w:r>
      <w:r>
        <w:rPr>
          <w:b/>
          <w:bCs/>
          <w:color w:val="000000"/>
        </w:rPr>
        <w:t>Hivatali munkaidőn kívül, hivatali helyiségen kívül</w:t>
      </w:r>
      <w:r>
        <w:rPr>
          <w:color w:val="000000"/>
        </w:rPr>
        <w:t xml:space="preserve">: bruttó </w:t>
      </w:r>
      <w:r>
        <w:rPr>
          <w:b/>
          <w:color w:val="000000"/>
        </w:rPr>
        <w:t>20.000</w:t>
      </w:r>
      <w:r>
        <w:rPr>
          <w:color w:val="000000"/>
        </w:rPr>
        <w:t xml:space="preserve">.- Ft, </w:t>
      </w:r>
    </w:p>
    <w:p w:rsidR="004D3337" w:rsidRDefault="004D3337" w:rsidP="004D3337">
      <w:pPr>
        <w:ind w:firstLine="240"/>
        <w:rPr>
          <w:color w:val="000000"/>
        </w:rPr>
      </w:pPr>
      <w:proofErr w:type="gramStart"/>
      <w:r>
        <w:rPr>
          <w:color w:val="000000"/>
        </w:rPr>
        <w:t>melyből</w:t>
      </w:r>
      <w:proofErr w:type="gramEnd"/>
      <w:r>
        <w:rPr>
          <w:color w:val="000000"/>
        </w:rPr>
        <w:t xml:space="preserve"> az anyakönyvvezetőt megillető díjazás: bruttó </w:t>
      </w:r>
      <w:r>
        <w:rPr>
          <w:b/>
          <w:color w:val="000000"/>
        </w:rPr>
        <w:t>14.000</w:t>
      </w:r>
      <w:r>
        <w:rPr>
          <w:color w:val="000000"/>
        </w:rPr>
        <w:t xml:space="preserve">.- Ft </w:t>
      </w:r>
    </w:p>
    <w:p w:rsidR="004D3337" w:rsidRDefault="004D3337" w:rsidP="004D3337">
      <w:pPr>
        <w:ind w:firstLine="240"/>
        <w:rPr>
          <w:color w:val="000000"/>
        </w:rPr>
      </w:pPr>
    </w:p>
    <w:p w:rsidR="004D3337" w:rsidRDefault="004D3337" w:rsidP="004D3337">
      <w:pPr>
        <w:ind w:firstLine="240"/>
        <w:rPr>
          <w:color w:val="000000"/>
        </w:rPr>
      </w:pPr>
    </w:p>
    <w:p w:rsidR="004D3337" w:rsidRDefault="004D3337" w:rsidP="004D3337">
      <w:pPr>
        <w:ind w:firstLine="240"/>
        <w:rPr>
          <w:color w:val="000000"/>
        </w:rPr>
      </w:pPr>
    </w:p>
    <w:p w:rsidR="004D3337" w:rsidRDefault="004D3337" w:rsidP="004D3337">
      <w:pPr>
        <w:ind w:firstLine="240"/>
        <w:rPr>
          <w:color w:val="000000"/>
        </w:rPr>
      </w:pPr>
    </w:p>
    <w:p w:rsidR="00855526" w:rsidRDefault="00855526"/>
    <w:sectPr w:rsidR="0085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73BF"/>
    <w:multiLevelType w:val="hybridMultilevel"/>
    <w:tmpl w:val="47AE4E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>
    <w:useFELayout/>
  </w:compat>
  <w:rsids>
    <w:rsidRoot w:val="004D3337"/>
    <w:rsid w:val="004D3337"/>
    <w:rsid w:val="0085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D3337"/>
    <w:pPr>
      <w:ind w:left="720"/>
      <w:contextualSpacing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450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2</cp:revision>
  <dcterms:created xsi:type="dcterms:W3CDTF">2017-05-04T12:07:00Z</dcterms:created>
  <dcterms:modified xsi:type="dcterms:W3CDTF">2017-05-04T12:08:00Z</dcterms:modified>
</cp:coreProperties>
</file>