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775" w:rsidRDefault="00925775" w:rsidP="00925775">
      <w:pPr>
        <w:jc w:val="center"/>
        <w:rPr>
          <w:b/>
        </w:rPr>
      </w:pPr>
    </w:p>
    <w:p w:rsidR="00925775" w:rsidRPr="00C149A2" w:rsidRDefault="00925775" w:rsidP="00925775">
      <w:pPr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bCs/>
          <w:i/>
          <w:iCs/>
        </w:rPr>
      </w:pPr>
      <w:r w:rsidRPr="00C149A2">
        <w:rPr>
          <w:rFonts w:ascii="Bookman Old Style" w:hAnsi="Bookman Old Style"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75AFD27E" wp14:editId="752B2322">
            <wp:simplePos x="0" y="0"/>
            <wp:positionH relativeFrom="column">
              <wp:posOffset>-640080</wp:posOffset>
            </wp:positionH>
            <wp:positionV relativeFrom="paragraph">
              <wp:posOffset>78105</wp:posOffset>
            </wp:positionV>
            <wp:extent cx="634365" cy="571500"/>
            <wp:effectExtent l="0" t="0" r="0" b="0"/>
            <wp:wrapSquare wrapText="bothSides"/>
            <wp:docPr id="2" name="Kép 2" descr="HUN_Nagyr%C3%A1b%C3%A9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N_Nagyr%C3%A1b%C3%A9_CO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ersonName">
        <w:smartTagPr>
          <w:attr w:name="ProductID" w:val="Nagyr￡b￩ Polg￡rmestere"/>
        </w:smartTagPr>
        <w:r w:rsidRPr="00C149A2">
          <w:rPr>
            <w:rFonts w:ascii="Bookman Old Style" w:hAnsi="Bookman Old Style"/>
            <w:bCs/>
            <w:i/>
            <w:iCs/>
          </w:rPr>
          <w:t>Nagyrábé Polgármestere</w:t>
        </w:r>
      </w:smartTag>
    </w:p>
    <w:p w:rsidR="00925775" w:rsidRDefault="00925775"/>
    <w:p w:rsidR="00925775" w:rsidRDefault="00925775"/>
    <w:p w:rsidR="00925775" w:rsidRDefault="00925775"/>
    <w:p w:rsidR="00925775" w:rsidRDefault="00925775" w:rsidP="0092577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INDOKOLÁS</w:t>
      </w:r>
    </w:p>
    <w:p w:rsidR="00925775" w:rsidRDefault="00925775" w:rsidP="00925775">
      <w:pPr>
        <w:jc w:val="center"/>
        <w:rPr>
          <w:b/>
          <w:sz w:val="26"/>
          <w:szCs w:val="26"/>
        </w:rPr>
      </w:pPr>
    </w:p>
    <w:p w:rsidR="00925775" w:rsidRDefault="00925775" w:rsidP="00925775">
      <w:pPr>
        <w:pStyle w:val="Nincstrkz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Nagyrábé Nagyközség Önkormányzatának 2019 évi költségvetéséről szóló</w:t>
      </w:r>
    </w:p>
    <w:p w:rsidR="00925775" w:rsidRDefault="00925775" w:rsidP="00925775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2/2019(II.25.) önkormányzati rendeletének módosítására</w:t>
      </w:r>
    </w:p>
    <w:p w:rsidR="00925775" w:rsidRDefault="00925775" w:rsidP="00925775">
      <w:pPr>
        <w:pStyle w:val="Nincstrkz"/>
        <w:rPr>
          <w:rFonts w:ascii="Times New Roman" w:hAnsi="Times New Roman"/>
          <w:b/>
          <w:sz w:val="20"/>
          <w:szCs w:val="20"/>
          <w:u w:val="single"/>
        </w:rPr>
      </w:pPr>
    </w:p>
    <w:p w:rsidR="00925775" w:rsidRDefault="00925775" w:rsidP="00925775">
      <w:pPr>
        <w:pStyle w:val="Nincstrkz"/>
        <w:jc w:val="center"/>
        <w:rPr>
          <w:rFonts w:ascii="Times New Roman" w:hAnsi="Times New Roman"/>
          <w:b/>
          <w:sz w:val="16"/>
          <w:szCs w:val="16"/>
        </w:rPr>
      </w:pPr>
    </w:p>
    <w:p w:rsidR="00925775" w:rsidRDefault="00925775" w:rsidP="00925775">
      <w:pPr>
        <w:pStyle w:val="Nincstrkz"/>
        <w:jc w:val="left"/>
        <w:rPr>
          <w:rFonts w:ascii="Times New Roman" w:hAnsi="Times New Roman"/>
          <w:b/>
          <w:sz w:val="28"/>
          <w:szCs w:val="28"/>
        </w:rPr>
      </w:pPr>
    </w:p>
    <w:p w:rsidR="00925775" w:rsidRDefault="00925775" w:rsidP="00925775">
      <w:pPr>
        <w:pStyle w:val="Nincstrkz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Nagyrábé Nagyközség Önkormányzata az Önkormányzatok rendkívüli támogatása keretében rendkívüli szociális támogatás igényléséhez kérelmet nyújt be, amely indokolja </w:t>
      </w:r>
      <w:r>
        <w:rPr>
          <w:rFonts w:ascii="Times New Roman" w:hAnsi="Times New Roman"/>
          <w:sz w:val="28"/>
          <w:szCs w:val="28"/>
        </w:rPr>
        <w:t xml:space="preserve">a költségvetési rendelet módosítását, kiegészítését. Ezen kívül az Orvosi rendelő felújítására benyújtott pályázatunk pozitív elbírálásban részesült, valamint az alábbi tételek </w:t>
      </w:r>
      <w:r w:rsidR="00662CE5">
        <w:rPr>
          <w:rFonts w:ascii="Times New Roman" w:hAnsi="Times New Roman"/>
          <w:sz w:val="28"/>
          <w:szCs w:val="28"/>
        </w:rPr>
        <w:t xml:space="preserve">is indokolják </w:t>
      </w:r>
      <w:r>
        <w:rPr>
          <w:rFonts w:ascii="Times New Roman" w:hAnsi="Times New Roman"/>
          <w:sz w:val="28"/>
          <w:szCs w:val="28"/>
        </w:rPr>
        <w:t>az eredeti előirányzatok</w:t>
      </w:r>
      <w:r w:rsidR="00662CE5">
        <w:rPr>
          <w:rFonts w:ascii="Times New Roman" w:hAnsi="Times New Roman"/>
          <w:sz w:val="28"/>
          <w:szCs w:val="28"/>
        </w:rPr>
        <w:t xml:space="preserve"> módosítását</w:t>
      </w:r>
      <w:r>
        <w:rPr>
          <w:rFonts w:ascii="Times New Roman" w:hAnsi="Times New Roman"/>
          <w:sz w:val="28"/>
          <w:szCs w:val="28"/>
        </w:rPr>
        <w:t>:</w:t>
      </w:r>
    </w:p>
    <w:p w:rsidR="00126F05" w:rsidRPr="001708CE" w:rsidRDefault="00126F05" w:rsidP="00126F05">
      <w:pPr>
        <w:jc w:val="center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Működési költségvetés</w:t>
      </w:r>
    </w:p>
    <w:p w:rsidR="00126F05" w:rsidRPr="001708CE" w:rsidRDefault="00126F05" w:rsidP="00126F05">
      <w:pPr>
        <w:jc w:val="center"/>
        <w:rPr>
          <w:rFonts w:ascii="Bookman Old Style" w:hAnsi="Bookman Old Style"/>
          <w:b/>
        </w:rPr>
      </w:pPr>
    </w:p>
    <w:p w:rsidR="00126F05" w:rsidRPr="001708CE" w:rsidRDefault="00126F05" w:rsidP="00126F05">
      <w:pPr>
        <w:jc w:val="center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Bevételek (ezer forintban)</w:t>
      </w:r>
    </w:p>
    <w:p w:rsidR="00126F05" w:rsidRPr="001708CE" w:rsidRDefault="00126F05" w:rsidP="00126F05">
      <w:pPr>
        <w:jc w:val="both"/>
        <w:rPr>
          <w:rFonts w:ascii="Bookman Old Style" w:hAnsi="Bookman Old Style"/>
        </w:rPr>
      </w:pPr>
    </w:p>
    <w:p w:rsidR="00126F05" w:rsidRDefault="00126F05" w:rsidP="00126F05">
      <w:pPr>
        <w:jc w:val="both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 xml:space="preserve">I. </w:t>
      </w:r>
      <w:r>
        <w:rPr>
          <w:rFonts w:ascii="Bookman Old Style" w:hAnsi="Bookman Old Style"/>
          <w:b/>
        </w:rPr>
        <w:t>Állami támogatás</w:t>
      </w:r>
    </w:p>
    <w:p w:rsidR="00126F05" w:rsidRDefault="00126F05" w:rsidP="00126F05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Bérrendezési alap támogatás: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+ 6.072</w:t>
      </w:r>
    </w:p>
    <w:p w:rsidR="00126F05" w:rsidRDefault="00126F05" w:rsidP="00126F05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REKI támogatás: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+ 1.600</w:t>
      </w:r>
    </w:p>
    <w:p w:rsidR="00126F05" w:rsidRDefault="00126F05" w:rsidP="00126F05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Szociális tüzelőtámogatás: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+ 2.877</w:t>
      </w:r>
    </w:p>
    <w:p w:rsidR="00126F05" w:rsidRDefault="00126F05" w:rsidP="00126F05">
      <w:pPr>
        <w:jc w:val="both"/>
        <w:rPr>
          <w:rFonts w:ascii="Bookman Old Style" w:hAnsi="Bookman Old Style"/>
          <w:b/>
        </w:rPr>
      </w:pPr>
    </w:p>
    <w:p w:rsidR="00126F05" w:rsidRDefault="00126F05" w:rsidP="00126F05">
      <w:pPr>
        <w:jc w:val="both"/>
        <w:rPr>
          <w:rFonts w:ascii="Bookman Old Style" w:hAnsi="Bookman Old Style"/>
          <w:b/>
        </w:rPr>
      </w:pPr>
    </w:p>
    <w:p w:rsidR="00126F05" w:rsidRPr="001708CE" w:rsidRDefault="00126F05" w:rsidP="00126F05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II. </w:t>
      </w:r>
      <w:r w:rsidRPr="001708CE">
        <w:rPr>
          <w:rFonts w:ascii="Bookman Old Style" w:hAnsi="Bookman Old Style"/>
          <w:b/>
        </w:rPr>
        <w:t>Támogatásértékű és átvett pénzeszközök</w:t>
      </w:r>
    </w:p>
    <w:p w:rsidR="00126F05" w:rsidRPr="00E31A3A" w:rsidRDefault="00126F05" w:rsidP="00126F05">
      <w:pPr>
        <w:jc w:val="both"/>
        <w:rPr>
          <w:rFonts w:ascii="Bookman Old Style" w:hAnsi="Bookman Old Style"/>
          <w:b/>
        </w:rPr>
      </w:pPr>
      <w:r w:rsidRPr="00E31A3A">
        <w:rPr>
          <w:rFonts w:ascii="Bookman Old Style" w:hAnsi="Bookman Old Style"/>
          <w:b/>
        </w:rPr>
        <w:t>Önkormányzat:</w:t>
      </w:r>
    </w:p>
    <w:p w:rsidR="00126F05" w:rsidRDefault="00126F05" w:rsidP="00126F05">
      <w:pPr>
        <w:numPr>
          <w:ilvl w:val="0"/>
          <w:numId w:val="3"/>
        </w:numPr>
        <w:jc w:val="both"/>
        <w:rPr>
          <w:rFonts w:ascii="Bookman Old Style" w:hAnsi="Bookman Old Style"/>
        </w:rPr>
      </w:pPr>
      <w:bookmarkStart w:id="0" w:name="_Hlk24598107"/>
      <w:bookmarkStart w:id="1" w:name="_Hlk24597223"/>
      <w:r>
        <w:rPr>
          <w:rFonts w:ascii="Bookman Old Style" w:hAnsi="Bookman Old Style"/>
        </w:rPr>
        <w:t>Működési támogatás</w:t>
      </w:r>
      <w:bookmarkEnd w:id="0"/>
      <w:r>
        <w:rPr>
          <w:rFonts w:ascii="Bookman Old Style" w:hAnsi="Bookman Old Style"/>
        </w:rPr>
        <w:t xml:space="preserve"> Diákmunka: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+ 4.223</w:t>
      </w:r>
    </w:p>
    <w:bookmarkEnd w:id="1"/>
    <w:p w:rsidR="00126F05" w:rsidRDefault="00126F05" w:rsidP="00126F05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Működési támogatás (EFOP):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+ 1.569</w:t>
      </w:r>
    </w:p>
    <w:p w:rsidR="00126F05" w:rsidRDefault="00126F05" w:rsidP="00126F05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Közfoglalkoztatás: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+ 1.223</w:t>
      </w:r>
    </w:p>
    <w:p w:rsidR="00126F05" w:rsidRDefault="00126F05" w:rsidP="00126F05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Felhalmozásról: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+   732     </w:t>
      </w:r>
    </w:p>
    <w:p w:rsidR="00126F05" w:rsidRDefault="00126F05" w:rsidP="00126F05">
      <w:pPr>
        <w:jc w:val="both"/>
        <w:rPr>
          <w:rFonts w:ascii="Bookman Old Style" w:hAnsi="Bookman Old Style"/>
        </w:rPr>
      </w:pPr>
    </w:p>
    <w:p w:rsidR="00126F05" w:rsidRPr="00E31A3A" w:rsidRDefault="00126F05" w:rsidP="00126F05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Hivatal</w:t>
      </w:r>
    </w:p>
    <w:p w:rsidR="00126F05" w:rsidRDefault="00126F05" w:rsidP="00126F05">
      <w:pPr>
        <w:pStyle w:val="Listaszerbekezds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Önk. vál. működési támogatása</w:t>
      </w:r>
      <w:r w:rsidRPr="00E26AC1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26AC1">
        <w:rPr>
          <w:rFonts w:ascii="Bookman Old Style" w:hAnsi="Bookman Old Style"/>
        </w:rPr>
        <w:t xml:space="preserve">+ </w:t>
      </w:r>
      <w:r>
        <w:rPr>
          <w:rFonts w:ascii="Bookman Old Style" w:hAnsi="Bookman Old Style"/>
        </w:rPr>
        <w:t>1.684</w:t>
      </w:r>
    </w:p>
    <w:p w:rsidR="00126F05" w:rsidRDefault="00126F05" w:rsidP="00126F05">
      <w:pPr>
        <w:pStyle w:val="Listaszerbekezds"/>
        <w:numPr>
          <w:ilvl w:val="0"/>
          <w:numId w:val="9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Foglalkoztatás pályázat: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+ 1.367</w:t>
      </w:r>
    </w:p>
    <w:p w:rsidR="00126F05" w:rsidRPr="00FB03CC" w:rsidRDefault="00126F05" w:rsidP="00126F05">
      <w:pPr>
        <w:ind w:left="360"/>
        <w:jc w:val="both"/>
        <w:rPr>
          <w:rFonts w:ascii="Bookman Old Style" w:hAnsi="Bookman Old Style"/>
        </w:rPr>
      </w:pPr>
      <w:r w:rsidRPr="00FB03CC">
        <w:rPr>
          <w:rFonts w:ascii="Bookman Old Style" w:hAnsi="Bookman Old Style"/>
        </w:rPr>
        <w:t xml:space="preserve">  </w:t>
      </w:r>
    </w:p>
    <w:p w:rsidR="00126F05" w:rsidRPr="001708CE" w:rsidRDefault="00126F05" w:rsidP="00126F05">
      <w:pPr>
        <w:ind w:left="435"/>
        <w:jc w:val="both"/>
        <w:rPr>
          <w:rFonts w:ascii="Bookman Old Style" w:hAnsi="Bookman Old Style"/>
          <w:b/>
          <w:i/>
        </w:rPr>
      </w:pPr>
    </w:p>
    <w:p w:rsidR="00126F05" w:rsidRDefault="00126F05" w:rsidP="00126F05">
      <w:pPr>
        <w:jc w:val="both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 xml:space="preserve">III. </w:t>
      </w:r>
      <w:r>
        <w:rPr>
          <w:rFonts w:ascii="Bookman Old Style" w:hAnsi="Bookman Old Style"/>
          <w:b/>
        </w:rPr>
        <w:t>Saját bevételek</w:t>
      </w:r>
    </w:p>
    <w:p w:rsidR="00126F05" w:rsidRDefault="00126F05" w:rsidP="00126F05">
      <w:pPr>
        <w:jc w:val="both"/>
        <w:rPr>
          <w:rFonts w:ascii="Bookman Old Style" w:hAnsi="Bookman Old Style"/>
        </w:rPr>
      </w:pPr>
    </w:p>
    <w:p w:rsidR="00126F05" w:rsidRDefault="00126F05" w:rsidP="00126F05">
      <w:pPr>
        <w:jc w:val="both"/>
        <w:rPr>
          <w:rFonts w:ascii="Bookman Old Style" w:hAnsi="Bookman Old Style"/>
          <w:b/>
        </w:rPr>
      </w:pPr>
    </w:p>
    <w:p w:rsidR="00126F05" w:rsidRPr="00E31A3A" w:rsidRDefault="00126F05" w:rsidP="00126F05">
      <w:pPr>
        <w:jc w:val="both"/>
        <w:rPr>
          <w:rFonts w:ascii="Bookman Old Style" w:hAnsi="Bookman Old Style"/>
          <w:b/>
        </w:rPr>
      </w:pPr>
      <w:r w:rsidRPr="00E31A3A">
        <w:rPr>
          <w:rFonts w:ascii="Bookman Old Style" w:hAnsi="Bookman Old Style"/>
          <w:b/>
        </w:rPr>
        <w:t>Művelődési Ház</w:t>
      </w:r>
    </w:p>
    <w:p w:rsidR="00126F05" w:rsidRPr="00C80AD8" w:rsidRDefault="00126F05" w:rsidP="00126F05">
      <w:pPr>
        <w:pStyle w:val="Listaszerbekezds"/>
        <w:numPr>
          <w:ilvl w:val="0"/>
          <w:numId w:val="9"/>
        </w:numPr>
        <w:jc w:val="both"/>
        <w:rPr>
          <w:rFonts w:ascii="Bookman Old Style" w:hAnsi="Bookman Old Style"/>
        </w:rPr>
      </w:pPr>
      <w:r w:rsidRPr="00E26AC1">
        <w:rPr>
          <w:rFonts w:ascii="Bookman Old Style" w:hAnsi="Bookman Old Style"/>
        </w:rPr>
        <w:t xml:space="preserve">Intézményi többletbevételek: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26AC1">
        <w:rPr>
          <w:rFonts w:ascii="Bookman Old Style" w:hAnsi="Bookman Old Style"/>
        </w:rPr>
        <w:t xml:space="preserve">+ </w:t>
      </w:r>
      <w:r>
        <w:rPr>
          <w:rFonts w:ascii="Bookman Old Style" w:hAnsi="Bookman Old Style"/>
        </w:rPr>
        <w:t xml:space="preserve">      5</w:t>
      </w:r>
    </w:p>
    <w:p w:rsidR="00126F05" w:rsidRDefault="00126F05" w:rsidP="00126F05">
      <w:pPr>
        <w:jc w:val="both"/>
        <w:rPr>
          <w:rFonts w:ascii="Bookman Old Style" w:hAnsi="Bookman Old Style"/>
        </w:rPr>
      </w:pPr>
    </w:p>
    <w:p w:rsidR="00126F05" w:rsidRDefault="00126F05" w:rsidP="00126F05">
      <w:pPr>
        <w:jc w:val="both"/>
        <w:rPr>
          <w:rFonts w:ascii="Bookman Old Style" w:hAnsi="Bookman Old Style"/>
        </w:rPr>
      </w:pPr>
    </w:p>
    <w:p w:rsidR="00126F05" w:rsidRDefault="00126F05" w:rsidP="00126F05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</w:t>
      </w:r>
      <w:r w:rsidRPr="001708CE">
        <w:rPr>
          <w:rFonts w:ascii="Bookman Old Style" w:hAnsi="Bookman Old Style"/>
          <w:b/>
        </w:rPr>
        <w:t xml:space="preserve">V. </w:t>
      </w:r>
      <w:r>
        <w:rPr>
          <w:rFonts w:ascii="Bookman Old Style" w:hAnsi="Bookman Old Style"/>
          <w:b/>
        </w:rPr>
        <w:t>Pénzmaradvány igénybevétel</w:t>
      </w:r>
    </w:p>
    <w:p w:rsidR="00126F05" w:rsidRDefault="00126F05" w:rsidP="00126F05">
      <w:pPr>
        <w:rPr>
          <w:rFonts w:ascii="Bookman Old Style" w:hAnsi="Bookman Old Style"/>
          <w:b/>
          <w:bCs/>
        </w:rPr>
      </w:pPr>
      <w:bookmarkStart w:id="2" w:name="_Hlk5640857"/>
      <w:r w:rsidRPr="00CD2D70">
        <w:rPr>
          <w:rFonts w:ascii="Bookman Old Style" w:hAnsi="Bookman Old Style"/>
          <w:b/>
          <w:bCs/>
        </w:rPr>
        <w:t>V. Finanszírozási bevételek</w:t>
      </w:r>
    </w:p>
    <w:p w:rsidR="00126F05" w:rsidRDefault="00126F05" w:rsidP="00126F05">
      <w:pPr>
        <w:rPr>
          <w:rFonts w:ascii="Bookman Old Style" w:hAnsi="Bookman Old Style"/>
          <w:b/>
          <w:bCs/>
        </w:rPr>
      </w:pPr>
      <w:bookmarkStart w:id="3" w:name="_Hlk24601741"/>
      <w:r>
        <w:rPr>
          <w:rFonts w:ascii="Bookman Old Style" w:hAnsi="Bookman Old Style"/>
          <w:b/>
          <w:bCs/>
        </w:rPr>
        <w:t>Hivatal:</w:t>
      </w:r>
    </w:p>
    <w:p w:rsidR="00126F05" w:rsidRPr="00DB7F6B" w:rsidRDefault="00126F05" w:rsidP="00126F05">
      <w:pPr>
        <w:pStyle w:val="Listaszerbekezds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Intézményfinanszírozás: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 600</w:t>
      </w:r>
    </w:p>
    <w:bookmarkEnd w:id="2"/>
    <w:bookmarkEnd w:id="3"/>
    <w:p w:rsidR="00126F05" w:rsidRDefault="00126F05" w:rsidP="00126F05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Művelődési Ház:</w:t>
      </w:r>
    </w:p>
    <w:p w:rsidR="00126F05" w:rsidRPr="00DB7F6B" w:rsidRDefault="00126F05" w:rsidP="00126F05">
      <w:pPr>
        <w:pStyle w:val="Listaszerbekezds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Intézményfinanszírozás: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+2.600</w:t>
      </w:r>
    </w:p>
    <w:p w:rsidR="00126F05" w:rsidRDefault="00126F05" w:rsidP="00126F05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Konyha:</w:t>
      </w:r>
    </w:p>
    <w:p w:rsidR="00126F05" w:rsidRPr="00DB7F6B" w:rsidRDefault="00126F05" w:rsidP="00126F05">
      <w:pPr>
        <w:pStyle w:val="Listaszerbekezds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Intézményfinanszírozás: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    9</w:t>
      </w:r>
    </w:p>
    <w:p w:rsidR="00126F05" w:rsidRPr="00CD2D70" w:rsidRDefault="00126F05" w:rsidP="00126F05">
      <w:pPr>
        <w:rPr>
          <w:rFonts w:ascii="Bookman Old Style" w:hAnsi="Bookman Old Style"/>
          <w:b/>
          <w:i/>
        </w:rPr>
      </w:pPr>
    </w:p>
    <w:p w:rsidR="00126F05" w:rsidRDefault="00126F05" w:rsidP="00126F05">
      <w:pPr>
        <w:jc w:val="center"/>
        <w:rPr>
          <w:rFonts w:ascii="Bookman Old Style" w:hAnsi="Bookman Old Style"/>
          <w:b/>
        </w:rPr>
      </w:pPr>
    </w:p>
    <w:p w:rsidR="00126F05" w:rsidRPr="001708CE" w:rsidRDefault="00126F05" w:rsidP="00126F05">
      <w:pPr>
        <w:jc w:val="center"/>
        <w:rPr>
          <w:rFonts w:ascii="Bookman Old Style" w:hAnsi="Bookman Old Style"/>
        </w:rPr>
      </w:pPr>
      <w:r w:rsidRPr="001708CE">
        <w:rPr>
          <w:rFonts w:ascii="Bookman Old Style" w:hAnsi="Bookman Old Style"/>
          <w:b/>
        </w:rPr>
        <w:t xml:space="preserve">Összes működési bevétel: </w:t>
      </w:r>
      <w:r>
        <w:rPr>
          <w:rFonts w:ascii="Bookman Old Style" w:hAnsi="Bookman Old Style"/>
          <w:b/>
        </w:rPr>
        <w:t>+ 2</w:t>
      </w:r>
      <w:r w:rsidR="003B2BB7">
        <w:rPr>
          <w:rFonts w:ascii="Bookman Old Style" w:hAnsi="Bookman Old Style"/>
          <w:b/>
        </w:rPr>
        <w:t>4</w:t>
      </w:r>
      <w:r>
        <w:rPr>
          <w:rFonts w:ascii="Bookman Old Style" w:hAnsi="Bookman Old Style"/>
          <w:b/>
        </w:rPr>
        <w:t>.561</w:t>
      </w:r>
    </w:p>
    <w:p w:rsidR="00126F05" w:rsidRPr="001708CE" w:rsidRDefault="00126F05" w:rsidP="00126F05">
      <w:pPr>
        <w:jc w:val="center"/>
        <w:rPr>
          <w:rFonts w:ascii="Bookman Old Style" w:hAnsi="Bookman Old Style"/>
        </w:rPr>
      </w:pPr>
    </w:p>
    <w:p w:rsidR="00126F05" w:rsidRDefault="00126F05" w:rsidP="00126F05">
      <w:pPr>
        <w:jc w:val="center"/>
        <w:rPr>
          <w:rFonts w:ascii="Bookman Old Style" w:hAnsi="Bookman Old Style"/>
          <w:b/>
        </w:rPr>
      </w:pPr>
    </w:p>
    <w:p w:rsidR="00126F05" w:rsidRPr="001708CE" w:rsidRDefault="00126F05" w:rsidP="00126F05">
      <w:pPr>
        <w:jc w:val="center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Kiadások (ezer forintban)</w:t>
      </w:r>
    </w:p>
    <w:p w:rsidR="00126F05" w:rsidRPr="001708CE" w:rsidRDefault="00126F05" w:rsidP="00126F05">
      <w:pPr>
        <w:rPr>
          <w:rFonts w:ascii="Bookman Old Style" w:hAnsi="Bookman Old Style"/>
          <w:b/>
        </w:rPr>
      </w:pPr>
    </w:p>
    <w:p w:rsidR="00126F05" w:rsidRPr="001708CE" w:rsidRDefault="00126F05" w:rsidP="00126F05">
      <w:pPr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I. Személyi juttatások:</w:t>
      </w:r>
    </w:p>
    <w:p w:rsidR="00126F05" w:rsidRPr="009435FB" w:rsidRDefault="00126F05" w:rsidP="00126F05">
      <w:pPr>
        <w:rPr>
          <w:rFonts w:ascii="Bookman Old Style" w:hAnsi="Bookman Old Style"/>
          <w:b/>
        </w:rPr>
      </w:pPr>
      <w:r w:rsidRPr="009435FB">
        <w:rPr>
          <w:rFonts w:ascii="Bookman Old Style" w:hAnsi="Bookman Old Style"/>
          <w:b/>
        </w:rPr>
        <w:t>Önkormányzat</w:t>
      </w:r>
      <w:r w:rsidRPr="009435FB">
        <w:rPr>
          <w:rFonts w:ascii="Bookman Old Style" w:hAnsi="Bookman Old Style"/>
          <w:b/>
        </w:rPr>
        <w:tab/>
      </w:r>
      <w:r w:rsidRPr="009435FB">
        <w:rPr>
          <w:rFonts w:ascii="Bookman Old Style" w:hAnsi="Bookman Old Style"/>
          <w:b/>
        </w:rPr>
        <w:tab/>
      </w:r>
      <w:r w:rsidRPr="009435FB">
        <w:rPr>
          <w:rFonts w:ascii="Bookman Old Style" w:hAnsi="Bookman Old Style"/>
          <w:b/>
        </w:rPr>
        <w:tab/>
        <w:t xml:space="preserve"> </w:t>
      </w:r>
      <w:r w:rsidRPr="009435FB">
        <w:rPr>
          <w:rFonts w:ascii="Bookman Old Style" w:hAnsi="Bookman Old Style"/>
          <w:b/>
        </w:rPr>
        <w:tab/>
      </w:r>
      <w:r w:rsidRPr="009435FB">
        <w:rPr>
          <w:rFonts w:ascii="Bookman Old Style" w:hAnsi="Bookman Old Style"/>
          <w:b/>
        </w:rPr>
        <w:tab/>
      </w:r>
    </w:p>
    <w:p w:rsidR="00126F05" w:rsidRDefault="00126F05" w:rsidP="00126F05">
      <w:pPr>
        <w:numPr>
          <w:ilvl w:val="0"/>
          <w:numId w:val="1"/>
        </w:numPr>
        <w:rPr>
          <w:rFonts w:ascii="Bookman Old Style" w:hAnsi="Bookman Old Style"/>
        </w:rPr>
      </w:pPr>
      <w:bookmarkStart w:id="4" w:name="_Hlk24599498"/>
      <w:r>
        <w:rPr>
          <w:rFonts w:ascii="Bookman Old Style" w:hAnsi="Bookman Old Style"/>
        </w:rPr>
        <w:t>Diákmunka: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+ 3.576</w:t>
      </w:r>
    </w:p>
    <w:p w:rsidR="00126F05" w:rsidRDefault="00126F05" w:rsidP="00126F05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Közfoglalkoztatás: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+ 2.250</w:t>
      </w:r>
    </w:p>
    <w:p w:rsidR="00126F05" w:rsidRDefault="00126F05" w:rsidP="00126F05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Foglalkoztatás pályázat: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+ 1.560</w:t>
      </w:r>
    </w:p>
    <w:p w:rsidR="00126F05" w:rsidRDefault="00126F05" w:rsidP="00126F05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EFOP (konzorcium):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  808</w:t>
      </w:r>
    </w:p>
    <w:bookmarkEnd w:id="4"/>
    <w:p w:rsidR="00126F05" w:rsidRDefault="00126F05" w:rsidP="00126F05">
      <w:pPr>
        <w:rPr>
          <w:rFonts w:ascii="Bookman Old Style" w:hAnsi="Bookman Old Style"/>
          <w:b/>
        </w:rPr>
      </w:pPr>
    </w:p>
    <w:p w:rsidR="00126F05" w:rsidRPr="009435FB" w:rsidRDefault="00126F05" w:rsidP="00126F05">
      <w:pPr>
        <w:rPr>
          <w:rFonts w:ascii="Bookman Old Style" w:hAnsi="Bookman Old Style"/>
          <w:b/>
        </w:rPr>
      </w:pPr>
      <w:bookmarkStart w:id="5" w:name="_Hlk5640563"/>
      <w:r w:rsidRPr="009435FB">
        <w:rPr>
          <w:rFonts w:ascii="Bookman Old Style" w:hAnsi="Bookman Old Style"/>
          <w:b/>
        </w:rPr>
        <w:t>Hivatal</w:t>
      </w:r>
    </w:p>
    <w:p w:rsidR="00126F05" w:rsidRDefault="00126F05" w:rsidP="00126F05">
      <w:pPr>
        <w:pStyle w:val="Listaszerbekezds"/>
        <w:numPr>
          <w:ilvl w:val="0"/>
          <w:numId w:val="10"/>
        </w:numPr>
        <w:rPr>
          <w:rFonts w:ascii="Bookman Old Style" w:hAnsi="Bookman Old Style"/>
        </w:rPr>
      </w:pPr>
      <w:bookmarkStart w:id="6" w:name="_Hlk16110497"/>
      <w:r>
        <w:rPr>
          <w:rFonts w:ascii="Bookman Old Style" w:hAnsi="Bookman Old Style"/>
        </w:rPr>
        <w:t>Önk. választások</w:t>
      </w:r>
      <w:bookmarkEnd w:id="6"/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1537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+ 1.244</w:t>
      </w:r>
    </w:p>
    <w:p w:rsidR="00126F05" w:rsidRPr="0020474B" w:rsidRDefault="00126F05" w:rsidP="00126F05">
      <w:pPr>
        <w:pStyle w:val="Listaszerbekezds"/>
        <w:numPr>
          <w:ilvl w:val="0"/>
          <w:numId w:val="10"/>
        </w:numPr>
        <w:rPr>
          <w:rFonts w:ascii="Bookman Old Style" w:hAnsi="Bookman Old Style"/>
        </w:rPr>
      </w:pPr>
      <w:bookmarkStart w:id="7" w:name="_Hlk24601497"/>
      <w:r>
        <w:rPr>
          <w:rFonts w:ascii="Bookman Old Style" w:hAnsi="Bookman Old Style"/>
        </w:rPr>
        <w:t>Foglalkoztatás pályázat: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+ 1.165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End w:id="5"/>
      <w:bookmarkEnd w:id="7"/>
      <w:r w:rsidRPr="0020474B">
        <w:rPr>
          <w:rFonts w:ascii="Bookman Old Style" w:hAnsi="Bookman Old Style"/>
        </w:rPr>
        <w:tab/>
      </w:r>
      <w:r w:rsidRPr="0020474B">
        <w:rPr>
          <w:rFonts w:ascii="Bookman Old Style" w:hAnsi="Bookman Old Style"/>
        </w:rPr>
        <w:tab/>
      </w:r>
      <w:r w:rsidRPr="0020474B">
        <w:rPr>
          <w:rFonts w:ascii="Bookman Old Style" w:hAnsi="Bookman Old Style"/>
        </w:rPr>
        <w:tab/>
      </w:r>
    </w:p>
    <w:p w:rsidR="00126F05" w:rsidRPr="00E16CFF" w:rsidRDefault="00126F05" w:rsidP="00126F05">
      <w:pPr>
        <w:rPr>
          <w:rFonts w:ascii="Bookman Old Style" w:hAnsi="Bookman Old Style"/>
          <w:b/>
        </w:rPr>
      </w:pPr>
    </w:p>
    <w:p w:rsidR="00126F05" w:rsidRPr="001708CE" w:rsidRDefault="00126F05" w:rsidP="00126F05">
      <w:pPr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II. Járulékok:</w:t>
      </w:r>
    </w:p>
    <w:p w:rsidR="00126F05" w:rsidRDefault="00126F05" w:rsidP="00126F05">
      <w:pPr>
        <w:rPr>
          <w:rFonts w:ascii="Bookman Old Style" w:hAnsi="Bookman Old Style"/>
          <w:b/>
        </w:rPr>
      </w:pPr>
      <w:r w:rsidRPr="009435FB">
        <w:rPr>
          <w:rFonts w:ascii="Bookman Old Style" w:hAnsi="Bookman Old Style"/>
          <w:b/>
        </w:rPr>
        <w:t>Önkormányzat</w:t>
      </w:r>
      <w:r w:rsidRPr="009435FB">
        <w:rPr>
          <w:rFonts w:ascii="Bookman Old Style" w:hAnsi="Bookman Old Style"/>
          <w:b/>
        </w:rPr>
        <w:tab/>
      </w:r>
    </w:p>
    <w:p w:rsidR="00126F05" w:rsidRDefault="00126F05" w:rsidP="00126F05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Diákmunka: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  647</w:t>
      </w:r>
    </w:p>
    <w:p w:rsidR="00126F05" w:rsidRDefault="00126F05" w:rsidP="00126F05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Közfoglalkoztatás: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+ 1.108</w:t>
      </w:r>
    </w:p>
    <w:p w:rsidR="00126F05" w:rsidRDefault="00126F05" w:rsidP="00126F05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Foglalkoztatás pályázat: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  296</w:t>
      </w:r>
    </w:p>
    <w:p w:rsidR="00126F05" w:rsidRDefault="00126F05" w:rsidP="00126F05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EFOP (konzorcium):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  141</w:t>
      </w:r>
    </w:p>
    <w:p w:rsidR="00126F05" w:rsidRPr="009435FB" w:rsidRDefault="00126F05" w:rsidP="00126F05">
      <w:pPr>
        <w:rPr>
          <w:rFonts w:ascii="Bookman Old Style" w:hAnsi="Bookman Old Style"/>
          <w:b/>
        </w:rPr>
      </w:pPr>
      <w:r w:rsidRPr="009435FB">
        <w:rPr>
          <w:rFonts w:ascii="Bookman Old Style" w:hAnsi="Bookman Old Style"/>
          <w:b/>
        </w:rPr>
        <w:tab/>
      </w:r>
      <w:r w:rsidRPr="009435FB">
        <w:rPr>
          <w:rFonts w:ascii="Bookman Old Style" w:hAnsi="Bookman Old Style"/>
          <w:b/>
        </w:rPr>
        <w:tab/>
        <w:t xml:space="preserve"> </w:t>
      </w:r>
      <w:r w:rsidRPr="009435FB">
        <w:rPr>
          <w:rFonts w:ascii="Bookman Old Style" w:hAnsi="Bookman Old Style"/>
          <w:b/>
        </w:rPr>
        <w:tab/>
      </w:r>
      <w:r w:rsidRPr="009435FB">
        <w:rPr>
          <w:rFonts w:ascii="Bookman Old Style" w:hAnsi="Bookman Old Style"/>
          <w:b/>
        </w:rPr>
        <w:tab/>
      </w:r>
    </w:p>
    <w:p w:rsidR="00126F05" w:rsidRDefault="00126F05" w:rsidP="00126F05">
      <w:pPr>
        <w:rPr>
          <w:rFonts w:ascii="Bookman Old Style" w:hAnsi="Bookman Old Style"/>
          <w:b/>
        </w:rPr>
      </w:pPr>
    </w:p>
    <w:p w:rsidR="00126F05" w:rsidRPr="009435FB" w:rsidRDefault="00126F05" w:rsidP="00126F05">
      <w:pPr>
        <w:rPr>
          <w:rFonts w:ascii="Bookman Old Style" w:hAnsi="Bookman Old Style"/>
          <w:b/>
        </w:rPr>
      </w:pPr>
      <w:r w:rsidRPr="009435FB">
        <w:rPr>
          <w:rFonts w:ascii="Bookman Old Style" w:hAnsi="Bookman Old Style"/>
          <w:b/>
        </w:rPr>
        <w:t>Hivatal</w:t>
      </w:r>
    </w:p>
    <w:p w:rsidR="00126F05" w:rsidRPr="00F62C6F" w:rsidRDefault="00126F05" w:rsidP="00126F05">
      <w:pPr>
        <w:pStyle w:val="Listaszerbekezds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Önk. választások</w:t>
      </w:r>
      <w:r w:rsidRPr="00AD0C8C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D0C8C">
        <w:rPr>
          <w:rFonts w:ascii="Bookman Old Style" w:hAnsi="Bookman Old Style"/>
        </w:rPr>
        <w:tab/>
      </w:r>
      <w:r w:rsidRPr="00AD0C8C">
        <w:rPr>
          <w:rFonts w:ascii="Bookman Old Style" w:hAnsi="Bookman Old Style"/>
        </w:rPr>
        <w:tab/>
        <w:t xml:space="preserve">+ </w:t>
      </w:r>
      <w:r>
        <w:rPr>
          <w:rFonts w:ascii="Bookman Old Style" w:hAnsi="Bookman Old Style"/>
        </w:rPr>
        <w:t xml:space="preserve">   218</w:t>
      </w:r>
    </w:p>
    <w:p w:rsidR="00126F05" w:rsidRPr="00AD0C8C" w:rsidRDefault="00126F05" w:rsidP="00126F05">
      <w:pPr>
        <w:pStyle w:val="Listaszerbekezds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Foglalkoztatás pályázat: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  204</w:t>
      </w:r>
      <w:r>
        <w:rPr>
          <w:rFonts w:ascii="Bookman Old Style" w:hAnsi="Bookman Old Style"/>
        </w:rPr>
        <w:tab/>
      </w:r>
      <w:r w:rsidRPr="00AD0C8C">
        <w:rPr>
          <w:rFonts w:ascii="Bookman Old Style" w:hAnsi="Bookman Old Style"/>
        </w:rPr>
        <w:tab/>
      </w:r>
      <w:r w:rsidRPr="00AD0C8C">
        <w:rPr>
          <w:rFonts w:ascii="Bookman Old Style" w:hAnsi="Bookman Old Style"/>
        </w:rPr>
        <w:tab/>
      </w:r>
    </w:p>
    <w:p w:rsidR="00126F05" w:rsidRDefault="00126F05" w:rsidP="00126F05">
      <w:pPr>
        <w:rPr>
          <w:rFonts w:ascii="Bookman Old Style" w:hAnsi="Bookman Old Style"/>
          <w:b/>
        </w:rPr>
      </w:pPr>
    </w:p>
    <w:p w:rsidR="00126F05" w:rsidRPr="001708CE" w:rsidRDefault="00126F05" w:rsidP="00126F05">
      <w:pPr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III. Dologi kiadások</w:t>
      </w:r>
    </w:p>
    <w:p w:rsidR="00126F05" w:rsidRPr="009435FB" w:rsidRDefault="00126F05" w:rsidP="00126F05">
      <w:pPr>
        <w:rPr>
          <w:rFonts w:ascii="Bookman Old Style" w:hAnsi="Bookman Old Style"/>
          <w:b/>
        </w:rPr>
      </w:pPr>
      <w:r w:rsidRPr="009435FB">
        <w:rPr>
          <w:rFonts w:ascii="Bookman Old Style" w:hAnsi="Bookman Old Style"/>
          <w:b/>
        </w:rPr>
        <w:t>Önkormányzat</w:t>
      </w:r>
    </w:p>
    <w:p w:rsidR="00126F05" w:rsidRDefault="00126F05" w:rsidP="00126F05">
      <w:pPr>
        <w:pStyle w:val="Listaszerbekezds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Közfoglalkoztatás</w:t>
      </w:r>
      <w:r w:rsidRPr="008227CF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+ 3.000</w:t>
      </w:r>
    </w:p>
    <w:p w:rsidR="00126F05" w:rsidRDefault="00126F05" w:rsidP="00126F05">
      <w:pPr>
        <w:pStyle w:val="Listaszerbekezds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Sárréz Íze fesztivál: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  703</w:t>
      </w:r>
    </w:p>
    <w:p w:rsidR="00126F05" w:rsidRDefault="00126F05" w:rsidP="00126F05">
      <w:pPr>
        <w:pStyle w:val="Listaszerbekezds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Teljesítésig: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+ 2.755</w:t>
      </w:r>
    </w:p>
    <w:p w:rsidR="00126F05" w:rsidRDefault="00126F05" w:rsidP="00126F05">
      <w:pPr>
        <w:rPr>
          <w:rFonts w:ascii="Bookman Old Style" w:hAnsi="Bookman Old Style"/>
        </w:rPr>
      </w:pPr>
    </w:p>
    <w:p w:rsidR="00126F05" w:rsidRPr="009435FB" w:rsidRDefault="00126F05" w:rsidP="00126F05">
      <w:pPr>
        <w:rPr>
          <w:rFonts w:ascii="Bookman Old Style" w:hAnsi="Bookman Old Style"/>
          <w:b/>
        </w:rPr>
      </w:pPr>
      <w:r w:rsidRPr="009435FB">
        <w:rPr>
          <w:rFonts w:ascii="Bookman Old Style" w:hAnsi="Bookman Old Style"/>
          <w:b/>
        </w:rPr>
        <w:t>Hivatal:</w:t>
      </w:r>
    </w:p>
    <w:p w:rsidR="00126F05" w:rsidRDefault="00126F05" w:rsidP="00126F05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Választások: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 385</w:t>
      </w:r>
    </w:p>
    <w:p w:rsidR="00126F05" w:rsidRPr="001708CE" w:rsidRDefault="00126F05" w:rsidP="00126F05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Közüzemi díj, e.szolgáltatás: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+   435  </w:t>
      </w:r>
      <w:r w:rsidRPr="001708CE">
        <w:rPr>
          <w:rFonts w:ascii="Bookman Old Style" w:hAnsi="Bookman Old Style"/>
        </w:rPr>
        <w:t xml:space="preserve">  </w:t>
      </w:r>
    </w:p>
    <w:p w:rsidR="00126F05" w:rsidRDefault="00126F05" w:rsidP="00126F05">
      <w:pPr>
        <w:rPr>
          <w:rFonts w:ascii="Bookman Old Style" w:hAnsi="Bookman Old Style"/>
        </w:rPr>
      </w:pPr>
    </w:p>
    <w:p w:rsidR="00126F05" w:rsidRPr="009435FB" w:rsidRDefault="00126F05" w:rsidP="00126F05">
      <w:pPr>
        <w:rPr>
          <w:rFonts w:ascii="Bookman Old Style" w:hAnsi="Bookman Old Style"/>
          <w:b/>
        </w:rPr>
      </w:pPr>
      <w:r w:rsidRPr="009435FB">
        <w:rPr>
          <w:rFonts w:ascii="Bookman Old Style" w:hAnsi="Bookman Old Style"/>
          <w:b/>
        </w:rPr>
        <w:t>Művelődési Ház:</w:t>
      </w:r>
    </w:p>
    <w:p w:rsidR="00126F05" w:rsidRDefault="00126F05" w:rsidP="00126F05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Rendezvény: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708CE">
        <w:rPr>
          <w:rFonts w:ascii="Bookman Old Style" w:hAnsi="Bookman Old Style"/>
        </w:rPr>
        <w:tab/>
      </w:r>
      <w:r w:rsidRPr="001708CE">
        <w:rPr>
          <w:rFonts w:ascii="Bookman Old Style" w:hAnsi="Bookman Old Style"/>
        </w:rPr>
        <w:tab/>
      </w:r>
      <w:r w:rsidRPr="001708C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+ 1.800</w:t>
      </w:r>
    </w:p>
    <w:p w:rsidR="00126F05" w:rsidRDefault="00126F05" w:rsidP="00126F05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Közüzemi és e. szolg.: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+    805     </w:t>
      </w:r>
    </w:p>
    <w:p w:rsidR="00126F05" w:rsidRDefault="00126F05" w:rsidP="00126F05">
      <w:pPr>
        <w:ind w:left="795"/>
        <w:rPr>
          <w:rFonts w:ascii="Bookman Old Style" w:hAnsi="Bookman Old Style"/>
        </w:rPr>
      </w:pPr>
    </w:p>
    <w:p w:rsidR="00126F05" w:rsidRPr="00E16CFF" w:rsidRDefault="00126F05" w:rsidP="00126F05">
      <w:pPr>
        <w:rPr>
          <w:rFonts w:ascii="Bookman Old Style" w:hAnsi="Bookman Old Style"/>
          <w:b/>
        </w:rPr>
      </w:pPr>
      <w:r w:rsidRPr="00E16CFF">
        <w:rPr>
          <w:rFonts w:ascii="Bookman Old Style" w:hAnsi="Bookman Old Style"/>
          <w:b/>
        </w:rPr>
        <w:t>Konyha</w:t>
      </w:r>
    </w:p>
    <w:p w:rsidR="00126F05" w:rsidRDefault="00126F05" w:rsidP="00126F05">
      <w:pPr>
        <w:pStyle w:val="Listaszerbekezds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Beruházásra (kisértékű):</w:t>
      </w:r>
      <w:r w:rsidRPr="00E1537F">
        <w:rPr>
          <w:rFonts w:ascii="Bookman Old Style" w:hAnsi="Bookman Old Style"/>
        </w:rPr>
        <w:tab/>
      </w:r>
      <w:r w:rsidRPr="00E1537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-</w:t>
      </w:r>
      <w:r w:rsidRPr="00E1537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61</w:t>
      </w:r>
    </w:p>
    <w:p w:rsidR="00126F05" w:rsidRPr="001708CE" w:rsidRDefault="00126F05" w:rsidP="00126F05">
      <w:pPr>
        <w:ind w:left="795"/>
        <w:rPr>
          <w:rFonts w:ascii="Bookman Old Style" w:hAnsi="Bookman Old Style"/>
        </w:rPr>
      </w:pPr>
    </w:p>
    <w:p w:rsidR="00126F05" w:rsidRDefault="00126F05" w:rsidP="00126F05">
      <w:pPr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 xml:space="preserve">IV. </w:t>
      </w:r>
      <w:r>
        <w:rPr>
          <w:rFonts w:ascii="Bookman Old Style" w:hAnsi="Bookman Old Style"/>
          <w:b/>
        </w:rPr>
        <w:t>Támogatás, pénzeszközátadás:</w:t>
      </w:r>
    </w:p>
    <w:p w:rsidR="00126F05" w:rsidRPr="009435FB" w:rsidRDefault="00126F05" w:rsidP="00126F05">
      <w:pPr>
        <w:rPr>
          <w:rFonts w:ascii="Bookman Old Style" w:hAnsi="Bookman Old Style"/>
          <w:b/>
        </w:rPr>
      </w:pPr>
      <w:r w:rsidRPr="009435FB">
        <w:rPr>
          <w:rFonts w:ascii="Bookman Old Style" w:hAnsi="Bookman Old Style"/>
          <w:b/>
        </w:rPr>
        <w:t>Önkormányzat</w:t>
      </w:r>
    </w:p>
    <w:p w:rsidR="00126F05" w:rsidRDefault="00126F05" w:rsidP="00126F05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Települési tám.(Szoc.REKI):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-  6.509</w:t>
      </w:r>
    </w:p>
    <w:p w:rsidR="00126F05" w:rsidRDefault="00126F05" w:rsidP="00126F05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Szociális tüzelő: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2.877</w:t>
      </w:r>
    </w:p>
    <w:p w:rsidR="00126F05" w:rsidRDefault="00126F05" w:rsidP="00126F05">
      <w:pPr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Átadott pénzeszköz helyesb.: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2.649</w:t>
      </w:r>
    </w:p>
    <w:p w:rsidR="00126F05" w:rsidRDefault="00126F05" w:rsidP="00126F05">
      <w:pPr>
        <w:rPr>
          <w:rFonts w:ascii="Bookman Old Style" w:hAnsi="Bookman Old Style"/>
        </w:rPr>
      </w:pPr>
    </w:p>
    <w:p w:rsidR="00126F05" w:rsidRDefault="00126F05" w:rsidP="00126F05">
      <w:pPr>
        <w:rPr>
          <w:rFonts w:ascii="Bookman Old Style" w:hAnsi="Bookman Old Style"/>
        </w:rPr>
      </w:pPr>
    </w:p>
    <w:p w:rsidR="00126F05" w:rsidRDefault="00126F05" w:rsidP="00126F05">
      <w:pPr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 xml:space="preserve">V. </w:t>
      </w:r>
      <w:r>
        <w:rPr>
          <w:rFonts w:ascii="Bookman Old Style" w:hAnsi="Bookman Old Style"/>
          <w:b/>
        </w:rPr>
        <w:t>Finanszírozási kiadások</w:t>
      </w:r>
    </w:p>
    <w:p w:rsidR="00126F05" w:rsidRDefault="00126F05" w:rsidP="00126F0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Önkormányzat</w:t>
      </w:r>
    </w:p>
    <w:p w:rsidR="00126F05" w:rsidRDefault="00126F05" w:rsidP="00126F05">
      <w:pPr>
        <w:pStyle w:val="Listaszerbekezds"/>
        <w:numPr>
          <w:ilvl w:val="0"/>
          <w:numId w:val="13"/>
        </w:numPr>
        <w:rPr>
          <w:rFonts w:ascii="Bookman Old Style" w:hAnsi="Bookman Old Style"/>
        </w:rPr>
      </w:pPr>
      <w:r w:rsidRPr="0019495F">
        <w:rPr>
          <w:rFonts w:ascii="Bookman Old Style" w:hAnsi="Bookman Old Style"/>
        </w:rPr>
        <w:t>Tartalék: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-    625</w:t>
      </w:r>
    </w:p>
    <w:p w:rsidR="00126F05" w:rsidRDefault="00126F05" w:rsidP="00126F05">
      <w:pPr>
        <w:pStyle w:val="Listaszerbekezds"/>
        <w:numPr>
          <w:ilvl w:val="0"/>
          <w:numId w:val="1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Intézményfinanszírozás: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+ 3.130</w:t>
      </w:r>
    </w:p>
    <w:p w:rsidR="00126F05" w:rsidRPr="0019495F" w:rsidRDefault="00126F05" w:rsidP="00126F05">
      <w:pPr>
        <w:rPr>
          <w:rFonts w:ascii="Bookman Old Style" w:hAnsi="Bookman Old Style"/>
        </w:rPr>
      </w:pPr>
    </w:p>
    <w:p w:rsidR="00126F05" w:rsidRDefault="00126F05" w:rsidP="00126F05">
      <w:pPr>
        <w:rPr>
          <w:rFonts w:ascii="Bookman Old Style" w:hAnsi="Bookman Old Style"/>
        </w:rPr>
      </w:pPr>
    </w:p>
    <w:p w:rsidR="00126F05" w:rsidRDefault="00126F05" w:rsidP="00126F05">
      <w:pPr>
        <w:rPr>
          <w:rFonts w:ascii="Bookman Old Style" w:hAnsi="Bookman Old Style"/>
        </w:rPr>
      </w:pPr>
    </w:p>
    <w:p w:rsidR="00126F05" w:rsidRPr="00E6599D" w:rsidRDefault="00126F05" w:rsidP="00126F05">
      <w:pPr>
        <w:rPr>
          <w:rFonts w:ascii="Bookman Old Style" w:hAnsi="Bookman Old Style"/>
        </w:rPr>
      </w:pPr>
    </w:p>
    <w:p w:rsidR="00126F05" w:rsidRDefault="00126F05" w:rsidP="00126F05">
      <w:pPr>
        <w:rPr>
          <w:rFonts w:ascii="Bookman Old Style" w:hAnsi="Bookman Old Style"/>
          <w:b/>
        </w:rPr>
      </w:pPr>
    </w:p>
    <w:p w:rsidR="00126F05" w:rsidRPr="001708CE" w:rsidRDefault="00126F05" w:rsidP="00126F05">
      <w:pPr>
        <w:jc w:val="center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 xml:space="preserve">Összes működési kiadás: </w:t>
      </w:r>
      <w:r>
        <w:rPr>
          <w:rFonts w:ascii="Bookman Old Style" w:hAnsi="Bookman Old Style"/>
          <w:b/>
        </w:rPr>
        <w:t>+ 24.561</w:t>
      </w:r>
    </w:p>
    <w:p w:rsidR="00126F05" w:rsidRPr="001708CE" w:rsidRDefault="00126F05" w:rsidP="00126F05">
      <w:pPr>
        <w:jc w:val="center"/>
        <w:rPr>
          <w:rFonts w:ascii="Bookman Old Style" w:hAnsi="Bookman Old Style"/>
        </w:rPr>
      </w:pPr>
    </w:p>
    <w:p w:rsidR="00126F05" w:rsidRPr="001708CE" w:rsidRDefault="00126F05" w:rsidP="00126F05">
      <w:pPr>
        <w:jc w:val="center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Felhalmozási bevételek (ezer forintban)</w:t>
      </w:r>
    </w:p>
    <w:p w:rsidR="00126F05" w:rsidRPr="001708CE" w:rsidRDefault="00126F05" w:rsidP="00126F05">
      <w:pPr>
        <w:jc w:val="center"/>
        <w:rPr>
          <w:rFonts w:ascii="Bookman Old Style" w:hAnsi="Bookman Old Style"/>
          <w:b/>
        </w:rPr>
      </w:pPr>
    </w:p>
    <w:p w:rsidR="00126F05" w:rsidRDefault="00126F05" w:rsidP="00126F05">
      <w:pPr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I. Támogatásértékű és felhalmozási átvett pénzeszközök</w:t>
      </w:r>
    </w:p>
    <w:p w:rsidR="00126F05" w:rsidRDefault="00126F05" w:rsidP="00126F0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Önkormányzat:</w:t>
      </w:r>
    </w:p>
    <w:p w:rsidR="00126F05" w:rsidRPr="00F47424" w:rsidRDefault="00126F05" w:rsidP="00126F05">
      <w:pPr>
        <w:pStyle w:val="Listaszerbekezds"/>
        <w:numPr>
          <w:ilvl w:val="0"/>
          <w:numId w:val="13"/>
        </w:numPr>
        <w:rPr>
          <w:rFonts w:ascii="Bookman Old Style" w:hAnsi="Bookman Old Style"/>
          <w:bCs/>
        </w:rPr>
      </w:pPr>
      <w:r w:rsidRPr="00F47424">
        <w:rPr>
          <w:rFonts w:ascii="Bookman Old Style" w:hAnsi="Bookman Old Style"/>
          <w:bCs/>
        </w:rPr>
        <w:t>Állami támogatás</w:t>
      </w:r>
      <w:r>
        <w:rPr>
          <w:rFonts w:ascii="Bookman Old Style" w:hAnsi="Bookman Old Style"/>
          <w:bCs/>
        </w:rPr>
        <w:t xml:space="preserve"> műk.ről</w:t>
      </w:r>
      <w:r w:rsidRPr="00F47424">
        <w:rPr>
          <w:rFonts w:ascii="Bookman Old Style" w:hAnsi="Bookman Old Style"/>
          <w:bCs/>
        </w:rPr>
        <w:t>: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-  802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 w:rsidRPr="00F47424">
        <w:rPr>
          <w:rFonts w:ascii="Bookman Old Style" w:hAnsi="Bookman Old Style"/>
          <w:bCs/>
        </w:rPr>
        <w:t xml:space="preserve"> </w:t>
      </w:r>
    </w:p>
    <w:p w:rsidR="00126F05" w:rsidRPr="001708CE" w:rsidRDefault="00126F05" w:rsidP="00126F05">
      <w:pPr>
        <w:rPr>
          <w:rFonts w:ascii="Bookman Old Style" w:hAnsi="Bookman Old Style"/>
        </w:rPr>
      </w:pPr>
    </w:p>
    <w:p w:rsidR="00126F05" w:rsidRDefault="00126F05" w:rsidP="00126F05">
      <w:pPr>
        <w:rPr>
          <w:rFonts w:ascii="Bookman Old Style" w:hAnsi="Bookman Old Style"/>
          <w:b/>
          <w:bCs/>
        </w:rPr>
      </w:pPr>
      <w:r w:rsidRPr="00974724">
        <w:rPr>
          <w:rFonts w:ascii="Bookman Old Style" w:hAnsi="Bookman Old Style"/>
          <w:b/>
          <w:bCs/>
        </w:rPr>
        <w:t>II. Intézményfinanszírozás:</w:t>
      </w:r>
      <w:r w:rsidRPr="00974724">
        <w:rPr>
          <w:rFonts w:ascii="Bookman Old Style" w:hAnsi="Bookman Old Style"/>
          <w:b/>
          <w:bCs/>
        </w:rPr>
        <w:tab/>
      </w:r>
    </w:p>
    <w:p w:rsidR="00126F05" w:rsidRPr="00F47424" w:rsidRDefault="00126F05" w:rsidP="00126F05">
      <w:pPr>
        <w:pStyle w:val="Listaszerbekezds"/>
        <w:numPr>
          <w:ilvl w:val="0"/>
          <w:numId w:val="14"/>
        </w:numPr>
        <w:rPr>
          <w:rFonts w:ascii="Bookman Old Style" w:hAnsi="Bookman Old Style"/>
        </w:rPr>
      </w:pPr>
      <w:r w:rsidRPr="00F47424">
        <w:rPr>
          <w:rFonts w:ascii="Bookman Old Style" w:hAnsi="Bookman Old Style"/>
        </w:rPr>
        <w:t>Konyhára:</w:t>
      </w:r>
      <w:r w:rsidRPr="00F47424">
        <w:rPr>
          <w:rFonts w:ascii="Bookman Old Style" w:hAnsi="Bookman Old Style"/>
        </w:rPr>
        <w:tab/>
      </w:r>
      <w:r w:rsidRPr="00F47424">
        <w:rPr>
          <w:rFonts w:ascii="Bookman Old Style" w:hAnsi="Bookman Old Style"/>
        </w:rPr>
        <w:tab/>
      </w:r>
      <w:r w:rsidRPr="00F47424">
        <w:rPr>
          <w:rFonts w:ascii="Bookman Old Style" w:hAnsi="Bookman Old Style"/>
        </w:rPr>
        <w:tab/>
      </w:r>
      <w:r w:rsidRPr="00F47424">
        <w:rPr>
          <w:rFonts w:ascii="Bookman Old Style" w:hAnsi="Bookman Old Style"/>
        </w:rPr>
        <w:tab/>
      </w:r>
      <w:r w:rsidRPr="00F47424">
        <w:rPr>
          <w:rFonts w:ascii="Bookman Old Style" w:hAnsi="Bookman Old Style"/>
        </w:rPr>
        <w:tab/>
      </w:r>
      <w:r w:rsidRPr="00F47424">
        <w:rPr>
          <w:rFonts w:ascii="Bookman Old Style" w:hAnsi="Bookman Old Style"/>
        </w:rPr>
        <w:tab/>
      </w:r>
      <w:r w:rsidRPr="00F47424">
        <w:rPr>
          <w:rFonts w:ascii="Bookman Old Style" w:hAnsi="Bookman Old Style"/>
        </w:rPr>
        <w:tab/>
        <w:t xml:space="preserve">+   </w:t>
      </w:r>
      <w:r>
        <w:rPr>
          <w:rFonts w:ascii="Bookman Old Style" w:hAnsi="Bookman Old Style"/>
        </w:rPr>
        <w:t>70</w:t>
      </w:r>
      <w:r w:rsidRPr="00F47424">
        <w:rPr>
          <w:rFonts w:ascii="Bookman Old Style" w:hAnsi="Bookman Old Style"/>
        </w:rPr>
        <w:tab/>
      </w:r>
      <w:r w:rsidRPr="00F47424">
        <w:rPr>
          <w:rFonts w:ascii="Bookman Old Style" w:hAnsi="Bookman Old Style"/>
        </w:rPr>
        <w:tab/>
      </w:r>
    </w:p>
    <w:p w:rsidR="00126F05" w:rsidRDefault="00126F05" w:rsidP="00126F05">
      <w:pPr>
        <w:jc w:val="center"/>
        <w:rPr>
          <w:rFonts w:ascii="Bookman Old Style" w:hAnsi="Bookman Old Style"/>
          <w:b/>
        </w:rPr>
      </w:pPr>
    </w:p>
    <w:p w:rsidR="00126F05" w:rsidRPr="001708CE" w:rsidRDefault="00126F05" w:rsidP="00126F05">
      <w:pPr>
        <w:jc w:val="center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 xml:space="preserve">Összes felhalmozási bevétel: </w:t>
      </w:r>
      <w:r>
        <w:rPr>
          <w:rFonts w:ascii="Bookman Old Style" w:hAnsi="Bookman Old Style"/>
          <w:b/>
        </w:rPr>
        <w:t>- 732</w:t>
      </w:r>
    </w:p>
    <w:p w:rsidR="00126F05" w:rsidRDefault="00126F05" w:rsidP="00126F05">
      <w:pPr>
        <w:jc w:val="center"/>
        <w:rPr>
          <w:rFonts w:ascii="Bookman Old Style" w:hAnsi="Bookman Old Style"/>
          <w:b/>
        </w:rPr>
      </w:pPr>
    </w:p>
    <w:p w:rsidR="00126F05" w:rsidRPr="001708CE" w:rsidRDefault="00126F05" w:rsidP="00126F05">
      <w:pPr>
        <w:jc w:val="center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Felhalmozási kiadások (ezer forintban)</w:t>
      </w:r>
    </w:p>
    <w:p w:rsidR="00126F05" w:rsidRPr="001708CE" w:rsidRDefault="00126F05" w:rsidP="00126F05">
      <w:pPr>
        <w:rPr>
          <w:rFonts w:ascii="Bookman Old Style" w:hAnsi="Bookman Old Style"/>
          <w:b/>
        </w:rPr>
      </w:pPr>
    </w:p>
    <w:p w:rsidR="00126F05" w:rsidRDefault="00126F05" w:rsidP="00126F05">
      <w:pPr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>I. Beruházás:</w:t>
      </w:r>
    </w:p>
    <w:p w:rsidR="00126F05" w:rsidRDefault="00126F05" w:rsidP="00126F05">
      <w:pPr>
        <w:pStyle w:val="Listaszerbekezds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Teljesítéshez: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-  802</w:t>
      </w:r>
    </w:p>
    <w:p w:rsidR="00126F05" w:rsidRPr="00C80AD8" w:rsidRDefault="00126F05" w:rsidP="00126F05">
      <w:pPr>
        <w:ind w:left="360"/>
        <w:rPr>
          <w:rFonts w:ascii="Bookman Old Style" w:hAnsi="Bookman Old Style"/>
        </w:rPr>
      </w:pPr>
    </w:p>
    <w:p w:rsidR="00126F05" w:rsidRPr="00F47424" w:rsidRDefault="00126F05" w:rsidP="00126F05">
      <w:pPr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ab/>
      </w:r>
    </w:p>
    <w:p w:rsidR="00126F05" w:rsidRDefault="00126F05" w:rsidP="00126F05">
      <w:pPr>
        <w:rPr>
          <w:rFonts w:ascii="Bookman Old Style" w:hAnsi="Bookman Old Style"/>
          <w:b/>
          <w:bCs/>
        </w:rPr>
      </w:pPr>
      <w:bookmarkStart w:id="8" w:name="_Hlk24602480"/>
      <w:r w:rsidRPr="00974724">
        <w:rPr>
          <w:rFonts w:ascii="Bookman Old Style" w:hAnsi="Bookman Old Style"/>
          <w:b/>
          <w:bCs/>
        </w:rPr>
        <w:t>II. Intézményfinanszírozás:</w:t>
      </w:r>
      <w:r w:rsidRPr="00974724">
        <w:rPr>
          <w:rFonts w:ascii="Bookman Old Style" w:hAnsi="Bookman Old Style"/>
          <w:b/>
          <w:bCs/>
        </w:rPr>
        <w:tab/>
      </w:r>
    </w:p>
    <w:p w:rsidR="00126F05" w:rsidRDefault="00126F05" w:rsidP="00126F05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Önkormányzat:</w:t>
      </w:r>
    </w:p>
    <w:p w:rsidR="00126F05" w:rsidRPr="00974724" w:rsidRDefault="00126F05" w:rsidP="00126F05">
      <w:pPr>
        <w:pStyle w:val="Listaszerbekezds"/>
        <w:numPr>
          <w:ilvl w:val="0"/>
          <w:numId w:val="4"/>
        </w:numPr>
        <w:rPr>
          <w:rFonts w:ascii="Bookman Old Style" w:hAnsi="Bookman Old Style"/>
        </w:rPr>
      </w:pPr>
      <w:r w:rsidRPr="00974724">
        <w:rPr>
          <w:rFonts w:ascii="Bookman Old Style" w:hAnsi="Bookman Old Style"/>
        </w:rPr>
        <w:lastRenderedPageBreak/>
        <w:t>Konyhára: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+    70</w:t>
      </w:r>
      <w:r w:rsidRPr="00974724">
        <w:rPr>
          <w:rFonts w:ascii="Bookman Old Style" w:hAnsi="Bookman Old Style"/>
        </w:rPr>
        <w:tab/>
      </w:r>
      <w:r w:rsidRPr="00974724">
        <w:rPr>
          <w:rFonts w:ascii="Bookman Old Style" w:hAnsi="Bookman Old Style"/>
        </w:rPr>
        <w:tab/>
      </w:r>
      <w:bookmarkEnd w:id="8"/>
      <w:r w:rsidRPr="00974724">
        <w:rPr>
          <w:rFonts w:ascii="Bookman Old Style" w:hAnsi="Bookman Old Style"/>
        </w:rPr>
        <w:tab/>
      </w:r>
      <w:r w:rsidRPr="00974724">
        <w:rPr>
          <w:rFonts w:ascii="Bookman Old Style" w:hAnsi="Bookman Old Style"/>
        </w:rPr>
        <w:tab/>
      </w:r>
      <w:r w:rsidRPr="00974724">
        <w:rPr>
          <w:rFonts w:ascii="Bookman Old Style" w:hAnsi="Bookman Old Style"/>
        </w:rPr>
        <w:tab/>
      </w:r>
      <w:r w:rsidRPr="00974724">
        <w:rPr>
          <w:rFonts w:ascii="Bookman Old Style" w:hAnsi="Bookman Old Style"/>
        </w:rPr>
        <w:tab/>
      </w:r>
    </w:p>
    <w:p w:rsidR="00126F05" w:rsidRDefault="00126F05" w:rsidP="00126F05">
      <w:pPr>
        <w:rPr>
          <w:rFonts w:ascii="Bookman Old Style" w:hAnsi="Bookman Old Style"/>
          <w:b/>
        </w:rPr>
      </w:pPr>
    </w:p>
    <w:p w:rsidR="00126F05" w:rsidRPr="00895055" w:rsidRDefault="00126F05" w:rsidP="00126F05">
      <w:pPr>
        <w:rPr>
          <w:rFonts w:ascii="Bookman Old Style" w:hAnsi="Bookman Old Style"/>
        </w:rPr>
      </w:pPr>
    </w:p>
    <w:p w:rsidR="00126F05" w:rsidRPr="001708CE" w:rsidRDefault="00126F05" w:rsidP="00126F05">
      <w:pPr>
        <w:jc w:val="center"/>
        <w:rPr>
          <w:rFonts w:ascii="Bookman Old Style" w:hAnsi="Bookman Old Style"/>
          <w:b/>
        </w:rPr>
      </w:pPr>
      <w:r w:rsidRPr="001708CE">
        <w:rPr>
          <w:rFonts w:ascii="Bookman Old Style" w:hAnsi="Bookman Old Style"/>
          <w:b/>
        </w:rPr>
        <w:t xml:space="preserve">Összes felhalmozási kiadás: </w:t>
      </w:r>
      <w:r>
        <w:rPr>
          <w:rFonts w:ascii="Bookman Old Style" w:hAnsi="Bookman Old Style"/>
          <w:b/>
        </w:rPr>
        <w:t>- 732</w:t>
      </w:r>
    </w:p>
    <w:p w:rsidR="00925775" w:rsidRDefault="00925775"/>
    <w:p w:rsidR="00925775" w:rsidRPr="00881645" w:rsidRDefault="00925775" w:rsidP="00925775">
      <w:pPr>
        <w:jc w:val="center"/>
        <w:rPr>
          <w:b/>
          <w:bCs/>
        </w:rPr>
      </w:pPr>
    </w:p>
    <w:p w:rsidR="00DC4648" w:rsidRPr="00881645" w:rsidRDefault="00DC4648" w:rsidP="00DC4648">
      <w:pPr>
        <w:jc w:val="both"/>
        <w:rPr>
          <w:rFonts w:ascii="Bookman Old Style" w:hAnsi="Bookman Old Style"/>
          <w:b/>
          <w:bCs/>
        </w:rPr>
      </w:pPr>
      <w:r w:rsidRPr="00881645">
        <w:rPr>
          <w:rFonts w:ascii="Bookman Old Style" w:hAnsi="Bookman Old Style"/>
          <w:b/>
          <w:bCs/>
        </w:rPr>
        <w:t xml:space="preserve">Nagyrábé, </w:t>
      </w:r>
      <w:r w:rsidR="00126F05">
        <w:rPr>
          <w:rFonts w:ascii="Bookman Old Style" w:hAnsi="Bookman Old Style"/>
          <w:b/>
          <w:bCs/>
        </w:rPr>
        <w:t>2019. november 14</w:t>
      </w:r>
      <w:r w:rsidRPr="00881645">
        <w:rPr>
          <w:rFonts w:ascii="Bookman Old Style" w:hAnsi="Bookman Old Style"/>
          <w:b/>
          <w:bCs/>
        </w:rPr>
        <w:t>.</w:t>
      </w:r>
    </w:p>
    <w:p w:rsidR="00DC4648" w:rsidRPr="00881645" w:rsidRDefault="00DC4648" w:rsidP="00DC4648">
      <w:pPr>
        <w:jc w:val="both"/>
        <w:rPr>
          <w:rFonts w:ascii="Bookman Old Style" w:hAnsi="Bookman Old Style"/>
          <w:b/>
          <w:bCs/>
        </w:rPr>
      </w:pPr>
    </w:p>
    <w:p w:rsidR="00DC4648" w:rsidRPr="00881645" w:rsidRDefault="00DC4648" w:rsidP="00DC4648">
      <w:pPr>
        <w:jc w:val="both"/>
        <w:rPr>
          <w:rFonts w:ascii="Bookman Old Style" w:hAnsi="Bookman Old Style"/>
          <w:b/>
          <w:bCs/>
        </w:rPr>
      </w:pPr>
    </w:p>
    <w:p w:rsidR="00DC4648" w:rsidRPr="00881645" w:rsidRDefault="00DC4648" w:rsidP="00DC4648">
      <w:pPr>
        <w:jc w:val="both"/>
        <w:rPr>
          <w:rFonts w:ascii="Bookman Old Style" w:hAnsi="Bookman Old Style"/>
          <w:b/>
          <w:bCs/>
        </w:rPr>
      </w:pP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  <w:t>Tiszai Károly</w:t>
      </w:r>
      <w:r w:rsidR="00583332">
        <w:rPr>
          <w:rFonts w:ascii="Bookman Old Style" w:hAnsi="Bookman Old Style"/>
          <w:b/>
          <w:bCs/>
        </w:rPr>
        <w:t xml:space="preserve"> sk.</w:t>
      </w:r>
      <w:bookmarkStart w:id="9" w:name="_GoBack"/>
      <w:bookmarkEnd w:id="9"/>
    </w:p>
    <w:p w:rsidR="00DC4648" w:rsidRPr="00881645" w:rsidRDefault="00DC4648" w:rsidP="00DC4648">
      <w:pPr>
        <w:jc w:val="both"/>
        <w:rPr>
          <w:rFonts w:ascii="Bookman Old Style" w:hAnsi="Bookman Old Style"/>
          <w:b/>
          <w:bCs/>
        </w:rPr>
      </w:pP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</w:r>
      <w:r w:rsidRPr="00881645">
        <w:rPr>
          <w:rFonts w:ascii="Bookman Old Style" w:hAnsi="Bookman Old Style"/>
          <w:b/>
          <w:bCs/>
        </w:rPr>
        <w:tab/>
        <w:t>polgármester</w:t>
      </w:r>
    </w:p>
    <w:sectPr w:rsidR="00DC4648" w:rsidRPr="00881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4C34"/>
    <w:multiLevelType w:val="hybridMultilevel"/>
    <w:tmpl w:val="5F8853B2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C320E"/>
    <w:multiLevelType w:val="hybridMultilevel"/>
    <w:tmpl w:val="3DFC615A"/>
    <w:lvl w:ilvl="0" w:tplc="BC46469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unga" w:hAnsi="Tunga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F290E"/>
    <w:multiLevelType w:val="hybridMultilevel"/>
    <w:tmpl w:val="4E14E260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A434E"/>
    <w:multiLevelType w:val="hybridMultilevel"/>
    <w:tmpl w:val="8EEEAAC4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66442"/>
    <w:multiLevelType w:val="hybridMultilevel"/>
    <w:tmpl w:val="E40C3766"/>
    <w:lvl w:ilvl="0" w:tplc="66D6B8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16F2E"/>
    <w:multiLevelType w:val="hybridMultilevel"/>
    <w:tmpl w:val="A0FC8F70"/>
    <w:lvl w:ilvl="0" w:tplc="BC46469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unga" w:hAnsi="Tunga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76D1A"/>
    <w:multiLevelType w:val="hybridMultilevel"/>
    <w:tmpl w:val="75DCEE76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8227F"/>
    <w:multiLevelType w:val="hybridMultilevel"/>
    <w:tmpl w:val="16AC0638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21625"/>
    <w:multiLevelType w:val="hybridMultilevel"/>
    <w:tmpl w:val="81367F48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C01B8"/>
    <w:multiLevelType w:val="hybridMultilevel"/>
    <w:tmpl w:val="5718C04C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F7FE1"/>
    <w:multiLevelType w:val="hybridMultilevel"/>
    <w:tmpl w:val="60447148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C1348"/>
    <w:multiLevelType w:val="hybridMultilevel"/>
    <w:tmpl w:val="B22E2F96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F57D4"/>
    <w:multiLevelType w:val="hybridMultilevel"/>
    <w:tmpl w:val="62BAE7D8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F568B"/>
    <w:multiLevelType w:val="hybridMultilevel"/>
    <w:tmpl w:val="D584C5CA"/>
    <w:lvl w:ilvl="0" w:tplc="BC46469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3"/>
  </w:num>
  <w:num w:numId="5">
    <w:abstractNumId w:val="9"/>
  </w:num>
  <w:num w:numId="6">
    <w:abstractNumId w:val="0"/>
  </w:num>
  <w:num w:numId="7">
    <w:abstractNumId w:val="12"/>
  </w:num>
  <w:num w:numId="8">
    <w:abstractNumId w:val="2"/>
  </w:num>
  <w:num w:numId="9">
    <w:abstractNumId w:val="11"/>
  </w:num>
  <w:num w:numId="10">
    <w:abstractNumId w:val="10"/>
  </w:num>
  <w:num w:numId="11">
    <w:abstractNumId w:val="3"/>
  </w:num>
  <w:num w:numId="12">
    <w:abstractNumId w:val="4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75"/>
    <w:rsid w:val="00000B0B"/>
    <w:rsid w:val="00026431"/>
    <w:rsid w:val="00126F05"/>
    <w:rsid w:val="0024773F"/>
    <w:rsid w:val="003B2BB7"/>
    <w:rsid w:val="00583332"/>
    <w:rsid w:val="006522C4"/>
    <w:rsid w:val="00662CE5"/>
    <w:rsid w:val="00881645"/>
    <w:rsid w:val="00925775"/>
    <w:rsid w:val="00AD7F44"/>
    <w:rsid w:val="00BA3CC8"/>
    <w:rsid w:val="00D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B376BC"/>
  <w15:chartTrackingRefBased/>
  <w15:docId w15:val="{7ABA2C1A-AF7A-472F-980E-8C3B5AC0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5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25775"/>
    <w:pPr>
      <w:suppressAutoHyphens/>
      <w:spacing w:after="0" w:line="276" w:lineRule="auto"/>
      <w:jc w:val="both"/>
    </w:pPr>
    <w:rPr>
      <w:rFonts w:ascii="Calibri" w:eastAsia="Calibri" w:hAnsi="Calibri" w:cs="Calibri"/>
      <w:lang w:eastAsia="ar-SA"/>
    </w:rPr>
  </w:style>
  <w:style w:type="paragraph" w:styleId="Listaszerbekezds">
    <w:name w:val="List Paragraph"/>
    <w:basedOn w:val="Norml"/>
    <w:uiPriority w:val="34"/>
    <w:qFormat/>
    <w:rsid w:val="00DC4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383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Magdika</dc:creator>
  <cp:keywords/>
  <dc:description/>
  <cp:lastModifiedBy>Emese Peténé Majoros</cp:lastModifiedBy>
  <cp:revision>18</cp:revision>
  <dcterms:created xsi:type="dcterms:W3CDTF">2019-08-08T06:38:00Z</dcterms:created>
  <dcterms:modified xsi:type="dcterms:W3CDTF">2019-11-14T09:38:00Z</dcterms:modified>
</cp:coreProperties>
</file>