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4F" w:rsidRPr="00E11E6F" w:rsidRDefault="0027014F" w:rsidP="0027014F">
      <w:pPr>
        <w:ind w:left="2832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1. sz. melléklet a 3/2014.(II. 6.</w:t>
      </w:r>
      <w:r w:rsidRPr="00E11E6F">
        <w:rPr>
          <w:i/>
          <w:sz w:val="24"/>
          <w:szCs w:val="24"/>
        </w:rPr>
        <w:t>) önkormányzati rendelethez</w:t>
      </w:r>
    </w:p>
    <w:p w:rsidR="0027014F" w:rsidRPr="00E11E6F" w:rsidRDefault="0027014F" w:rsidP="0027014F">
      <w:pPr>
        <w:ind w:left="708"/>
        <w:jc w:val="both"/>
        <w:rPr>
          <w:sz w:val="24"/>
          <w:szCs w:val="24"/>
        </w:rPr>
      </w:pPr>
    </w:p>
    <w:p w:rsidR="0027014F" w:rsidRDefault="0027014F" w:rsidP="0027014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nem közművel összegyűjtött háztartási szennyvíz begyűjtésével, elszállításával és ártalommentes elhelyezésével összefüggő </w:t>
      </w:r>
      <w:proofErr w:type="spellStart"/>
      <w:r>
        <w:rPr>
          <w:sz w:val="24"/>
          <w:szCs w:val="24"/>
        </w:rPr>
        <w:t>közszolgáltaltást</w:t>
      </w:r>
      <w:proofErr w:type="spellEnd"/>
      <w:r>
        <w:rPr>
          <w:sz w:val="24"/>
          <w:szCs w:val="24"/>
        </w:rPr>
        <w:t xml:space="preserve"> végző közszolgáltató neve és elérhetősége:</w:t>
      </w:r>
    </w:p>
    <w:p w:rsidR="0027014F" w:rsidRDefault="0027014F" w:rsidP="0027014F">
      <w:pPr>
        <w:ind w:left="708"/>
        <w:jc w:val="both"/>
        <w:rPr>
          <w:sz w:val="24"/>
          <w:szCs w:val="24"/>
        </w:rPr>
      </w:pPr>
    </w:p>
    <w:p w:rsidR="0027014F" w:rsidRPr="003E58B0" w:rsidRDefault="0027014F" w:rsidP="0027014F">
      <w:pPr>
        <w:ind w:left="708"/>
        <w:jc w:val="both"/>
        <w:rPr>
          <w:b/>
          <w:sz w:val="24"/>
          <w:szCs w:val="24"/>
        </w:rPr>
      </w:pPr>
      <w:proofErr w:type="spellStart"/>
      <w:r w:rsidRPr="003E58B0">
        <w:rPr>
          <w:b/>
          <w:sz w:val="24"/>
          <w:szCs w:val="24"/>
        </w:rPr>
        <w:t>Killer</w:t>
      </w:r>
      <w:proofErr w:type="spellEnd"/>
      <w:r w:rsidRPr="003E58B0">
        <w:rPr>
          <w:b/>
          <w:sz w:val="24"/>
          <w:szCs w:val="24"/>
        </w:rPr>
        <w:t xml:space="preserve"> Mihály, Sárbogárd, egyéni vállalkozó</w:t>
      </w:r>
    </w:p>
    <w:p w:rsidR="0027014F" w:rsidRDefault="0027014F" w:rsidP="0027014F">
      <w:pPr>
        <w:ind w:left="708"/>
        <w:jc w:val="both"/>
        <w:rPr>
          <w:sz w:val="24"/>
          <w:szCs w:val="24"/>
        </w:rPr>
      </w:pPr>
    </w:p>
    <w:p w:rsidR="0027014F" w:rsidRDefault="0027014F" w:rsidP="0027014F">
      <w:pPr>
        <w:ind w:left="708"/>
        <w:jc w:val="both"/>
        <w:rPr>
          <w:sz w:val="24"/>
          <w:szCs w:val="24"/>
        </w:rPr>
      </w:pPr>
    </w:p>
    <w:p w:rsidR="0027014F" w:rsidRDefault="0027014F" w:rsidP="0027014F">
      <w:pPr>
        <w:ind w:left="708"/>
        <w:jc w:val="center"/>
        <w:rPr>
          <w:sz w:val="24"/>
          <w:szCs w:val="24"/>
        </w:rPr>
      </w:pPr>
    </w:p>
    <w:p w:rsidR="0027014F" w:rsidRDefault="0027014F" w:rsidP="0027014F">
      <w:pPr>
        <w:ind w:left="708"/>
        <w:jc w:val="center"/>
        <w:rPr>
          <w:sz w:val="24"/>
          <w:szCs w:val="24"/>
        </w:rPr>
      </w:pPr>
    </w:p>
    <w:p w:rsidR="0027014F" w:rsidRDefault="0027014F" w:rsidP="0027014F">
      <w:pPr>
        <w:ind w:left="708"/>
        <w:jc w:val="center"/>
        <w:rPr>
          <w:sz w:val="24"/>
          <w:szCs w:val="24"/>
        </w:rPr>
      </w:pPr>
    </w:p>
    <w:p w:rsidR="0027014F" w:rsidRDefault="0027014F" w:rsidP="0027014F">
      <w:pPr>
        <w:ind w:left="708"/>
        <w:jc w:val="center"/>
        <w:rPr>
          <w:sz w:val="24"/>
          <w:szCs w:val="24"/>
        </w:rPr>
      </w:pPr>
    </w:p>
    <w:p w:rsidR="0027014F" w:rsidRDefault="0027014F" w:rsidP="0027014F">
      <w:pPr>
        <w:ind w:left="708"/>
        <w:jc w:val="center"/>
        <w:rPr>
          <w:sz w:val="24"/>
          <w:szCs w:val="24"/>
        </w:rPr>
      </w:pPr>
    </w:p>
    <w:p w:rsidR="0027014F" w:rsidRDefault="0027014F" w:rsidP="0027014F">
      <w:pPr>
        <w:ind w:left="2832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  <w:r>
        <w:rPr>
          <w:i/>
          <w:sz w:val="22"/>
          <w:szCs w:val="22"/>
        </w:rPr>
        <w:lastRenderedPageBreak/>
        <w:t>2. sz. melléklet a 3/2014</w:t>
      </w:r>
      <w:r w:rsidRPr="00381010">
        <w:rPr>
          <w:i/>
          <w:sz w:val="22"/>
          <w:szCs w:val="22"/>
        </w:rPr>
        <w:t>.(</w:t>
      </w:r>
      <w:r>
        <w:rPr>
          <w:i/>
          <w:sz w:val="22"/>
          <w:szCs w:val="22"/>
        </w:rPr>
        <w:t>II. 6.</w:t>
      </w:r>
      <w:r w:rsidRPr="00381010">
        <w:rPr>
          <w:i/>
          <w:sz w:val="22"/>
          <w:szCs w:val="22"/>
        </w:rPr>
        <w:t>) önkormányzati rendelethez</w:t>
      </w:r>
    </w:p>
    <w:p w:rsidR="0027014F" w:rsidRDefault="0027014F" w:rsidP="0027014F">
      <w:pPr>
        <w:ind w:left="708"/>
        <w:jc w:val="both"/>
        <w:rPr>
          <w:sz w:val="24"/>
          <w:szCs w:val="24"/>
        </w:rPr>
      </w:pPr>
    </w:p>
    <w:p w:rsidR="0027014F" w:rsidRDefault="0027014F" w:rsidP="0027014F">
      <w:pPr>
        <w:ind w:left="2832"/>
        <w:jc w:val="both"/>
        <w:rPr>
          <w:i/>
          <w:sz w:val="22"/>
          <w:szCs w:val="22"/>
        </w:rPr>
      </w:pPr>
    </w:p>
    <w:p w:rsidR="0027014F" w:rsidRDefault="0027014F" w:rsidP="0027014F">
      <w:pPr>
        <w:ind w:left="708"/>
        <w:rPr>
          <w:sz w:val="24"/>
          <w:szCs w:val="24"/>
        </w:rPr>
      </w:pPr>
    </w:p>
    <w:p w:rsidR="0027014F" w:rsidRDefault="0027014F" w:rsidP="0027014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 nem közművel összegyűjtött háztartási szennyvíz elhelyezésére szolgáló szennyvíztisztító telep megjelölése:</w:t>
      </w:r>
    </w:p>
    <w:p w:rsidR="0027014F" w:rsidRDefault="0027014F" w:rsidP="0027014F">
      <w:pPr>
        <w:ind w:left="708"/>
        <w:jc w:val="both"/>
        <w:rPr>
          <w:sz w:val="24"/>
          <w:szCs w:val="24"/>
        </w:rPr>
      </w:pPr>
    </w:p>
    <w:p w:rsidR="0027014F" w:rsidRPr="003E58B0" w:rsidRDefault="0027014F" w:rsidP="0027014F">
      <w:pPr>
        <w:ind w:left="708"/>
        <w:jc w:val="both"/>
        <w:rPr>
          <w:b/>
          <w:sz w:val="24"/>
          <w:szCs w:val="24"/>
        </w:rPr>
      </w:pPr>
      <w:r w:rsidRPr="003E58B0">
        <w:rPr>
          <w:b/>
          <w:sz w:val="24"/>
          <w:szCs w:val="24"/>
        </w:rPr>
        <w:t>Aba Regionális Szennyvíztisztító Telep</w:t>
      </w:r>
    </w:p>
    <w:p w:rsidR="0027014F" w:rsidRDefault="0027014F" w:rsidP="0027014F">
      <w:pPr>
        <w:ind w:left="708"/>
        <w:jc w:val="both"/>
        <w:rPr>
          <w:sz w:val="24"/>
          <w:szCs w:val="24"/>
        </w:rPr>
      </w:pPr>
    </w:p>
    <w:p w:rsidR="0027014F" w:rsidRDefault="0027014F" w:rsidP="0027014F">
      <w:pPr>
        <w:ind w:left="708"/>
        <w:jc w:val="center"/>
        <w:rPr>
          <w:sz w:val="24"/>
          <w:szCs w:val="24"/>
        </w:rPr>
      </w:pPr>
    </w:p>
    <w:p w:rsidR="0027014F" w:rsidRDefault="0027014F" w:rsidP="0027014F">
      <w:pPr>
        <w:ind w:left="708"/>
        <w:jc w:val="center"/>
        <w:rPr>
          <w:sz w:val="24"/>
          <w:szCs w:val="24"/>
        </w:rPr>
      </w:pPr>
    </w:p>
    <w:p w:rsidR="0027014F" w:rsidRDefault="0027014F" w:rsidP="0027014F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  <w:r>
        <w:rPr>
          <w:i/>
          <w:sz w:val="22"/>
          <w:szCs w:val="22"/>
        </w:rPr>
        <w:lastRenderedPageBreak/>
        <w:t xml:space="preserve">                                                                3. számú melléklet a 3/2014.(II.6.) önkormányzati rendelethez</w:t>
      </w:r>
    </w:p>
    <w:p w:rsidR="0027014F" w:rsidRDefault="0027014F" w:rsidP="0027014F">
      <w:pPr>
        <w:rPr>
          <w:i/>
          <w:sz w:val="22"/>
          <w:szCs w:val="22"/>
        </w:rPr>
      </w:pPr>
    </w:p>
    <w:p w:rsidR="0027014F" w:rsidRDefault="0027014F" w:rsidP="0027014F">
      <w:pPr>
        <w:rPr>
          <w:i/>
          <w:sz w:val="22"/>
          <w:szCs w:val="22"/>
        </w:rPr>
      </w:pPr>
    </w:p>
    <w:p w:rsidR="0027014F" w:rsidRDefault="0027014F" w:rsidP="0027014F">
      <w:pPr>
        <w:rPr>
          <w:i/>
          <w:sz w:val="22"/>
          <w:szCs w:val="22"/>
        </w:rPr>
      </w:pPr>
    </w:p>
    <w:p w:rsidR="0027014F" w:rsidRDefault="0027014F" w:rsidP="0027014F">
      <w:pPr>
        <w:rPr>
          <w:sz w:val="22"/>
          <w:szCs w:val="22"/>
        </w:rPr>
      </w:pPr>
      <w:r>
        <w:rPr>
          <w:sz w:val="22"/>
          <w:szCs w:val="22"/>
        </w:rPr>
        <w:t>A szennyvízszippantás díja: 3000,- Ft/m</w:t>
      </w:r>
      <w:r w:rsidRPr="003E58B0"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+ ÁFA</w:t>
      </w:r>
    </w:p>
    <w:p w:rsidR="0027014F" w:rsidRDefault="0027014F" w:rsidP="0027014F">
      <w:pPr>
        <w:rPr>
          <w:sz w:val="22"/>
          <w:szCs w:val="22"/>
        </w:rPr>
      </w:pPr>
    </w:p>
    <w:p w:rsidR="0027014F" w:rsidRDefault="0027014F" w:rsidP="0027014F">
      <w:pPr>
        <w:rPr>
          <w:sz w:val="22"/>
          <w:szCs w:val="22"/>
        </w:rPr>
      </w:pPr>
      <w:r>
        <w:rPr>
          <w:sz w:val="22"/>
          <w:szCs w:val="22"/>
        </w:rPr>
        <w:t xml:space="preserve">A szennyvíz elhelyezés díja: </w:t>
      </w:r>
    </w:p>
    <w:p w:rsidR="0027014F" w:rsidRDefault="0027014F" w:rsidP="0027014F">
      <w:pPr>
        <w:rPr>
          <w:sz w:val="22"/>
          <w:szCs w:val="22"/>
        </w:rPr>
      </w:pPr>
    </w:p>
    <w:p w:rsidR="0027014F" w:rsidRPr="003E58B0" w:rsidRDefault="0027014F" w:rsidP="0027014F">
      <w:pPr>
        <w:numPr>
          <w:ilvl w:val="0"/>
          <w:numId w:val="1"/>
        </w:numPr>
        <w:rPr>
          <w:sz w:val="22"/>
          <w:szCs w:val="22"/>
          <w:vertAlign w:val="superscript"/>
        </w:rPr>
      </w:pPr>
      <w:proofErr w:type="gramStart"/>
      <w:r>
        <w:rPr>
          <w:sz w:val="22"/>
          <w:szCs w:val="22"/>
        </w:rPr>
        <w:t>nettó ürítési</w:t>
      </w:r>
      <w:proofErr w:type="gramEnd"/>
      <w:r>
        <w:rPr>
          <w:sz w:val="22"/>
          <w:szCs w:val="22"/>
        </w:rPr>
        <w:t xml:space="preserve"> díj: 1.315,- Ft</w:t>
      </w:r>
    </w:p>
    <w:p w:rsidR="0027014F" w:rsidRPr="003E58B0" w:rsidRDefault="0027014F" w:rsidP="0027014F">
      <w:pPr>
        <w:numPr>
          <w:ilvl w:val="0"/>
          <w:numId w:val="1"/>
        </w:numPr>
        <w:rPr>
          <w:sz w:val="22"/>
          <w:szCs w:val="22"/>
          <w:vertAlign w:val="superscript"/>
        </w:rPr>
      </w:pPr>
      <w:r>
        <w:rPr>
          <w:sz w:val="22"/>
          <w:szCs w:val="22"/>
        </w:rPr>
        <w:t>nettó vízterhelési díj: 18,40 Ft</w:t>
      </w:r>
    </w:p>
    <w:p w:rsidR="0027014F" w:rsidRPr="003E58B0" w:rsidRDefault="0027014F" w:rsidP="0027014F">
      <w:pPr>
        <w:numPr>
          <w:ilvl w:val="0"/>
          <w:numId w:val="1"/>
        </w:numPr>
        <w:rPr>
          <w:b/>
          <w:sz w:val="22"/>
          <w:szCs w:val="22"/>
          <w:vertAlign w:val="superscript"/>
        </w:rPr>
      </w:pPr>
      <w:r w:rsidRPr="003E58B0">
        <w:rPr>
          <w:b/>
          <w:sz w:val="22"/>
          <w:szCs w:val="22"/>
        </w:rPr>
        <w:t>nettó érték összesen: 1.333.40 Ft</w:t>
      </w:r>
    </w:p>
    <w:p w:rsidR="0027014F" w:rsidRPr="003E58B0" w:rsidRDefault="0027014F" w:rsidP="0027014F">
      <w:pPr>
        <w:numPr>
          <w:ilvl w:val="0"/>
          <w:numId w:val="1"/>
        </w:numPr>
        <w:rPr>
          <w:b/>
          <w:sz w:val="22"/>
          <w:szCs w:val="22"/>
          <w:vertAlign w:val="superscript"/>
        </w:rPr>
      </w:pPr>
    </w:p>
    <w:p w:rsidR="0027014F" w:rsidRPr="003E58B0" w:rsidRDefault="0027014F" w:rsidP="0027014F">
      <w:pPr>
        <w:numPr>
          <w:ilvl w:val="0"/>
          <w:numId w:val="1"/>
        </w:numPr>
        <w:rPr>
          <w:sz w:val="22"/>
          <w:szCs w:val="22"/>
          <w:vertAlign w:val="superscript"/>
        </w:rPr>
      </w:pPr>
      <w:r>
        <w:rPr>
          <w:sz w:val="22"/>
          <w:szCs w:val="22"/>
        </w:rPr>
        <w:t>27 % ÁFA: 360,02 Ft</w:t>
      </w:r>
    </w:p>
    <w:p w:rsidR="0027014F" w:rsidRPr="003E58B0" w:rsidRDefault="0027014F" w:rsidP="0027014F">
      <w:pPr>
        <w:numPr>
          <w:ilvl w:val="0"/>
          <w:numId w:val="1"/>
        </w:numPr>
        <w:rPr>
          <w:b/>
          <w:sz w:val="22"/>
          <w:szCs w:val="22"/>
          <w:vertAlign w:val="superscript"/>
        </w:rPr>
      </w:pPr>
      <w:r w:rsidRPr="003E58B0">
        <w:rPr>
          <w:b/>
          <w:sz w:val="22"/>
          <w:szCs w:val="22"/>
        </w:rPr>
        <w:t>Bruttó érték összesen: 1.693,- Ft</w:t>
      </w:r>
    </w:p>
    <w:p w:rsidR="00652B4A" w:rsidRDefault="00652B4A">
      <w:bookmarkStart w:id="0" w:name="_GoBack"/>
      <w:bookmarkEnd w:id="0"/>
    </w:p>
    <w:sectPr w:rsidR="0065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13CF"/>
    <w:multiLevelType w:val="hybridMultilevel"/>
    <w:tmpl w:val="8918DC7A"/>
    <w:lvl w:ilvl="0" w:tplc="FD72B22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4F"/>
    <w:rsid w:val="0027014F"/>
    <w:rsid w:val="0065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014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014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2014-03-04T12:10:00Z</dcterms:created>
  <dcterms:modified xsi:type="dcterms:W3CDTF">2014-03-04T12:11:00Z</dcterms:modified>
</cp:coreProperties>
</file>