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91" w:rsidRPr="00DE41BD" w:rsidRDefault="005A1F91" w:rsidP="005A1F91">
      <w:pPr>
        <w:jc w:val="center"/>
        <w:rPr>
          <w:rFonts w:ascii="Garamond" w:hAnsi="Garamond"/>
          <w:sz w:val="32"/>
          <w:szCs w:val="32"/>
        </w:rPr>
      </w:pPr>
      <w:r w:rsidRPr="00DE41BD">
        <w:rPr>
          <w:rFonts w:ascii="Garamond" w:hAnsi="Garamond"/>
          <w:sz w:val="32"/>
          <w:szCs w:val="32"/>
        </w:rPr>
        <w:t>Szabadbattyán Nagyközség</w:t>
      </w:r>
      <w:r>
        <w:rPr>
          <w:rFonts w:ascii="Garamond" w:hAnsi="Garamond"/>
          <w:sz w:val="32"/>
          <w:szCs w:val="32"/>
        </w:rPr>
        <w:t>i</w:t>
      </w:r>
      <w:r w:rsidRPr="00DE41BD">
        <w:rPr>
          <w:rFonts w:ascii="Garamond" w:hAnsi="Garamond"/>
          <w:sz w:val="32"/>
          <w:szCs w:val="32"/>
        </w:rPr>
        <w:t xml:space="preserve"> Önkormányzat Képviselő-testülete</w:t>
      </w:r>
    </w:p>
    <w:p w:rsidR="005A1F91" w:rsidRPr="00DE41BD" w:rsidRDefault="005A1F91" w:rsidP="005A1F91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20</w:t>
      </w:r>
      <w:r w:rsidRPr="00DE41BD">
        <w:rPr>
          <w:rFonts w:ascii="Garamond" w:hAnsi="Garamond"/>
          <w:sz w:val="32"/>
          <w:szCs w:val="32"/>
        </w:rPr>
        <w:t>/201</w:t>
      </w:r>
      <w:r>
        <w:rPr>
          <w:rFonts w:ascii="Garamond" w:hAnsi="Garamond"/>
          <w:sz w:val="32"/>
          <w:szCs w:val="32"/>
        </w:rPr>
        <w:t>3</w:t>
      </w:r>
      <w:r w:rsidRPr="00DE41BD">
        <w:rPr>
          <w:rFonts w:ascii="Garamond" w:hAnsi="Garamond"/>
          <w:sz w:val="32"/>
          <w:szCs w:val="32"/>
        </w:rPr>
        <w:t>.(</w:t>
      </w:r>
      <w:r>
        <w:rPr>
          <w:rFonts w:ascii="Garamond" w:hAnsi="Garamond"/>
          <w:sz w:val="32"/>
          <w:szCs w:val="32"/>
        </w:rPr>
        <w:t xml:space="preserve"> </w:t>
      </w:r>
      <w:r w:rsidRPr="00C15295">
        <w:rPr>
          <w:rFonts w:ascii="Garamond" w:hAnsi="Garamond"/>
          <w:sz w:val="32"/>
          <w:szCs w:val="32"/>
        </w:rPr>
        <w:t>XI.</w:t>
      </w:r>
      <w:r>
        <w:rPr>
          <w:rFonts w:ascii="Garamond" w:hAnsi="Garamond"/>
          <w:sz w:val="32"/>
          <w:szCs w:val="32"/>
        </w:rPr>
        <w:t xml:space="preserve">25.) </w:t>
      </w:r>
      <w:r w:rsidRPr="00DE41BD">
        <w:rPr>
          <w:rFonts w:ascii="Garamond" w:hAnsi="Garamond"/>
          <w:sz w:val="32"/>
          <w:szCs w:val="32"/>
        </w:rPr>
        <w:t>önkormányzati rendelete</w:t>
      </w:r>
    </w:p>
    <w:p w:rsidR="005A1F91" w:rsidRPr="00DE41BD" w:rsidRDefault="005A1F91" w:rsidP="005A1F91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  <w:t xml:space="preserve">a telekadóról </w:t>
      </w:r>
    </w:p>
    <w:p w:rsidR="005A1F91" w:rsidRPr="00DE41BD" w:rsidRDefault="005A1F91" w:rsidP="005A1F91">
      <w:pPr>
        <w:rPr>
          <w:rFonts w:ascii="Garamond" w:hAnsi="Garamond"/>
          <w:sz w:val="32"/>
          <w:szCs w:val="32"/>
        </w:rPr>
      </w:pPr>
    </w:p>
    <w:p w:rsidR="005A1F91" w:rsidRPr="00DE41BD" w:rsidRDefault="005A1F91" w:rsidP="005A1F91">
      <w:pPr>
        <w:jc w:val="both"/>
        <w:rPr>
          <w:rFonts w:ascii="Garamond" w:hAnsi="Garamond"/>
          <w:sz w:val="32"/>
          <w:szCs w:val="32"/>
        </w:rPr>
      </w:pPr>
      <w:r w:rsidRPr="00DE41BD">
        <w:rPr>
          <w:rFonts w:ascii="Garamond" w:hAnsi="Garamond"/>
          <w:sz w:val="32"/>
          <w:szCs w:val="32"/>
        </w:rPr>
        <w:t>Szabadbattyán Nagyközség</w:t>
      </w:r>
      <w:r>
        <w:rPr>
          <w:rFonts w:ascii="Garamond" w:hAnsi="Garamond"/>
          <w:sz w:val="32"/>
          <w:szCs w:val="32"/>
        </w:rPr>
        <w:t>i</w:t>
      </w:r>
      <w:r w:rsidRPr="00DE41BD">
        <w:rPr>
          <w:rFonts w:ascii="Garamond" w:hAnsi="Garamond"/>
          <w:sz w:val="32"/>
          <w:szCs w:val="32"/>
        </w:rPr>
        <w:t xml:space="preserve"> Önkormányzat képviselő-testülete a</w:t>
      </w:r>
      <w:r>
        <w:rPr>
          <w:rFonts w:ascii="Garamond" w:hAnsi="Garamond"/>
          <w:sz w:val="32"/>
          <w:szCs w:val="32"/>
        </w:rPr>
        <w:t xml:space="preserve"> Magyarország Alaptörvénye 32. cikk (1) bekezdés h) pontjában </w:t>
      </w:r>
      <w:r w:rsidRPr="00DE41BD">
        <w:rPr>
          <w:rFonts w:ascii="Garamond" w:hAnsi="Garamond"/>
          <w:sz w:val="32"/>
          <w:szCs w:val="32"/>
        </w:rPr>
        <w:t xml:space="preserve"> meghatározott  feladatkörében elvárva, a helyi adókról szóló 1990. évi C. törvény 1.§ (1) bekezdésében kapott felhatalmazás alapján </w:t>
      </w:r>
      <w:r w:rsidR="005F152B">
        <w:rPr>
          <w:rFonts w:ascii="Garamond" w:hAnsi="Garamond"/>
          <w:sz w:val="32"/>
          <w:szCs w:val="32"/>
        </w:rPr>
        <w:t xml:space="preserve">– a Pénzügyi, Gazdasági Bizottság előzetes véleményével - </w:t>
      </w:r>
      <w:r w:rsidRPr="00DE41BD">
        <w:rPr>
          <w:rFonts w:ascii="Garamond" w:hAnsi="Garamond"/>
          <w:sz w:val="32"/>
          <w:szCs w:val="32"/>
        </w:rPr>
        <w:t xml:space="preserve"> következőket rendeli el: </w:t>
      </w:r>
    </w:p>
    <w:p w:rsidR="005A1F91" w:rsidRPr="00DE41BD" w:rsidRDefault="005A1F91" w:rsidP="005A1F91">
      <w:pPr>
        <w:rPr>
          <w:rFonts w:ascii="Garamond" w:hAnsi="Garamond"/>
          <w:sz w:val="32"/>
          <w:szCs w:val="32"/>
        </w:rPr>
      </w:pPr>
    </w:p>
    <w:p w:rsidR="005A1F91" w:rsidRPr="00DE41BD" w:rsidRDefault="005A1F91" w:rsidP="005A1F91">
      <w:pPr>
        <w:jc w:val="both"/>
        <w:rPr>
          <w:rFonts w:ascii="Garamond" w:hAnsi="Garamond"/>
          <w:sz w:val="32"/>
          <w:szCs w:val="32"/>
        </w:rPr>
      </w:pPr>
      <w:r w:rsidRPr="00DE41BD">
        <w:rPr>
          <w:rFonts w:ascii="Garamond" w:hAnsi="Garamond"/>
          <w:sz w:val="32"/>
          <w:szCs w:val="32"/>
        </w:rPr>
        <w:t xml:space="preserve">1.§ Szabadbattyán Nagyközség Önkormányzat Képviselő-testülete Szabadbattyán  közigazgatási  belterületére   a helyi telekadót határozatlan időre </w:t>
      </w:r>
      <w:r>
        <w:rPr>
          <w:rFonts w:ascii="Garamond" w:hAnsi="Garamond"/>
          <w:sz w:val="32"/>
          <w:szCs w:val="32"/>
        </w:rPr>
        <w:t xml:space="preserve">megállapítja. </w:t>
      </w:r>
      <w:r w:rsidRPr="00DE41BD">
        <w:rPr>
          <w:rFonts w:ascii="Garamond" w:hAnsi="Garamond"/>
          <w:sz w:val="32"/>
          <w:szCs w:val="32"/>
        </w:rPr>
        <w:t xml:space="preserve"> </w:t>
      </w:r>
    </w:p>
    <w:p w:rsidR="005A1F91" w:rsidRPr="00DE41BD" w:rsidRDefault="005A1F91" w:rsidP="005A1F91">
      <w:pPr>
        <w:jc w:val="both"/>
        <w:rPr>
          <w:rFonts w:ascii="Garamond" w:hAnsi="Garamond"/>
          <w:sz w:val="32"/>
          <w:szCs w:val="32"/>
        </w:rPr>
      </w:pPr>
    </w:p>
    <w:p w:rsidR="005A1F91" w:rsidRPr="00DE41BD" w:rsidRDefault="005A1F91" w:rsidP="005A1F91">
      <w:pPr>
        <w:rPr>
          <w:rFonts w:ascii="Garamond" w:hAnsi="Garamond"/>
          <w:sz w:val="32"/>
          <w:szCs w:val="32"/>
        </w:rPr>
      </w:pPr>
      <w:r w:rsidRPr="00DE41BD">
        <w:rPr>
          <w:rFonts w:ascii="Garamond" w:hAnsi="Garamond"/>
          <w:sz w:val="32"/>
          <w:szCs w:val="32"/>
        </w:rPr>
        <w:t>2.§ Mentes a telekadó alól:</w:t>
      </w:r>
    </w:p>
    <w:p w:rsidR="00F46DD9" w:rsidRDefault="005A1F91" w:rsidP="005A1F91">
      <w:pPr>
        <w:rPr>
          <w:rFonts w:ascii="Garamond" w:hAnsi="Garamond"/>
          <w:sz w:val="32"/>
          <w:szCs w:val="32"/>
        </w:rPr>
      </w:pPr>
      <w:r w:rsidRPr="00DE41BD">
        <w:rPr>
          <w:rFonts w:ascii="Garamond" w:hAnsi="Garamond"/>
          <w:sz w:val="32"/>
          <w:szCs w:val="32"/>
        </w:rPr>
        <w:tab/>
        <w:t xml:space="preserve">a)  az a magánszemély, olyan telek után, aki a </w:t>
      </w:r>
      <w:r w:rsidR="00F46DD9">
        <w:rPr>
          <w:rFonts w:ascii="Garamond" w:hAnsi="Garamond"/>
          <w:sz w:val="32"/>
          <w:szCs w:val="32"/>
        </w:rPr>
        <w:t xml:space="preserve">magánszemélyek  </w:t>
      </w:r>
    </w:p>
    <w:p w:rsidR="00F46DD9" w:rsidRDefault="00F46DD9" w:rsidP="005A1F91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kommunális adójáról </w:t>
      </w:r>
      <w:r w:rsidR="005A1F91" w:rsidRPr="00DE41BD">
        <w:rPr>
          <w:rFonts w:ascii="Garamond" w:hAnsi="Garamond"/>
          <w:sz w:val="32"/>
          <w:szCs w:val="32"/>
        </w:rPr>
        <w:t xml:space="preserve"> szóló </w:t>
      </w:r>
      <w:r w:rsidR="005A1F91">
        <w:rPr>
          <w:rFonts w:ascii="Garamond" w:hAnsi="Garamond"/>
          <w:sz w:val="32"/>
          <w:szCs w:val="32"/>
        </w:rPr>
        <w:t xml:space="preserve"> </w:t>
      </w:r>
      <w:r w:rsidR="005A1F91" w:rsidRPr="00DE41BD">
        <w:rPr>
          <w:rFonts w:ascii="Garamond" w:hAnsi="Garamond"/>
          <w:sz w:val="32"/>
          <w:szCs w:val="32"/>
        </w:rPr>
        <w:t xml:space="preserve"> önkormányzati rendelet alapján </w:t>
      </w:r>
    </w:p>
    <w:p w:rsidR="005A1F91" w:rsidRPr="00DE41BD" w:rsidRDefault="00F46DD9" w:rsidP="005A1F91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</w:t>
      </w:r>
      <w:r w:rsidR="005A1F91" w:rsidRPr="003B4594">
        <w:rPr>
          <w:rFonts w:ascii="Garamond" w:hAnsi="Garamond"/>
          <w:b/>
          <w:sz w:val="32"/>
          <w:szCs w:val="32"/>
        </w:rPr>
        <w:t xml:space="preserve">kommunális </w:t>
      </w:r>
      <w:r w:rsidR="005A1F91" w:rsidRPr="00DE41BD">
        <w:rPr>
          <w:rFonts w:ascii="Garamond" w:hAnsi="Garamond"/>
          <w:sz w:val="32"/>
          <w:szCs w:val="32"/>
        </w:rPr>
        <w:t>adó fizetésére kötelezett</w:t>
      </w:r>
      <w:r w:rsidR="005A1F91">
        <w:rPr>
          <w:rFonts w:ascii="Garamond" w:hAnsi="Garamond"/>
          <w:sz w:val="32"/>
          <w:szCs w:val="32"/>
        </w:rPr>
        <w:t xml:space="preserve">, </w:t>
      </w:r>
      <w:r w:rsidR="005A1F91" w:rsidRPr="00DE41BD">
        <w:rPr>
          <w:rFonts w:ascii="Garamond" w:hAnsi="Garamond"/>
          <w:sz w:val="32"/>
          <w:szCs w:val="32"/>
        </w:rPr>
        <w:t xml:space="preserve">  </w:t>
      </w:r>
    </w:p>
    <w:p w:rsidR="005A1F91" w:rsidRDefault="005A1F91" w:rsidP="005A1F91">
      <w:pPr>
        <w:numPr>
          <w:ilvl w:val="0"/>
          <w:numId w:val="1"/>
        </w:numPr>
        <w:rPr>
          <w:rFonts w:ascii="Garamond" w:hAnsi="Garamond"/>
          <w:sz w:val="32"/>
          <w:szCs w:val="32"/>
        </w:rPr>
      </w:pPr>
      <w:r w:rsidRPr="00DE41BD">
        <w:rPr>
          <w:rFonts w:ascii="Garamond" w:hAnsi="Garamond"/>
          <w:sz w:val="32"/>
          <w:szCs w:val="32"/>
        </w:rPr>
        <w:t xml:space="preserve">a magánszemély,  tulajdonában lévő lakóingatlan </w:t>
      </w:r>
    </w:p>
    <w:p w:rsidR="005A1F91" w:rsidRDefault="005A1F91" w:rsidP="005A1F91">
      <w:pPr>
        <w:ind w:left="705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</w:t>
      </w:r>
      <w:r w:rsidRPr="00DE41BD">
        <w:rPr>
          <w:rFonts w:ascii="Garamond" w:hAnsi="Garamond"/>
          <w:b/>
          <w:sz w:val="32"/>
          <w:szCs w:val="32"/>
        </w:rPr>
        <w:t xml:space="preserve">építésére </w:t>
      </w:r>
      <w:r w:rsidRPr="00DE41BD">
        <w:rPr>
          <w:rFonts w:ascii="Garamond" w:hAnsi="Garamond"/>
          <w:sz w:val="32"/>
          <w:szCs w:val="32"/>
        </w:rPr>
        <w:t>alkalmas telek</w:t>
      </w:r>
      <w:r>
        <w:rPr>
          <w:rFonts w:ascii="Garamond" w:hAnsi="Garamond"/>
          <w:sz w:val="32"/>
          <w:szCs w:val="32"/>
        </w:rPr>
        <w:t xml:space="preserve"> jogerős építési engedély kiadását </w:t>
      </w:r>
    </w:p>
    <w:p w:rsidR="005A1F91" w:rsidRPr="00DE41BD" w:rsidRDefault="005A1F91" w:rsidP="005A1F91">
      <w:pPr>
        <w:ind w:left="705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     </w:t>
      </w:r>
      <w:r>
        <w:rPr>
          <w:rFonts w:ascii="Garamond" w:hAnsi="Garamond"/>
          <w:sz w:val="32"/>
          <w:szCs w:val="32"/>
        </w:rPr>
        <w:t>követő év január 1. napjától 4 év időtartamra.</w:t>
      </w:r>
      <w:r w:rsidRPr="00DE41BD">
        <w:rPr>
          <w:rFonts w:ascii="Garamond" w:hAnsi="Garamond"/>
          <w:b/>
          <w:sz w:val="32"/>
          <w:szCs w:val="32"/>
        </w:rPr>
        <w:t xml:space="preserve"> </w:t>
      </w:r>
    </w:p>
    <w:p w:rsidR="005A1F91" w:rsidRDefault="005A1F91" w:rsidP="005A1F91">
      <w:pPr>
        <w:numPr>
          <w:ilvl w:val="0"/>
          <w:numId w:val="1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nem vállalkozó </w:t>
      </w:r>
      <w:r w:rsidRPr="00DE41BD">
        <w:rPr>
          <w:rFonts w:ascii="Garamond" w:hAnsi="Garamond"/>
          <w:sz w:val="32"/>
          <w:szCs w:val="32"/>
        </w:rPr>
        <w:t xml:space="preserve"> magánszemély tulajdonában lévő lakóingatlan </w:t>
      </w:r>
    </w:p>
    <w:p w:rsidR="005A1F91" w:rsidRDefault="005A1F91" w:rsidP="005A1F91">
      <w:pPr>
        <w:ind w:left="705"/>
        <w:rPr>
          <w:rFonts w:ascii="Garamond" w:hAnsi="Garamond"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    </w:t>
      </w:r>
      <w:r w:rsidRPr="00DE41BD">
        <w:rPr>
          <w:rFonts w:ascii="Garamond" w:hAnsi="Garamond"/>
          <w:b/>
          <w:sz w:val="32"/>
          <w:szCs w:val="32"/>
        </w:rPr>
        <w:t xml:space="preserve">építésére nem </w:t>
      </w:r>
      <w:r>
        <w:rPr>
          <w:rFonts w:ascii="Garamond" w:hAnsi="Garamond"/>
          <w:b/>
          <w:sz w:val="32"/>
          <w:szCs w:val="32"/>
        </w:rPr>
        <w:t xml:space="preserve"> </w:t>
      </w:r>
      <w:r w:rsidRPr="00DE41BD">
        <w:rPr>
          <w:rFonts w:ascii="Garamond" w:hAnsi="Garamond"/>
          <w:b/>
          <w:sz w:val="32"/>
          <w:szCs w:val="32"/>
        </w:rPr>
        <w:t>alkalmas telek</w:t>
      </w:r>
      <w:r w:rsidRPr="00DE41BD">
        <w:rPr>
          <w:rFonts w:ascii="Garamond" w:hAnsi="Garamond"/>
          <w:sz w:val="32"/>
          <w:szCs w:val="32"/>
        </w:rPr>
        <w:t xml:space="preserve">  5.000  m2 nagyságig. </w:t>
      </w:r>
    </w:p>
    <w:p w:rsidR="005A1F91" w:rsidRPr="003B4594" w:rsidRDefault="005A1F91" w:rsidP="005A1F91">
      <w:pPr>
        <w:ind w:left="705"/>
        <w:rPr>
          <w:rFonts w:ascii="Garamond" w:hAnsi="Garamond"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d) </w:t>
      </w:r>
      <w:r w:rsidRPr="003B4594">
        <w:rPr>
          <w:rFonts w:ascii="Garamond" w:hAnsi="Garamond"/>
          <w:sz w:val="32"/>
          <w:szCs w:val="32"/>
        </w:rPr>
        <w:t xml:space="preserve">a nem vállalkozó magánszemély tulajdonában lévő </w:t>
      </w:r>
    </w:p>
    <w:p w:rsidR="005A1F91" w:rsidRPr="003B4594" w:rsidRDefault="005A1F91" w:rsidP="005A1F91">
      <w:pPr>
        <w:ind w:left="705"/>
        <w:rPr>
          <w:rFonts w:ascii="Garamond" w:hAnsi="Garamond"/>
          <w:sz w:val="32"/>
          <w:szCs w:val="32"/>
        </w:rPr>
      </w:pPr>
      <w:r w:rsidRPr="003B4594">
        <w:rPr>
          <w:rFonts w:ascii="Garamond" w:hAnsi="Garamond"/>
          <w:sz w:val="32"/>
          <w:szCs w:val="32"/>
        </w:rPr>
        <w:t xml:space="preserve">     ingatlan a belterületbe csatolást követő év január 1.napjától </w:t>
      </w:r>
    </w:p>
    <w:p w:rsidR="005A1F91" w:rsidRPr="003B4594" w:rsidRDefault="005A1F91" w:rsidP="005A1F91">
      <w:pPr>
        <w:ind w:left="705"/>
        <w:rPr>
          <w:rFonts w:ascii="Garamond" w:hAnsi="Garamond"/>
          <w:sz w:val="32"/>
          <w:szCs w:val="32"/>
        </w:rPr>
      </w:pPr>
      <w:r w:rsidRPr="003B4594">
        <w:rPr>
          <w:rFonts w:ascii="Garamond" w:hAnsi="Garamond"/>
          <w:sz w:val="32"/>
          <w:szCs w:val="32"/>
        </w:rPr>
        <w:t xml:space="preserve">    4 év időtartamra </w:t>
      </w:r>
    </w:p>
    <w:p w:rsidR="005A1F91" w:rsidRPr="003B4594" w:rsidRDefault="005A1F91" w:rsidP="005A1F91">
      <w:pPr>
        <w:rPr>
          <w:rFonts w:ascii="Garamond" w:hAnsi="Garamond"/>
          <w:sz w:val="32"/>
          <w:szCs w:val="32"/>
        </w:rPr>
      </w:pPr>
    </w:p>
    <w:p w:rsidR="005A1F91" w:rsidRPr="00DE41BD" w:rsidRDefault="005A1F91" w:rsidP="005A1F91">
      <w:pPr>
        <w:rPr>
          <w:rFonts w:ascii="Garamond" w:hAnsi="Garamond"/>
          <w:sz w:val="32"/>
          <w:szCs w:val="32"/>
        </w:rPr>
      </w:pPr>
      <w:r w:rsidRPr="00DE41BD">
        <w:rPr>
          <w:rFonts w:ascii="Garamond" w:hAnsi="Garamond"/>
          <w:sz w:val="32"/>
          <w:szCs w:val="32"/>
        </w:rPr>
        <w:t>3.§ Az adó alapja a telek m2-ben számított területe.</w:t>
      </w:r>
    </w:p>
    <w:p w:rsidR="005A1F91" w:rsidRPr="00DE41BD" w:rsidRDefault="005A1F91" w:rsidP="005A1F91">
      <w:pPr>
        <w:rPr>
          <w:rFonts w:ascii="Garamond" w:hAnsi="Garamond"/>
          <w:sz w:val="32"/>
          <w:szCs w:val="32"/>
        </w:rPr>
      </w:pPr>
    </w:p>
    <w:p w:rsidR="005A1F91" w:rsidRPr="00DE41BD" w:rsidRDefault="005A1F91" w:rsidP="005A1F91">
      <w:pPr>
        <w:rPr>
          <w:rFonts w:ascii="Garamond" w:hAnsi="Garamond"/>
          <w:sz w:val="32"/>
          <w:szCs w:val="32"/>
        </w:rPr>
      </w:pPr>
      <w:r w:rsidRPr="00DE41BD">
        <w:rPr>
          <w:rFonts w:ascii="Garamond" w:hAnsi="Garamond"/>
          <w:sz w:val="32"/>
          <w:szCs w:val="32"/>
        </w:rPr>
        <w:t xml:space="preserve">4.§ Az adó évi mértéke: </w:t>
      </w:r>
    </w:p>
    <w:p w:rsidR="005A1F91" w:rsidRDefault="005A1F91" w:rsidP="005A1F91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a)  A</w:t>
      </w:r>
      <w:r w:rsidRPr="00DE41BD">
        <w:rPr>
          <w:rFonts w:ascii="Garamond" w:hAnsi="Garamond"/>
          <w:sz w:val="32"/>
          <w:szCs w:val="32"/>
        </w:rPr>
        <w:t xml:space="preserve"> vállalkozási célt szolgáló épülethez tartozó </w:t>
      </w:r>
      <w:smartTag w:uri="urn:schemas-microsoft-com:office:smarttags" w:element="metricconverter">
        <w:smartTagPr>
          <w:attr w:name="ProductID" w:val="5.000 m2"/>
        </w:smartTagPr>
        <w:r>
          <w:rPr>
            <w:rFonts w:ascii="Garamond" w:hAnsi="Garamond"/>
            <w:sz w:val="32"/>
            <w:szCs w:val="32"/>
          </w:rPr>
          <w:t>5</w:t>
        </w:r>
        <w:r w:rsidRPr="00DE41BD">
          <w:rPr>
            <w:rFonts w:ascii="Garamond" w:hAnsi="Garamond"/>
            <w:b/>
            <w:sz w:val="32"/>
            <w:szCs w:val="32"/>
          </w:rPr>
          <w:t>.000 m2</w:t>
        </w:r>
      </w:smartTag>
      <w:r w:rsidRPr="00DE41BD">
        <w:rPr>
          <w:rFonts w:ascii="Garamond" w:hAnsi="Garamond"/>
          <w:b/>
          <w:sz w:val="32"/>
          <w:szCs w:val="32"/>
        </w:rPr>
        <w:t xml:space="preserve"> </w:t>
      </w:r>
    </w:p>
    <w:p w:rsidR="005A1F91" w:rsidRDefault="005A1F91" w:rsidP="005A1F91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             </w:t>
      </w:r>
      <w:r w:rsidRPr="00DE41BD">
        <w:rPr>
          <w:rFonts w:ascii="Garamond" w:hAnsi="Garamond"/>
          <w:b/>
          <w:sz w:val="32"/>
          <w:szCs w:val="32"/>
        </w:rPr>
        <w:t>nagyságig</w:t>
      </w:r>
      <w:r w:rsidRPr="00DE41BD">
        <w:rPr>
          <w:rFonts w:ascii="Garamond" w:hAnsi="Garamond"/>
          <w:sz w:val="32"/>
          <w:szCs w:val="32"/>
        </w:rPr>
        <w:t xml:space="preserve"> terjedő </w:t>
      </w:r>
      <w:r w:rsidRPr="00DE41BD">
        <w:rPr>
          <w:rFonts w:ascii="Garamond" w:hAnsi="Garamond"/>
          <w:b/>
          <w:sz w:val="32"/>
          <w:szCs w:val="32"/>
        </w:rPr>
        <w:t xml:space="preserve">  telek</w:t>
      </w:r>
      <w:r>
        <w:rPr>
          <w:rFonts w:ascii="Garamond" w:hAnsi="Garamond"/>
          <w:b/>
          <w:sz w:val="32"/>
          <w:szCs w:val="32"/>
        </w:rPr>
        <w:t xml:space="preserve"> esetében az adó </w:t>
      </w:r>
    </w:p>
    <w:p w:rsidR="005A1F91" w:rsidRDefault="005A1F91" w:rsidP="005A1F91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             évi mértéke 10  Ft/m2/év </w:t>
      </w:r>
      <w:r w:rsidRPr="00DE41BD">
        <w:rPr>
          <w:rFonts w:ascii="Garamond" w:hAnsi="Garamond"/>
          <w:b/>
          <w:sz w:val="32"/>
          <w:szCs w:val="32"/>
        </w:rPr>
        <w:t xml:space="preserve"> </w:t>
      </w:r>
    </w:p>
    <w:p w:rsidR="005A1F91" w:rsidRPr="00DE41BD" w:rsidRDefault="005A1F91" w:rsidP="005A1F91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         b) egyéb telek esetében 25,- Ft/m2/év</w:t>
      </w:r>
    </w:p>
    <w:p w:rsidR="005A1F91" w:rsidRPr="00DE41BD" w:rsidRDefault="005A1F91" w:rsidP="005A1F91">
      <w:pPr>
        <w:rPr>
          <w:rFonts w:ascii="Garamond" w:hAnsi="Garamond"/>
          <w:sz w:val="32"/>
          <w:szCs w:val="32"/>
        </w:rPr>
      </w:pPr>
    </w:p>
    <w:p w:rsidR="005A1F91" w:rsidRDefault="005A1F91" w:rsidP="005A1F91">
      <w:pPr>
        <w:rPr>
          <w:rFonts w:ascii="Garamond" w:hAnsi="Garamond"/>
          <w:sz w:val="32"/>
          <w:szCs w:val="32"/>
        </w:rPr>
      </w:pPr>
    </w:p>
    <w:p w:rsidR="005A1F91" w:rsidRDefault="005A1F91" w:rsidP="005A1F91">
      <w:pPr>
        <w:rPr>
          <w:rFonts w:ascii="Garamond" w:hAnsi="Garamond"/>
          <w:sz w:val="32"/>
          <w:szCs w:val="32"/>
        </w:rPr>
      </w:pPr>
    </w:p>
    <w:p w:rsidR="005A1F91" w:rsidRDefault="005A1F91" w:rsidP="005A1F91">
      <w:pPr>
        <w:rPr>
          <w:rFonts w:ascii="Garamond" w:hAnsi="Garamond"/>
          <w:sz w:val="32"/>
          <w:szCs w:val="32"/>
        </w:rPr>
      </w:pPr>
    </w:p>
    <w:p w:rsidR="005A1F91" w:rsidRDefault="005A1F91" w:rsidP="005A1F91">
      <w:pPr>
        <w:jc w:val="both"/>
        <w:rPr>
          <w:rFonts w:ascii="Garamond" w:hAnsi="Garamond"/>
          <w:sz w:val="32"/>
          <w:szCs w:val="32"/>
        </w:rPr>
      </w:pPr>
      <w:r w:rsidRPr="00DE41BD">
        <w:rPr>
          <w:rFonts w:ascii="Garamond" w:hAnsi="Garamond"/>
          <w:sz w:val="32"/>
          <w:szCs w:val="32"/>
        </w:rPr>
        <w:lastRenderedPageBreak/>
        <w:t xml:space="preserve">5.§ </w:t>
      </w:r>
      <w:r>
        <w:rPr>
          <w:rFonts w:ascii="Garamond" w:hAnsi="Garamond"/>
          <w:sz w:val="32"/>
          <w:szCs w:val="32"/>
        </w:rPr>
        <w:t>(1) E</w:t>
      </w:r>
      <w:r w:rsidRPr="00DE41BD">
        <w:rPr>
          <w:rFonts w:ascii="Garamond" w:hAnsi="Garamond"/>
          <w:sz w:val="32"/>
          <w:szCs w:val="32"/>
        </w:rPr>
        <w:t>z a rendelet 201</w:t>
      </w:r>
      <w:r>
        <w:rPr>
          <w:rFonts w:ascii="Garamond" w:hAnsi="Garamond"/>
          <w:sz w:val="32"/>
          <w:szCs w:val="32"/>
        </w:rPr>
        <w:t xml:space="preserve">4. </w:t>
      </w:r>
      <w:r w:rsidRPr="00DE41BD">
        <w:rPr>
          <w:rFonts w:ascii="Garamond" w:hAnsi="Garamond"/>
          <w:sz w:val="32"/>
          <w:szCs w:val="32"/>
        </w:rPr>
        <w:t xml:space="preserve"> január 1. napján lép hatályba</w:t>
      </w:r>
      <w:r>
        <w:rPr>
          <w:rFonts w:ascii="Garamond" w:hAnsi="Garamond"/>
          <w:sz w:val="32"/>
          <w:szCs w:val="32"/>
        </w:rPr>
        <w:t xml:space="preserve">, és ezzel </w:t>
      </w:r>
    </w:p>
    <w:p w:rsidR="005A1F91" w:rsidRDefault="005A1F91" w:rsidP="005A1F91">
      <w:p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egyidejűleg  hatályát veszti a telekadóról szóló</w:t>
      </w:r>
    </w:p>
    <w:p w:rsidR="005A1F91" w:rsidRDefault="005A1F91" w:rsidP="005A1F91">
      <w:pPr>
        <w:numPr>
          <w:ilvl w:val="0"/>
          <w:numId w:val="2"/>
        </w:num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15/2011. (X.25.) és a </w:t>
      </w:r>
    </w:p>
    <w:p w:rsidR="005A1F91" w:rsidRDefault="005A1F91" w:rsidP="005A1F91">
      <w:pPr>
        <w:numPr>
          <w:ilvl w:val="0"/>
          <w:numId w:val="2"/>
        </w:num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27/2012. (XII.13.) </w:t>
      </w:r>
    </w:p>
    <w:p w:rsidR="005A1F91" w:rsidRDefault="005A1F91" w:rsidP="005A1F91">
      <w:pPr>
        <w:ind w:left="708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önkormányzati rendelet.</w:t>
      </w:r>
    </w:p>
    <w:p w:rsidR="00F46DD9" w:rsidRDefault="00F46DD9" w:rsidP="005A1F91">
      <w:pPr>
        <w:ind w:left="708"/>
        <w:jc w:val="both"/>
        <w:rPr>
          <w:rFonts w:ascii="Garamond" w:hAnsi="Garamond"/>
          <w:sz w:val="32"/>
          <w:szCs w:val="32"/>
        </w:rPr>
      </w:pPr>
    </w:p>
    <w:p w:rsidR="005A1F91" w:rsidRDefault="005A1F91" w:rsidP="005A1F91">
      <w:p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(2) A rendeletben nem szabályozott kérdésekben a mindenkor </w:t>
      </w:r>
    </w:p>
    <w:p w:rsidR="005A1F91" w:rsidRDefault="005A1F91" w:rsidP="005A1F91">
      <w:p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hatályos helyi adókról szóló adó törvény, és az adózás rendjéről </w:t>
      </w:r>
    </w:p>
    <w:p w:rsidR="005A1F91" w:rsidRDefault="005A1F91" w:rsidP="005A1F91">
      <w:p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szóló törvény rendelkezései az irányadók. </w:t>
      </w:r>
    </w:p>
    <w:p w:rsidR="005A1F91" w:rsidRDefault="005A1F91" w:rsidP="005A1F91">
      <w:pPr>
        <w:rPr>
          <w:rFonts w:ascii="Garamond" w:hAnsi="Garamond"/>
          <w:sz w:val="32"/>
          <w:szCs w:val="32"/>
        </w:rPr>
      </w:pPr>
    </w:p>
    <w:p w:rsidR="005A1F91" w:rsidRDefault="005A1F91" w:rsidP="005A1F91">
      <w:pPr>
        <w:rPr>
          <w:rFonts w:ascii="Garamond" w:hAnsi="Garamond"/>
          <w:sz w:val="32"/>
          <w:szCs w:val="32"/>
        </w:rPr>
      </w:pPr>
    </w:p>
    <w:p w:rsidR="005A1F91" w:rsidRPr="00DE41BD" w:rsidRDefault="005A1F91" w:rsidP="005A1F91">
      <w:pPr>
        <w:rPr>
          <w:rFonts w:ascii="Garamond" w:hAnsi="Garamond"/>
          <w:sz w:val="32"/>
          <w:szCs w:val="32"/>
        </w:rPr>
      </w:pPr>
    </w:p>
    <w:p w:rsidR="005A1F91" w:rsidRPr="00DE41BD" w:rsidRDefault="005A1F91" w:rsidP="005A1F91">
      <w:pPr>
        <w:rPr>
          <w:rFonts w:ascii="Garamond" w:hAnsi="Garamond"/>
          <w:sz w:val="32"/>
          <w:szCs w:val="32"/>
        </w:rPr>
      </w:pPr>
    </w:p>
    <w:p w:rsidR="005A1F91" w:rsidRPr="00DE41BD" w:rsidRDefault="005A1F91" w:rsidP="005A1F91">
      <w:pPr>
        <w:rPr>
          <w:rFonts w:ascii="Garamond" w:hAnsi="Garamond"/>
          <w:sz w:val="32"/>
          <w:szCs w:val="32"/>
        </w:rPr>
      </w:pPr>
      <w:r w:rsidRPr="00DE41BD">
        <w:rPr>
          <w:rFonts w:ascii="Garamond" w:hAnsi="Garamond"/>
          <w:sz w:val="32"/>
          <w:szCs w:val="32"/>
        </w:rPr>
        <w:t xml:space="preserve">Mátrai Csaba </w:t>
      </w:r>
      <w:r w:rsidRPr="00DE41BD">
        <w:rPr>
          <w:rFonts w:ascii="Garamond" w:hAnsi="Garamond"/>
          <w:sz w:val="32"/>
          <w:szCs w:val="32"/>
        </w:rPr>
        <w:tab/>
      </w:r>
      <w:r w:rsidRPr="00DE41BD">
        <w:rPr>
          <w:rFonts w:ascii="Garamond" w:hAnsi="Garamond"/>
          <w:sz w:val="32"/>
          <w:szCs w:val="32"/>
        </w:rPr>
        <w:tab/>
      </w:r>
      <w:r w:rsidRPr="00DE41BD">
        <w:rPr>
          <w:rFonts w:ascii="Garamond" w:hAnsi="Garamond"/>
          <w:sz w:val="32"/>
          <w:szCs w:val="32"/>
        </w:rPr>
        <w:tab/>
      </w:r>
      <w:r w:rsidRPr="00DE41BD">
        <w:rPr>
          <w:rFonts w:ascii="Garamond" w:hAnsi="Garamond"/>
          <w:sz w:val="32"/>
          <w:szCs w:val="32"/>
        </w:rPr>
        <w:tab/>
      </w:r>
      <w:r w:rsidRPr="00DE41BD">
        <w:rPr>
          <w:rFonts w:ascii="Garamond" w:hAnsi="Garamond"/>
          <w:sz w:val="32"/>
          <w:szCs w:val="32"/>
        </w:rPr>
        <w:tab/>
      </w:r>
      <w:r w:rsidRPr="00DE41BD">
        <w:rPr>
          <w:rFonts w:ascii="Garamond" w:hAnsi="Garamond"/>
          <w:sz w:val="32"/>
          <w:szCs w:val="32"/>
        </w:rPr>
        <w:tab/>
        <w:t xml:space="preserve">Némethné Jenei Éva </w:t>
      </w:r>
    </w:p>
    <w:p w:rsidR="005A1F91" w:rsidRPr="00DE41BD" w:rsidRDefault="005A1F91" w:rsidP="005A1F91">
      <w:pPr>
        <w:rPr>
          <w:rFonts w:ascii="Garamond" w:hAnsi="Garamond"/>
          <w:sz w:val="32"/>
          <w:szCs w:val="32"/>
        </w:rPr>
      </w:pPr>
      <w:r w:rsidRPr="00DE41BD">
        <w:rPr>
          <w:rFonts w:ascii="Garamond" w:hAnsi="Garamond"/>
          <w:sz w:val="32"/>
          <w:szCs w:val="32"/>
        </w:rPr>
        <w:t>Polgármester</w:t>
      </w:r>
      <w:r w:rsidRPr="00DE41BD">
        <w:rPr>
          <w:rFonts w:ascii="Garamond" w:hAnsi="Garamond"/>
          <w:sz w:val="32"/>
          <w:szCs w:val="32"/>
        </w:rPr>
        <w:tab/>
      </w:r>
      <w:r w:rsidRPr="00DE41BD">
        <w:rPr>
          <w:rFonts w:ascii="Garamond" w:hAnsi="Garamond"/>
          <w:sz w:val="32"/>
          <w:szCs w:val="32"/>
        </w:rPr>
        <w:tab/>
      </w:r>
      <w:r w:rsidRPr="00DE41BD">
        <w:rPr>
          <w:rFonts w:ascii="Garamond" w:hAnsi="Garamond"/>
          <w:sz w:val="32"/>
          <w:szCs w:val="32"/>
        </w:rPr>
        <w:tab/>
      </w:r>
      <w:r w:rsidRPr="00DE41BD">
        <w:rPr>
          <w:rFonts w:ascii="Garamond" w:hAnsi="Garamond"/>
          <w:sz w:val="32"/>
          <w:szCs w:val="32"/>
        </w:rPr>
        <w:tab/>
      </w:r>
      <w:r w:rsidRPr="00DE41BD">
        <w:rPr>
          <w:rFonts w:ascii="Garamond" w:hAnsi="Garamond"/>
          <w:sz w:val="32"/>
          <w:szCs w:val="32"/>
        </w:rPr>
        <w:tab/>
      </w:r>
      <w:r w:rsidRPr="00DE41BD">
        <w:rPr>
          <w:rFonts w:ascii="Garamond" w:hAnsi="Garamond"/>
          <w:sz w:val="32"/>
          <w:szCs w:val="32"/>
        </w:rPr>
        <w:tab/>
      </w:r>
      <w:r w:rsidRPr="00DE41BD">
        <w:rPr>
          <w:rFonts w:ascii="Garamond" w:hAnsi="Garamond"/>
          <w:sz w:val="32"/>
          <w:szCs w:val="32"/>
        </w:rPr>
        <w:tab/>
        <w:t xml:space="preserve">jegyző </w:t>
      </w:r>
    </w:p>
    <w:p w:rsidR="005A1F91" w:rsidRPr="00DE41BD" w:rsidRDefault="005A1F91" w:rsidP="005A1F91">
      <w:pPr>
        <w:rPr>
          <w:rFonts w:ascii="Garamond" w:hAnsi="Garamond"/>
          <w:sz w:val="32"/>
          <w:szCs w:val="32"/>
        </w:rPr>
      </w:pPr>
    </w:p>
    <w:p w:rsidR="005A1F91" w:rsidRPr="00DE41BD" w:rsidRDefault="005A1F91" w:rsidP="005A1F91">
      <w:pPr>
        <w:rPr>
          <w:rFonts w:ascii="Garamond" w:hAnsi="Garamond"/>
          <w:sz w:val="32"/>
          <w:szCs w:val="32"/>
        </w:rPr>
      </w:pPr>
    </w:p>
    <w:p w:rsidR="005A1F91" w:rsidRPr="00026155" w:rsidRDefault="005A1F91" w:rsidP="005A1F91">
      <w:pPr>
        <w:rPr>
          <w:rFonts w:ascii="Garamond" w:hAnsi="Garamond"/>
          <w:b/>
          <w:sz w:val="32"/>
          <w:szCs w:val="32"/>
          <w:u w:val="single"/>
        </w:rPr>
      </w:pPr>
      <w:r w:rsidRPr="00026155">
        <w:rPr>
          <w:rFonts w:ascii="Garamond" w:hAnsi="Garamond"/>
          <w:b/>
          <w:sz w:val="32"/>
          <w:szCs w:val="32"/>
          <w:u w:val="single"/>
        </w:rPr>
        <w:t xml:space="preserve">Záradék: </w:t>
      </w:r>
    </w:p>
    <w:p w:rsidR="005A1F91" w:rsidRDefault="005A1F91" w:rsidP="005A1F91">
      <w:pPr>
        <w:rPr>
          <w:rFonts w:ascii="Garamond" w:hAnsi="Garamond"/>
          <w:sz w:val="32"/>
          <w:szCs w:val="32"/>
        </w:rPr>
      </w:pPr>
    </w:p>
    <w:p w:rsidR="005A1F91" w:rsidRDefault="005A1F91" w:rsidP="005A1F91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A rendeletet Szabadbattyán Nagyközség Önkormányzat Polgármesteri Hivatalában kifüggesztéssel kihirdettem.</w:t>
      </w:r>
    </w:p>
    <w:p w:rsidR="005A1F91" w:rsidRDefault="005A1F91" w:rsidP="005A1F91">
      <w:pPr>
        <w:rPr>
          <w:rFonts w:ascii="Garamond" w:hAnsi="Garamond"/>
          <w:sz w:val="32"/>
          <w:szCs w:val="32"/>
        </w:rPr>
      </w:pPr>
    </w:p>
    <w:p w:rsidR="005A1F91" w:rsidRDefault="005A1F91" w:rsidP="005A1F91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A rendelet-tervezet 2013. november 18.  napjától a </w:t>
      </w:r>
      <w:smartTag w:uri="urn:schemas-microsoft-com:office:smarttags" w:element="PersonName">
        <w:smartTagPr>
          <w:attr w:name="ProductID" w:val="Polg￡rmesteri Hivatal"/>
        </w:smartTagPr>
        <w:r>
          <w:rPr>
            <w:rFonts w:ascii="Garamond" w:hAnsi="Garamond"/>
            <w:sz w:val="32"/>
            <w:szCs w:val="32"/>
          </w:rPr>
          <w:t>Polgármesteri Hivatal</w:t>
        </w:r>
      </w:smartTag>
      <w:r>
        <w:rPr>
          <w:rFonts w:ascii="Garamond" w:hAnsi="Garamond"/>
          <w:sz w:val="32"/>
          <w:szCs w:val="32"/>
        </w:rPr>
        <w:t xml:space="preserve"> hirdetőtábláján társadalmi egyeztetésre kifüggesztettem. </w:t>
      </w:r>
    </w:p>
    <w:p w:rsidR="005A1F91" w:rsidRDefault="005A1F91" w:rsidP="005A1F91">
      <w:pPr>
        <w:rPr>
          <w:rFonts w:ascii="Garamond" w:hAnsi="Garamond"/>
          <w:sz w:val="32"/>
          <w:szCs w:val="32"/>
        </w:rPr>
      </w:pPr>
    </w:p>
    <w:p w:rsidR="005A1F91" w:rsidRDefault="005A1F91" w:rsidP="005A1F91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Ellene érkezett bejelentés, vélemény, észrevétel: nem   volt. </w:t>
      </w:r>
    </w:p>
    <w:p w:rsidR="005A1F91" w:rsidRDefault="005A1F91" w:rsidP="005A1F91">
      <w:pPr>
        <w:rPr>
          <w:rFonts w:ascii="Garamond" w:hAnsi="Garamond"/>
          <w:sz w:val="32"/>
          <w:szCs w:val="32"/>
        </w:rPr>
      </w:pPr>
    </w:p>
    <w:p w:rsidR="005A1F91" w:rsidRDefault="005A1F91" w:rsidP="005A1F91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Szabadbattyán, 2013.  </w:t>
      </w:r>
      <w:r w:rsidR="00EF30FD">
        <w:rPr>
          <w:rFonts w:ascii="Garamond" w:hAnsi="Garamond"/>
          <w:sz w:val="32"/>
          <w:szCs w:val="32"/>
        </w:rPr>
        <w:t xml:space="preserve">november </w:t>
      </w:r>
      <w:r>
        <w:rPr>
          <w:rFonts w:ascii="Garamond" w:hAnsi="Garamond"/>
          <w:sz w:val="32"/>
          <w:szCs w:val="32"/>
        </w:rPr>
        <w:t xml:space="preserve"> 25. </w:t>
      </w:r>
    </w:p>
    <w:p w:rsidR="005A1F91" w:rsidRPr="00DE41BD" w:rsidRDefault="005A1F91" w:rsidP="005A1F91">
      <w:pPr>
        <w:rPr>
          <w:rFonts w:ascii="Garamond" w:hAnsi="Garamond"/>
          <w:sz w:val="32"/>
          <w:szCs w:val="32"/>
        </w:rPr>
      </w:pPr>
    </w:p>
    <w:p w:rsidR="005A1F91" w:rsidRPr="00DE41BD" w:rsidRDefault="005A1F91" w:rsidP="005A1F91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Némethné Jenei Éva – jegyző </w:t>
      </w:r>
    </w:p>
    <w:p w:rsidR="005A1F91" w:rsidRPr="00DE41BD" w:rsidRDefault="005A1F91" w:rsidP="005A1F91">
      <w:pPr>
        <w:rPr>
          <w:rFonts w:ascii="Garamond" w:hAnsi="Garamond"/>
          <w:sz w:val="32"/>
          <w:szCs w:val="32"/>
        </w:rPr>
      </w:pPr>
    </w:p>
    <w:p w:rsidR="005A1F91" w:rsidRPr="00DE41BD" w:rsidRDefault="005A1F91" w:rsidP="005A1F91">
      <w:pPr>
        <w:rPr>
          <w:rFonts w:ascii="Garamond" w:hAnsi="Garamond"/>
          <w:sz w:val="32"/>
          <w:szCs w:val="32"/>
        </w:rPr>
      </w:pPr>
    </w:p>
    <w:p w:rsidR="005A1F91" w:rsidRPr="00DE41BD" w:rsidRDefault="005A1F91" w:rsidP="005A1F91">
      <w:pPr>
        <w:rPr>
          <w:rFonts w:ascii="Garamond" w:hAnsi="Garamond"/>
          <w:sz w:val="32"/>
          <w:szCs w:val="32"/>
        </w:rPr>
      </w:pPr>
    </w:p>
    <w:p w:rsidR="005A1F91" w:rsidRPr="00DE41BD" w:rsidRDefault="005A1F91" w:rsidP="005A1F91">
      <w:pPr>
        <w:rPr>
          <w:rFonts w:ascii="Garamond" w:hAnsi="Garamond"/>
          <w:sz w:val="32"/>
          <w:szCs w:val="32"/>
        </w:rPr>
      </w:pPr>
    </w:p>
    <w:p w:rsidR="00DE5B66" w:rsidRDefault="00DE5B66"/>
    <w:sectPr w:rsidR="00DE5B66" w:rsidSect="00DE5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C7A6D"/>
    <w:multiLevelType w:val="hybridMultilevel"/>
    <w:tmpl w:val="A05EA8CE"/>
    <w:lvl w:ilvl="0" w:tplc="5BE288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8C22AA"/>
    <w:multiLevelType w:val="hybridMultilevel"/>
    <w:tmpl w:val="623C19C8"/>
    <w:lvl w:ilvl="0" w:tplc="F132B35C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A1F91"/>
    <w:rsid w:val="00093AA0"/>
    <w:rsid w:val="001C181A"/>
    <w:rsid w:val="005114E8"/>
    <w:rsid w:val="005A1F91"/>
    <w:rsid w:val="005F152B"/>
    <w:rsid w:val="007F4684"/>
    <w:rsid w:val="00956855"/>
    <w:rsid w:val="00BC714C"/>
    <w:rsid w:val="00CB4928"/>
    <w:rsid w:val="00D46ACE"/>
    <w:rsid w:val="00D87AE5"/>
    <w:rsid w:val="00DB361F"/>
    <w:rsid w:val="00DE5B66"/>
    <w:rsid w:val="00E83717"/>
    <w:rsid w:val="00EF30FD"/>
    <w:rsid w:val="00F4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1F91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114E8"/>
    <w:pPr>
      <w:keepNext/>
      <w:ind w:left="360"/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5114E8"/>
    <w:pPr>
      <w:keepNext/>
      <w:jc w:val="center"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B4928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CB4928"/>
    <w:rPr>
      <w:i/>
      <w:i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CB4928"/>
    <w:pPr>
      <w:ind w:left="720"/>
      <w:contextualSpacing/>
    </w:pPr>
  </w:style>
  <w:style w:type="paragraph" w:styleId="Cm">
    <w:name w:val="Title"/>
    <w:basedOn w:val="Norml"/>
    <w:link w:val="CmChar"/>
    <w:qFormat/>
    <w:rsid w:val="005114E8"/>
    <w:pPr>
      <w:jc w:val="center"/>
    </w:pPr>
    <w:rPr>
      <w:sz w:val="32"/>
    </w:rPr>
  </w:style>
  <w:style w:type="character" w:customStyle="1" w:styleId="CmChar">
    <w:name w:val="Cím Char"/>
    <w:basedOn w:val="Bekezdsalapbettpusa"/>
    <w:link w:val="Cm"/>
    <w:rsid w:val="00956855"/>
    <w:rPr>
      <w:sz w:val="32"/>
      <w:szCs w:val="24"/>
    </w:rPr>
  </w:style>
  <w:style w:type="character" w:styleId="Kiemels2">
    <w:name w:val="Strong"/>
    <w:basedOn w:val="Bekezdsalapbettpusa"/>
    <w:qFormat/>
    <w:rsid w:val="005114E8"/>
    <w:rPr>
      <w:b/>
      <w:bCs/>
    </w:rPr>
  </w:style>
  <w:style w:type="character" w:styleId="Kiemels">
    <w:name w:val="Emphasis"/>
    <w:basedOn w:val="Bekezdsalapbettpusa"/>
    <w:qFormat/>
    <w:rsid w:val="005114E8"/>
    <w:rPr>
      <w:i/>
      <w:iCs/>
    </w:rPr>
  </w:style>
  <w:style w:type="paragraph" w:styleId="Alcm">
    <w:name w:val="Subtitle"/>
    <w:basedOn w:val="Norml"/>
    <w:next w:val="Norml"/>
    <w:link w:val="AlcmChar"/>
    <w:qFormat/>
    <w:rsid w:val="005114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5114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2117</Characters>
  <Application>Microsoft Office Word</Application>
  <DocSecurity>0</DocSecurity>
  <Lines>17</Lines>
  <Paragraphs>4</Paragraphs>
  <ScaleCrop>false</ScaleCrop>
  <Company>Microsoft Computers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Adminisztrator</dc:creator>
  <cp:lastModifiedBy>Adminisztrator</cp:lastModifiedBy>
  <cp:revision>2</cp:revision>
  <cp:lastPrinted>2013-11-26T13:00:00Z</cp:lastPrinted>
  <dcterms:created xsi:type="dcterms:W3CDTF">2013-11-26T13:00:00Z</dcterms:created>
  <dcterms:modified xsi:type="dcterms:W3CDTF">2013-11-26T13:00:00Z</dcterms:modified>
</cp:coreProperties>
</file>