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9D3" w:rsidRPr="00CB1C5B" w:rsidRDefault="00DF59D3" w:rsidP="00DF59D3">
      <w:pPr>
        <w:numPr>
          <w:ilvl w:val="1"/>
          <w:numId w:val="1"/>
        </w:numPr>
        <w:ind w:left="284" w:hanging="284"/>
        <w:contextualSpacing/>
        <w:mirrorIndents/>
        <w:rPr>
          <w:rFonts w:cstheme="minorHAnsi"/>
          <w:b/>
        </w:rPr>
      </w:pPr>
      <w:r w:rsidRPr="00CB1C5B">
        <w:rPr>
          <w:rFonts w:cstheme="minorHAnsi"/>
          <w:b/>
        </w:rPr>
        <w:t xml:space="preserve">függelék </w:t>
      </w:r>
      <w:r w:rsidRPr="00CB1C5B">
        <w:rPr>
          <w:rFonts w:cstheme="minorHAnsi"/>
        </w:rPr>
        <w:t xml:space="preserve">a </w:t>
      </w:r>
      <w:r>
        <w:rPr>
          <w:rFonts w:cstheme="minorHAnsi"/>
          <w:lang w:bidi="hu-HU"/>
        </w:rPr>
        <w:t>8</w:t>
      </w:r>
      <w:r w:rsidRPr="00CB1C5B">
        <w:rPr>
          <w:rFonts w:cstheme="minorHAnsi"/>
          <w:lang w:bidi="hu-HU"/>
        </w:rPr>
        <w:t>/2018.(</w:t>
      </w:r>
      <w:r>
        <w:rPr>
          <w:rFonts w:cstheme="minorHAnsi"/>
          <w:lang w:bidi="hu-HU"/>
        </w:rPr>
        <w:t xml:space="preserve">X.10.) </w:t>
      </w:r>
      <w:proofErr w:type="gramStart"/>
      <w:r>
        <w:rPr>
          <w:rFonts w:cstheme="minorHAnsi"/>
          <w:lang w:bidi="hu-HU"/>
        </w:rPr>
        <w:t xml:space="preserve">számú </w:t>
      </w:r>
      <w:r w:rsidRPr="00CB1C5B">
        <w:rPr>
          <w:rFonts w:cstheme="minorHAnsi"/>
          <w:lang w:bidi="hu-HU"/>
        </w:rPr>
        <w:t xml:space="preserve"> önkormányzati</w:t>
      </w:r>
      <w:proofErr w:type="gramEnd"/>
      <w:r w:rsidRPr="00CB1C5B">
        <w:rPr>
          <w:rFonts w:cstheme="minorHAnsi"/>
          <w:lang w:bidi="hu-HU"/>
        </w:rPr>
        <w:t xml:space="preserve"> rendelethez</w:t>
      </w:r>
    </w:p>
    <w:p w:rsidR="00DF59D3" w:rsidRPr="00CB1C5B" w:rsidRDefault="00DF59D3" w:rsidP="00DF59D3">
      <w:pPr>
        <w:contextualSpacing/>
        <w:mirrorIndents/>
        <w:rPr>
          <w:rFonts w:cstheme="minorHAnsi"/>
          <w:b/>
        </w:rPr>
      </w:pPr>
    </w:p>
    <w:p w:rsidR="00DF59D3" w:rsidRPr="00CB1C5B" w:rsidRDefault="00DF59D3" w:rsidP="00DF59D3">
      <w:pPr>
        <w:shd w:val="clear" w:color="auto" w:fill="FFFFFF"/>
        <w:spacing w:after="0" w:line="300" w:lineRule="exact"/>
        <w:contextualSpacing/>
        <w:mirrorIndents/>
        <w:outlineLvl w:val="0"/>
        <w:rPr>
          <w:rFonts w:eastAsia="Times New Roman" w:cstheme="minorHAnsi"/>
          <w:b/>
          <w:kern w:val="36"/>
          <w:lang w:eastAsia="hu-HU"/>
        </w:rPr>
      </w:pPr>
      <w:r w:rsidRPr="00CB1C5B">
        <w:rPr>
          <w:rFonts w:eastAsia="Times New Roman" w:cstheme="minorHAnsi"/>
          <w:b/>
          <w:kern w:val="36"/>
          <w:lang w:eastAsia="hu-HU"/>
        </w:rPr>
        <w:t>Telepítésre nem javasolt, idegenhonos inváziós fajok jegyzéke</w:t>
      </w:r>
    </w:p>
    <w:p w:rsidR="00DF59D3" w:rsidRPr="00CB1C5B" w:rsidRDefault="00DF59D3" w:rsidP="00DF59D3">
      <w:pPr>
        <w:shd w:val="clear" w:color="auto" w:fill="FFFFFF"/>
        <w:spacing w:after="0" w:line="300" w:lineRule="exact"/>
        <w:contextualSpacing/>
        <w:mirrorIndents/>
        <w:jc w:val="both"/>
        <w:rPr>
          <w:rFonts w:eastAsia="Calibri" w:cstheme="minorHAnsi"/>
          <w:bCs/>
          <w:i/>
          <w:lang w:eastAsia="hu-HU"/>
        </w:rPr>
      </w:pPr>
      <w:r w:rsidRPr="00CB1C5B">
        <w:rPr>
          <w:rFonts w:eastAsia="Calibri" w:cstheme="minorHAnsi"/>
          <w:bCs/>
          <w:i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DF59D3" w:rsidRPr="00CB1C5B" w:rsidTr="00EB1995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B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Tudományos név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Robinia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Ailanthus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altissima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Elaeagnus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angustifolia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Acer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negundo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Fraxinus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Prunus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serotina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Populus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Celtis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occidentalis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Amorpha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fruticosa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parviflora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japánkeserűfű-fajok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Fallopia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.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gigantea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Ambrosia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artemisiiflora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Ribes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aureum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Vitis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-hibridek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Parthenocissus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Echinocystis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lobata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Aster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Rudbeckia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laciniata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Helianthus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tuberosus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s. l.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Xanthium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strumaium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subsp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. italicum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esculenta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Humulus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japonicus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Cenchrus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incertus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aprólevelű 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nuttallii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moszatpáfrányfajok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mexicana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filiculoides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borfa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Baccharis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halimifolia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karolinai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Cabomba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caroliniana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vízijácint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Eichhornia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crassipes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persicum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mantegazzianum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Szosznovszkij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-medvetalp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sosnowskyi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Hydrocotyle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ranunculoides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Lagarosiphon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major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peploides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Lysichiton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americanus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aquaticum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heterophyllum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Parthenium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hysterophorus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Persicaria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perfoliata</w:t>
            </w:r>
            <w:proofErr w:type="spellEnd"/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kudzu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Pueraria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montana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philoxeroides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Gunnera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tinctoria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tollborzfű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Pennisetum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setaceum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DF59D3" w:rsidRPr="00CB1C5B" w:rsidTr="00EB199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9D3" w:rsidRPr="00CB1C5B" w:rsidRDefault="00DF59D3" w:rsidP="00EB1995">
            <w:pPr>
              <w:spacing w:after="0" w:line="240" w:lineRule="auto"/>
              <w:contextualSpacing/>
              <w:mirrorIndents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</w:t>
            </w:r>
            <w:proofErr w:type="spellEnd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CB1C5B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philoxeroides</w:t>
            </w:r>
            <w:proofErr w:type="spellEnd"/>
          </w:p>
        </w:tc>
      </w:tr>
    </w:tbl>
    <w:p w:rsidR="001A75E7" w:rsidRDefault="001A75E7">
      <w:bookmarkStart w:id="0" w:name="_GoBack"/>
      <w:bookmarkEnd w:id="0"/>
    </w:p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D3"/>
    <w:rsid w:val="001A75E7"/>
    <w:rsid w:val="00D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092CD-BF9E-472E-895A-6635CCB8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59D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1</cp:revision>
  <dcterms:created xsi:type="dcterms:W3CDTF">2019-03-12T12:52:00Z</dcterms:created>
  <dcterms:modified xsi:type="dcterms:W3CDTF">2019-03-12T12:53:00Z</dcterms:modified>
</cp:coreProperties>
</file>