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44" w:rsidRPr="00523ABD" w:rsidRDefault="00DC6B44" w:rsidP="00DC6B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melléklet a 2/2015. (II. 16.</w:t>
      </w:r>
      <w:r w:rsidRPr="00523ABD">
        <w:rPr>
          <w:b/>
          <w:sz w:val="22"/>
          <w:szCs w:val="22"/>
        </w:rPr>
        <w:t>) önkormányzati rendelethez</w:t>
      </w:r>
    </w:p>
    <w:p w:rsidR="00DC6B44" w:rsidRPr="003A56B9" w:rsidRDefault="00DC6B44" w:rsidP="00DC6B44">
      <w:pPr>
        <w:jc w:val="center"/>
        <w:rPr>
          <w:sz w:val="22"/>
          <w:szCs w:val="22"/>
        </w:rPr>
      </w:pPr>
    </w:p>
    <w:p w:rsidR="00DC6B44" w:rsidRPr="003A56B9" w:rsidRDefault="00DC6B44" w:rsidP="00DC6B44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</w:p>
    <w:p w:rsidR="00DC6B44" w:rsidRPr="003A56B9" w:rsidRDefault="00DC6B44" w:rsidP="00DC6B44">
      <w:pPr>
        <w:jc w:val="center"/>
        <w:rPr>
          <w:b/>
          <w:sz w:val="22"/>
          <w:szCs w:val="22"/>
        </w:rPr>
      </w:pPr>
      <w:r w:rsidRPr="003A56B9"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DC6B44" w:rsidRPr="003A56B9" w:rsidRDefault="00DC6B44" w:rsidP="00DC6B44">
      <w:pPr>
        <w:jc w:val="center"/>
        <w:rPr>
          <w:b/>
          <w:sz w:val="22"/>
          <w:szCs w:val="22"/>
        </w:rPr>
      </w:pPr>
    </w:p>
    <w:p w:rsidR="00DC6B44" w:rsidRPr="003A56B9" w:rsidRDefault="00DC6B44" w:rsidP="00DC6B44">
      <w:pPr>
        <w:jc w:val="both"/>
        <w:rPr>
          <w:sz w:val="22"/>
          <w:szCs w:val="22"/>
        </w:rPr>
      </w:pPr>
    </w:p>
    <w:p w:rsidR="00DC6B44" w:rsidRPr="003A56B9" w:rsidRDefault="00DC6B44" w:rsidP="00DC6B44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 w:rsidRPr="003A56B9">
        <w:rPr>
          <w:sz w:val="22"/>
          <w:szCs w:val="22"/>
          <w:u w:val="single"/>
        </w:rPr>
        <w:t>Étkeztetés</w:t>
      </w:r>
    </w:p>
    <w:p w:rsidR="00DC6B44" w:rsidRPr="003A56B9" w:rsidRDefault="00DC6B44" w:rsidP="00DC6B44">
      <w:pPr>
        <w:jc w:val="both"/>
        <w:rPr>
          <w:sz w:val="22"/>
          <w:szCs w:val="22"/>
        </w:rPr>
      </w:pPr>
    </w:p>
    <w:p w:rsidR="00DC6B44" w:rsidRPr="003A56B9" w:rsidRDefault="00DC6B44" w:rsidP="00DC6B44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 w:rsidRPr="003A56B9">
        <w:rPr>
          <w:sz w:val="22"/>
          <w:szCs w:val="22"/>
        </w:rPr>
        <w:t>Intézményi térítési díj</w:t>
      </w:r>
    </w:p>
    <w:p w:rsidR="00DC6B44" w:rsidRPr="003A56B9" w:rsidRDefault="00DC6B44" w:rsidP="00DC6B44">
      <w:pPr>
        <w:numPr>
          <w:ilvl w:val="2"/>
          <w:numId w:val="1"/>
        </w:numPr>
        <w:tabs>
          <w:tab w:val="clear" w:pos="2340"/>
          <w:tab w:val="num" w:pos="1200"/>
          <w:tab w:val="right" w:pos="5760"/>
        </w:tabs>
        <w:ind w:left="1200" w:hanging="357"/>
        <w:jc w:val="both"/>
        <w:rPr>
          <w:sz w:val="22"/>
          <w:szCs w:val="22"/>
        </w:rPr>
      </w:pPr>
      <w:r w:rsidRPr="003A56B9">
        <w:rPr>
          <w:sz w:val="22"/>
          <w:szCs w:val="22"/>
        </w:rPr>
        <w:t>szállítással</w:t>
      </w:r>
      <w:r w:rsidRPr="003A56B9">
        <w:rPr>
          <w:sz w:val="22"/>
          <w:szCs w:val="22"/>
        </w:rPr>
        <w:tab/>
      </w:r>
      <w:r w:rsidRPr="003A56B9">
        <w:rPr>
          <w:b/>
          <w:i/>
          <w:sz w:val="22"/>
          <w:szCs w:val="22"/>
        </w:rPr>
        <w:t>610,- Ft</w:t>
      </w:r>
    </w:p>
    <w:p w:rsidR="00DC6B44" w:rsidRPr="003A56B9" w:rsidRDefault="00DC6B44" w:rsidP="00DC6B44">
      <w:pPr>
        <w:numPr>
          <w:ilvl w:val="2"/>
          <w:numId w:val="1"/>
        </w:numPr>
        <w:tabs>
          <w:tab w:val="clear" w:pos="2340"/>
          <w:tab w:val="num" w:pos="1200"/>
          <w:tab w:val="right" w:pos="5760"/>
        </w:tabs>
        <w:ind w:left="1200" w:hanging="357"/>
        <w:jc w:val="both"/>
        <w:rPr>
          <w:sz w:val="22"/>
          <w:szCs w:val="22"/>
        </w:rPr>
      </w:pPr>
      <w:r w:rsidRPr="003A56B9">
        <w:rPr>
          <w:sz w:val="22"/>
          <w:szCs w:val="22"/>
        </w:rPr>
        <w:t>szállítás nélkül</w:t>
      </w:r>
      <w:r w:rsidRPr="003A56B9">
        <w:rPr>
          <w:sz w:val="22"/>
          <w:szCs w:val="22"/>
        </w:rPr>
        <w:tab/>
      </w:r>
      <w:r w:rsidRPr="003A56B9">
        <w:rPr>
          <w:b/>
          <w:i/>
          <w:sz w:val="22"/>
          <w:szCs w:val="22"/>
        </w:rPr>
        <w:t>540,- Ft</w:t>
      </w:r>
    </w:p>
    <w:p w:rsidR="00DC6B44" w:rsidRPr="003A56B9" w:rsidRDefault="00DC6B44" w:rsidP="00DC6B44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DC6B44" w:rsidRPr="003A56B9" w:rsidRDefault="00DC6B44" w:rsidP="00DC6B44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 w:rsidRPr="003A56B9"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"/>
        <w:gridCol w:w="2195"/>
        <w:gridCol w:w="2181"/>
        <w:gridCol w:w="2110"/>
      </w:tblGrid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A</w:t>
            </w:r>
          </w:p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3A56B9">
              <w:rPr>
                <w:b/>
                <w:sz w:val="22"/>
                <w:szCs w:val="22"/>
              </w:rPr>
              <w:t>Jövedelemi sáv</w:t>
            </w:r>
          </w:p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3A56B9"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B</w:t>
            </w:r>
          </w:p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3A56B9">
              <w:rPr>
                <w:b/>
                <w:sz w:val="22"/>
                <w:szCs w:val="22"/>
              </w:rPr>
              <w:t>Ebéd szállítással</w:t>
            </w:r>
            <w:proofErr w:type="gramEnd"/>
            <w:r w:rsidRPr="003A56B9">
              <w:rPr>
                <w:b/>
                <w:sz w:val="22"/>
                <w:szCs w:val="22"/>
              </w:rPr>
              <w:t xml:space="preserve"> (Ft/adag)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C</w:t>
            </w:r>
          </w:p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3A56B9">
              <w:rPr>
                <w:b/>
                <w:sz w:val="22"/>
                <w:szCs w:val="22"/>
              </w:rPr>
              <w:t>Ebéd szállítás</w:t>
            </w:r>
            <w:proofErr w:type="gramEnd"/>
            <w:r w:rsidRPr="003A56B9">
              <w:rPr>
                <w:b/>
                <w:sz w:val="22"/>
                <w:szCs w:val="22"/>
              </w:rPr>
              <w:t xml:space="preserve"> nélkül (Ft /adag)</w:t>
            </w:r>
          </w:p>
        </w:tc>
      </w:tr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1.</w:t>
            </w: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0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0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0</w:t>
            </w:r>
          </w:p>
        </w:tc>
      </w:tr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2.</w:t>
            </w: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1          - 28.500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145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55</w:t>
            </w:r>
          </w:p>
        </w:tc>
      </w:tr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3.</w:t>
            </w: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28.501 - 71.250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570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500</w:t>
            </w:r>
          </w:p>
        </w:tc>
      </w:tr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4.</w:t>
            </w: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71.251 - 85.500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590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520</w:t>
            </w:r>
          </w:p>
        </w:tc>
      </w:tr>
      <w:tr w:rsidR="00DC6B44" w:rsidRPr="003A56B9" w:rsidTr="007E7FDA">
        <w:tc>
          <w:tcPr>
            <w:tcW w:w="346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5.</w:t>
            </w:r>
          </w:p>
        </w:tc>
        <w:tc>
          <w:tcPr>
            <w:tcW w:w="2195" w:type="dxa"/>
          </w:tcPr>
          <w:p w:rsidR="00DC6B44" w:rsidRPr="003A56B9" w:rsidRDefault="00DC6B44" w:rsidP="007E7FDA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85.501 -</w:t>
            </w:r>
          </w:p>
        </w:tc>
        <w:tc>
          <w:tcPr>
            <w:tcW w:w="2181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610</w:t>
            </w:r>
          </w:p>
        </w:tc>
        <w:tc>
          <w:tcPr>
            <w:tcW w:w="2110" w:type="dxa"/>
          </w:tcPr>
          <w:p w:rsidR="00DC6B44" w:rsidRPr="003A56B9" w:rsidRDefault="00DC6B44" w:rsidP="007E7FDA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3A56B9">
              <w:rPr>
                <w:sz w:val="22"/>
                <w:szCs w:val="22"/>
              </w:rPr>
              <w:t>540</w:t>
            </w:r>
          </w:p>
        </w:tc>
      </w:tr>
    </w:tbl>
    <w:p w:rsidR="00DC6B44" w:rsidRPr="003A56B9" w:rsidRDefault="00DC6B44" w:rsidP="00DC6B44">
      <w:pPr>
        <w:tabs>
          <w:tab w:val="center" w:pos="2160"/>
          <w:tab w:val="center" w:pos="4800"/>
        </w:tabs>
        <w:rPr>
          <w:b/>
          <w:sz w:val="22"/>
          <w:szCs w:val="22"/>
        </w:rPr>
      </w:pPr>
      <w:r w:rsidRPr="003A56B9">
        <w:rPr>
          <w:b/>
          <w:sz w:val="22"/>
          <w:szCs w:val="22"/>
        </w:rPr>
        <w:tab/>
      </w:r>
    </w:p>
    <w:p w:rsidR="00DC6B44" w:rsidRPr="003A56B9" w:rsidRDefault="00DC6B44" w:rsidP="00DC6B44">
      <w:pPr>
        <w:tabs>
          <w:tab w:val="center" w:pos="2160"/>
          <w:tab w:val="center" w:pos="4800"/>
        </w:tabs>
        <w:rPr>
          <w:b/>
          <w:sz w:val="22"/>
          <w:szCs w:val="22"/>
        </w:rPr>
      </w:pPr>
    </w:p>
    <w:p w:rsidR="00DC6B44" w:rsidRPr="003A56B9" w:rsidRDefault="00DC6B44" w:rsidP="00DC6B44">
      <w:pPr>
        <w:jc w:val="both"/>
        <w:rPr>
          <w:sz w:val="22"/>
          <w:szCs w:val="22"/>
        </w:rPr>
      </w:pPr>
      <w:r w:rsidRPr="003A56B9">
        <w:rPr>
          <w:sz w:val="22"/>
          <w:szCs w:val="22"/>
        </w:rPr>
        <w:t xml:space="preserve">Az árak az </w:t>
      </w:r>
      <w:proofErr w:type="spellStart"/>
      <w:r w:rsidRPr="003A56B9">
        <w:rPr>
          <w:sz w:val="22"/>
          <w:szCs w:val="22"/>
        </w:rPr>
        <w:t>ÁFA-t</w:t>
      </w:r>
      <w:proofErr w:type="spellEnd"/>
      <w:r w:rsidRPr="003A56B9">
        <w:rPr>
          <w:sz w:val="22"/>
          <w:szCs w:val="22"/>
        </w:rPr>
        <w:t xml:space="preserve"> nem tartalmazzák.</w:t>
      </w:r>
    </w:p>
    <w:p w:rsidR="00DC6B44" w:rsidRPr="003A56B9" w:rsidRDefault="00DC6B44" w:rsidP="00DC6B44">
      <w:pPr>
        <w:tabs>
          <w:tab w:val="right" w:pos="7320"/>
        </w:tabs>
        <w:jc w:val="both"/>
        <w:rPr>
          <w:sz w:val="22"/>
          <w:szCs w:val="22"/>
        </w:rPr>
      </w:pPr>
    </w:p>
    <w:p w:rsidR="00DC6B44" w:rsidRPr="007C045F" w:rsidRDefault="00DC6B44" w:rsidP="00DC6B44">
      <w:pPr>
        <w:tabs>
          <w:tab w:val="center" w:pos="2280"/>
          <w:tab w:val="center" w:pos="6840"/>
        </w:tabs>
        <w:jc w:val="both"/>
        <w:rPr>
          <w:sz w:val="22"/>
          <w:szCs w:val="22"/>
        </w:rPr>
      </w:pPr>
    </w:p>
    <w:p w:rsidR="0036214B" w:rsidRDefault="0036214B"/>
    <w:sectPr w:rsidR="0036214B" w:rsidSect="0088353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661"/>
    <w:multiLevelType w:val="hybridMultilevel"/>
    <w:tmpl w:val="383A5760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BCF7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B44"/>
    <w:rsid w:val="0036214B"/>
    <w:rsid w:val="006417DA"/>
    <w:rsid w:val="006727EF"/>
    <w:rsid w:val="00DC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2015-03-20T10:20:00Z</dcterms:created>
  <dcterms:modified xsi:type="dcterms:W3CDTF">2015-03-20T10:21:00Z</dcterms:modified>
</cp:coreProperties>
</file>