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3D" w:rsidRPr="00D87E23" w:rsidRDefault="0047103D" w:rsidP="0047103D">
      <w:pPr>
        <w:spacing w:line="360" w:lineRule="auto"/>
        <w:ind w:left="32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Pr="00D87E23">
        <w:rPr>
          <w:bCs/>
          <w:sz w:val="20"/>
          <w:szCs w:val="20"/>
        </w:rPr>
        <w:t xml:space="preserve">. sz. melléklet </w:t>
      </w:r>
    </w:p>
    <w:p w:rsidR="0047103D" w:rsidRPr="00293421" w:rsidRDefault="0047103D" w:rsidP="0047103D">
      <w:pPr>
        <w:spacing w:line="360" w:lineRule="auto"/>
        <w:ind w:left="3228"/>
        <w:jc w:val="both"/>
        <w:rPr>
          <w:bCs/>
          <w:sz w:val="16"/>
          <w:szCs w:val="16"/>
        </w:rPr>
      </w:pPr>
      <w:r w:rsidRPr="00293421">
        <w:rPr>
          <w:bCs/>
          <w:sz w:val="16"/>
          <w:szCs w:val="16"/>
        </w:rPr>
        <w:t xml:space="preserve">Tényő Község </w:t>
      </w:r>
      <w:proofErr w:type="gramStart"/>
      <w:r w:rsidRPr="00293421">
        <w:rPr>
          <w:bCs/>
          <w:sz w:val="16"/>
          <w:szCs w:val="16"/>
        </w:rPr>
        <w:t>Önkormányzata  Képviselő-testületének</w:t>
      </w:r>
      <w:proofErr w:type="gramEnd"/>
      <w:r w:rsidRPr="00293421">
        <w:rPr>
          <w:bCs/>
          <w:sz w:val="16"/>
          <w:szCs w:val="16"/>
        </w:rPr>
        <w:t xml:space="preserve"> </w:t>
      </w:r>
    </w:p>
    <w:p w:rsidR="0047103D" w:rsidRPr="00293421" w:rsidRDefault="0047103D" w:rsidP="0047103D">
      <w:pPr>
        <w:spacing w:line="360" w:lineRule="auto"/>
        <w:ind w:left="3228"/>
        <w:jc w:val="both"/>
        <w:rPr>
          <w:sz w:val="16"/>
          <w:szCs w:val="16"/>
        </w:rPr>
      </w:pPr>
      <w:r>
        <w:rPr>
          <w:bCs/>
          <w:sz w:val="16"/>
          <w:szCs w:val="16"/>
        </w:rPr>
        <w:t>12</w:t>
      </w:r>
      <w:r w:rsidRPr="00293421">
        <w:rPr>
          <w:bCs/>
          <w:sz w:val="16"/>
          <w:szCs w:val="16"/>
        </w:rPr>
        <w:t>/201</w:t>
      </w:r>
      <w:r>
        <w:rPr>
          <w:bCs/>
          <w:sz w:val="16"/>
          <w:szCs w:val="16"/>
        </w:rPr>
        <w:t>3</w:t>
      </w:r>
      <w:r w:rsidRPr="00293421">
        <w:rPr>
          <w:bCs/>
          <w:sz w:val="16"/>
          <w:szCs w:val="16"/>
        </w:rPr>
        <w:t>. (I</w:t>
      </w:r>
      <w:r>
        <w:rPr>
          <w:bCs/>
          <w:sz w:val="16"/>
          <w:szCs w:val="16"/>
        </w:rPr>
        <w:t>X</w:t>
      </w:r>
      <w:r w:rsidRPr="00293421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>12</w:t>
      </w:r>
      <w:r w:rsidRPr="00293421">
        <w:rPr>
          <w:bCs/>
          <w:sz w:val="16"/>
          <w:szCs w:val="16"/>
        </w:rPr>
        <w:t>.)  önkormányzati rendelete</w:t>
      </w:r>
    </w:p>
    <w:p w:rsidR="0047103D" w:rsidRPr="00293421" w:rsidRDefault="0047103D" w:rsidP="0047103D">
      <w:pPr>
        <w:spacing w:line="240" w:lineRule="atLeast"/>
        <w:ind w:left="3228"/>
        <w:jc w:val="both"/>
        <w:rPr>
          <w:bCs/>
          <w:sz w:val="16"/>
          <w:szCs w:val="16"/>
        </w:rPr>
      </w:pPr>
      <w:r w:rsidRPr="00293421">
        <w:rPr>
          <w:bCs/>
          <w:sz w:val="16"/>
          <w:szCs w:val="16"/>
        </w:rPr>
        <w:t xml:space="preserve">A települési szilárd hulladék kezelésével kapcsolatos közszolgáltatásról, és a közterületek </w:t>
      </w:r>
    </w:p>
    <w:p w:rsidR="0047103D" w:rsidRPr="00293421" w:rsidRDefault="0047103D" w:rsidP="0047103D">
      <w:pPr>
        <w:spacing w:line="240" w:lineRule="atLeast"/>
        <w:ind w:left="3228"/>
        <w:jc w:val="both"/>
        <w:rPr>
          <w:bCs/>
          <w:sz w:val="16"/>
          <w:szCs w:val="16"/>
        </w:rPr>
      </w:pPr>
      <w:proofErr w:type="gramStart"/>
      <w:r w:rsidRPr="00293421">
        <w:rPr>
          <w:bCs/>
          <w:sz w:val="16"/>
          <w:szCs w:val="16"/>
        </w:rPr>
        <w:t>tisztántartásáról</w:t>
      </w:r>
      <w:proofErr w:type="gramEnd"/>
      <w:r w:rsidRPr="00293421">
        <w:rPr>
          <w:bCs/>
          <w:sz w:val="16"/>
          <w:szCs w:val="16"/>
        </w:rPr>
        <w:t xml:space="preserve">, a kerti hulladékégetés engedélyezéséről szóló </w:t>
      </w:r>
    </w:p>
    <w:p w:rsidR="0047103D" w:rsidRPr="00293421" w:rsidRDefault="0047103D" w:rsidP="0047103D">
      <w:pPr>
        <w:pBdr>
          <w:bottom w:val="single" w:sz="4" w:space="1" w:color="auto"/>
        </w:pBdr>
        <w:spacing w:line="240" w:lineRule="atLeast"/>
        <w:ind w:firstLine="3261"/>
        <w:jc w:val="both"/>
        <w:rPr>
          <w:sz w:val="16"/>
          <w:szCs w:val="16"/>
        </w:rPr>
      </w:pPr>
      <w:r w:rsidRPr="00293421">
        <w:rPr>
          <w:bCs/>
          <w:sz w:val="16"/>
          <w:szCs w:val="16"/>
        </w:rPr>
        <w:t>1/2011. (II. 4.)  önkormányzati rendelet módosításáról</w:t>
      </w:r>
    </w:p>
    <w:p w:rsidR="0047103D" w:rsidRDefault="0047103D" w:rsidP="0047103D">
      <w:pPr>
        <w:jc w:val="both"/>
      </w:pPr>
    </w:p>
    <w:p w:rsidR="0047103D" w:rsidRDefault="0047103D" w:rsidP="0047103D">
      <w:pPr>
        <w:spacing w:line="360" w:lineRule="auto"/>
        <w:jc w:val="center"/>
      </w:pPr>
      <w:r>
        <w:rPr>
          <w:b/>
          <w:bCs/>
        </w:rPr>
        <w:t>2. sz. melléklet</w:t>
      </w:r>
    </w:p>
    <w:p w:rsidR="0047103D" w:rsidRDefault="0047103D" w:rsidP="0047103D">
      <w:pPr>
        <w:jc w:val="both"/>
      </w:pPr>
    </w:p>
    <w:p w:rsidR="0047103D" w:rsidRDefault="0047103D" w:rsidP="0047103D">
      <w:pPr>
        <w:jc w:val="both"/>
      </w:pPr>
      <w:r>
        <w:t>Az alábbi felsorolt utcák ingatlanhasználói számára a háztartási hulladék vegyesen történő gyűjtéséhez műanyag hulladékgyűjtő zsákot biztosít a közszolgáltató:</w:t>
      </w:r>
    </w:p>
    <w:p w:rsidR="0047103D" w:rsidRDefault="0047103D" w:rsidP="0047103D">
      <w:pPr>
        <w:jc w:val="both"/>
      </w:pPr>
    </w:p>
    <w:p w:rsidR="0047103D" w:rsidRDefault="0047103D" w:rsidP="004710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47103D" w:rsidRPr="002427FE" w:rsidTr="007554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47103D" w:rsidP="00755465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47103D" w:rsidP="00755465">
            <w:pPr>
              <w:spacing w:before="100" w:beforeAutospacing="1" w:after="100" w:afterAutospacing="1"/>
            </w:pPr>
            <w:r>
              <w:t>9111 Tényő, Táborvölgy utca</w:t>
            </w:r>
          </w:p>
        </w:tc>
      </w:tr>
    </w:tbl>
    <w:p w:rsidR="0047103D" w:rsidRDefault="0047103D" w:rsidP="0047103D"/>
    <w:p w:rsidR="0047103D" w:rsidRDefault="0047103D" w:rsidP="0047103D">
      <w:pPr>
        <w:jc w:val="both"/>
      </w:pPr>
    </w:p>
    <w:p w:rsidR="0047103D" w:rsidRDefault="0047103D" w:rsidP="0047103D">
      <w:pPr>
        <w:jc w:val="both"/>
      </w:pPr>
    </w:p>
    <w:p w:rsidR="00C24744" w:rsidRPr="0047103D" w:rsidRDefault="00C24744" w:rsidP="0047103D"/>
    <w:sectPr w:rsidR="00C24744" w:rsidRPr="0047103D" w:rsidSect="00C2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21C"/>
    <w:rsid w:val="0047103D"/>
    <w:rsid w:val="00C24744"/>
    <w:rsid w:val="00D6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2017-03-27T13:11:00Z</dcterms:created>
  <dcterms:modified xsi:type="dcterms:W3CDTF">2017-03-27T13:11:00Z</dcterms:modified>
</cp:coreProperties>
</file>