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801" w:rsidRPr="00120295" w:rsidRDefault="00CC3801" w:rsidP="008009D4">
      <w:pPr>
        <w:widowControl w:val="0"/>
        <w:numPr>
          <w:ilvl w:val="1"/>
          <w:numId w:val="2"/>
        </w:numPr>
        <w:suppressAutoHyphens/>
        <w:spacing w:before="240"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Toc505689778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függelék a </w:t>
      </w:r>
      <w:r w:rsidRPr="008009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/2018.(V</w:t>
      </w:r>
      <w:r w:rsidRPr="008009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29.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önkormányzati rendelethez</w:t>
      </w:r>
      <w:r w:rsidRPr="0012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0"/>
    <w:p w:rsidR="00CC3801" w:rsidRPr="00120295" w:rsidRDefault="00CC3801" w:rsidP="00CC3801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sz w:val="24"/>
          <w:szCs w:val="24"/>
          <w:lang w:eastAsia="hu-HU"/>
        </w:rPr>
        <w:t>HELYI VÉDETT ÉPÜLETEK ÖNKORMÁNYZATI TÁMOGATÁSA</w:t>
      </w:r>
      <w:r w:rsidRPr="00120295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hu-HU"/>
        </w:rPr>
        <w:t xml:space="preserve"> </w:t>
      </w:r>
    </w:p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hu-HU"/>
        </w:rPr>
        <w:t>Településképi jelentős</w:t>
      </w:r>
      <w:bookmarkStart w:id="1" w:name="_GoBack"/>
      <w:bookmarkEnd w:id="1"/>
      <w:r w:rsidRPr="00120295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hu-HU"/>
        </w:rPr>
        <w:t xml:space="preserve">égű épületek önkormányzati támogatása 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______________________________________________________________________________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Figyelem!</w:t>
      </w:r>
    </w:p>
    <w:p w:rsidR="00CC3801" w:rsidRPr="00120295" w:rsidRDefault="00CC3801" w:rsidP="00CC380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Mielőtt kitölti a kérelmet, </w:t>
      </w:r>
      <w:proofErr w:type="spell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győződjön</w:t>
      </w:r>
      <w:proofErr w:type="spell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 arról, hogy a felújítandó épület szerepel-e a …/2017.(…) </w:t>
      </w:r>
      <w:proofErr w:type="spell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Ök</w:t>
      </w:r>
      <w:proofErr w:type="spell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rendelet helyi egyedi védett épületeket és építményeket felsoroló 2. mellékletében. 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A kérelmező 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neve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(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1)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…...…………………………………………………………………..………………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Lakcíme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………………………………………………………………………………...…………….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Telefonszáma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 ……………………………………………………………………...……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 településképi jelentőségű épület, építmény pontos helyének megjelölése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Kápolnásnyék, ………………………………………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.…………………. (út, utca </w:t>
      </w:r>
      <w:proofErr w:type="spell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stb</w:t>
      </w:r>
      <w:proofErr w:type="spell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),</w:t>
      </w:r>
    </w:p>
    <w:p w:rsidR="00CC3801" w:rsidRPr="00120295" w:rsidRDefault="00CC3801" w:rsidP="00CC3801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………………..…………..… (házszám)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Helyrajzi szám: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Épületrész megnevezése (pl. homlokzat, oromfal, tetőzet, ablak, kapu, kerítés </w:t>
      </w:r>
      <w:proofErr w:type="spell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stb</w:t>
      </w:r>
      <w:proofErr w:type="spell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):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 felújítani kívánt épület, épületrész jelenlegi állapotának rövid ismertetése, leírása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A támogatási kérelem indoklása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 xml:space="preserve">Kötelező </w:t>
      </w:r>
      <w:proofErr w:type="gramStart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mellékletek</w:t>
      </w: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hu-HU"/>
        </w:rPr>
        <w:t>(</w:t>
      </w:r>
      <w:proofErr w:type="gramEnd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hu-HU"/>
        </w:rPr>
        <w:t>2)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CC3801" w:rsidRPr="00120295" w:rsidRDefault="00CC3801" w:rsidP="00CC380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meglévő eredeti állapotról színes fotók, rajzok stb.</w:t>
      </w:r>
    </w:p>
    <w:p w:rsidR="00CC3801" w:rsidRPr="00120295" w:rsidRDefault="00CC3801" w:rsidP="00CC380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tulajdoni lap</w:t>
      </w:r>
    </w:p>
    <w:p w:rsidR="00CC3801" w:rsidRPr="00120295" w:rsidRDefault="00CC3801" w:rsidP="00CC380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építési engedélyezési tervdokumentáció, jogerős engedélyezési határozat, ha építési engedély köteles a megvalósítani kívánt beruházás</w:t>
      </w:r>
    </w:p>
    <w:p w:rsidR="00CC3801" w:rsidRPr="00120295" w:rsidRDefault="00CC3801" w:rsidP="00CC3801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költségvetés-tervezet a munka során felmerülő összes költségről, az önrész és az igényelt önkormányzati támogatás részletezésében a szükséges önrész rendelkezésre állásáról szóló igazolás</w:t>
      </w:r>
    </w:p>
    <w:p w:rsidR="00CC3801" w:rsidRPr="00120295" w:rsidRDefault="00CC3801" w:rsidP="00CC38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benyújtója ezen kérelem aláírásával kötelezettséget vállal arra, hogy az önkormányzati támogatás elnyerése esetén a kapott összeget a pályázatban meghirdetett, illetve az építési engedélyben leírt munkálatokra, az esetlegesen a Képviselő-testület által megszabott feltételekkel használja fel.</w:t>
      </w: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201.. ……………………….. 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hó  …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…….. nap</w:t>
      </w:r>
    </w:p>
    <w:p w:rsidR="00CC3801" w:rsidRPr="00120295" w:rsidRDefault="00CC3801" w:rsidP="00CC3801">
      <w:pPr>
        <w:spacing w:after="0" w:line="360" w:lineRule="auto"/>
        <w:ind w:right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……………………………….</w:t>
      </w:r>
    </w:p>
    <w:p w:rsidR="00CC3801" w:rsidRPr="00120295" w:rsidRDefault="00CC3801" w:rsidP="00CC3801">
      <w:pPr>
        <w:spacing w:after="0" w:line="360" w:lineRule="auto"/>
        <w:ind w:right="2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kérelmező sajátkezű </w:t>
      </w:r>
      <w:proofErr w:type="gram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aláírása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(</w:t>
      </w:r>
      <w:proofErr w:type="gram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3)</w:t>
      </w:r>
    </w:p>
    <w:p w:rsidR="00CC3801" w:rsidRPr="00120295" w:rsidRDefault="00CC3801" w:rsidP="00CC3801">
      <w:pPr>
        <w:spacing w:after="4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(1)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Közös tulajdonban lévő épület vagy építmény esetén valamennyi tulajdonos neve</w:t>
      </w:r>
    </w:p>
    <w:p w:rsidR="00CC3801" w:rsidRPr="00120295" w:rsidRDefault="00CC3801" w:rsidP="00CC3801">
      <w:pPr>
        <w:spacing w:after="40" w:line="240" w:lineRule="auto"/>
        <w:ind w:left="-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 xml:space="preserve">(2) </w:t>
      </w: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kötelező mellékletek hiánya a kérelmet érvénytelenné teszi!</w:t>
      </w:r>
    </w:p>
    <w:p w:rsidR="00CC3801" w:rsidRPr="00120295" w:rsidRDefault="00CC3801" w:rsidP="00CC3801">
      <w:pPr>
        <w:spacing w:after="4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Kérjük, </w:t>
      </w:r>
      <w:proofErr w:type="spellStart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győződjön</w:t>
      </w:r>
      <w:proofErr w:type="spellEnd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meg az összes melléklet meglétéről.</w:t>
      </w:r>
    </w:p>
    <w:p w:rsidR="00CC3801" w:rsidRPr="00120295" w:rsidRDefault="00CC3801" w:rsidP="00CC3801">
      <w:pPr>
        <w:spacing w:after="4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 xml:space="preserve"> (3)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Közös tulajdonban lévő épület vagy építmény esetén valamennyi tulajdonos aláírása.</w:t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  <w:br w:type="page"/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2. függelék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/2018.(V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29.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CC3801" w:rsidRPr="00120295" w:rsidRDefault="00CC3801" w:rsidP="00CC3801">
      <w:pPr>
        <w:widowControl w:val="0"/>
        <w:suppressAutoHyphens/>
        <w:spacing w:before="240" w:after="0" w:line="240" w:lineRule="auto"/>
        <w:ind w:left="90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2" w:name="_Toc505689779"/>
      <w:r w:rsidRPr="0012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Kérelem településképi bejelentési eljáráshoz</w:t>
      </w:r>
      <w:bookmarkEnd w:id="2"/>
    </w:p>
    <w:p w:rsidR="00CC3801" w:rsidRPr="00120295" w:rsidRDefault="00CC3801" w:rsidP="00CC3801">
      <w:pPr>
        <w:keepNext/>
        <w:widowControl w:val="0"/>
        <w:autoSpaceDE w:val="0"/>
        <w:autoSpaceDN w:val="0"/>
        <w:spacing w:after="0" w:line="196" w:lineRule="atLeast"/>
        <w:ind w:left="907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009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252BE" wp14:editId="0AAD0B68">
                <wp:simplePos x="0" y="0"/>
                <wp:positionH relativeFrom="column">
                  <wp:posOffset>2385695</wp:posOffset>
                </wp:positionH>
                <wp:positionV relativeFrom="paragraph">
                  <wp:posOffset>88900</wp:posOffset>
                </wp:positionV>
                <wp:extent cx="3278505" cy="981710"/>
                <wp:effectExtent l="13970" t="12700" r="12700" b="5715"/>
                <wp:wrapNone/>
                <wp:docPr id="35" name="Szövegdoboz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01" w:rsidRDefault="00CC3801" w:rsidP="00CC3801">
                            <w:pPr>
                              <w:jc w:val="center"/>
                              <w:rPr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IKTATÓBÉLYEGZŐ</w:t>
                            </w:r>
                          </w:p>
                          <w:p w:rsidR="00CC3801" w:rsidRDefault="00CC3801" w:rsidP="00CC3801">
                            <w:pPr>
                              <w:rPr>
                                <w:b/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252BE" id="_x0000_t202" coordsize="21600,21600" o:spt="202" path="m,l,21600r21600,l21600,xe">
                <v:stroke joinstyle="miter"/>
                <v:path gradientshapeok="t" o:connecttype="rect"/>
              </v:shapetype>
              <v:shape id="Szövegdoboz 35" o:spid="_x0000_s1026" type="#_x0000_t202" style="position:absolute;left:0;text-align:left;margin-left:187.85pt;margin-top:7pt;width:258.15pt;height:7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">
                <v:textbox>
                  <w:txbxContent>
                    <w:p w:rsidR="00CC3801" w:rsidRDefault="00CC3801" w:rsidP="00CC3801">
                      <w:pPr>
                        <w:jc w:val="center"/>
                        <w:rPr>
                          <w:b/>
                          <w:color w:val="A6A6A6"/>
                        </w:rPr>
                      </w:pPr>
                      <w:r>
                        <w:rPr>
                          <w:b/>
                          <w:color w:val="A6A6A6"/>
                        </w:rPr>
                        <w:t>IKTATÓBÉLYEGZŐ</w:t>
                      </w:r>
                    </w:p>
                    <w:p w:rsidR="00CC3801" w:rsidRDefault="00CC3801" w:rsidP="00CC3801">
                      <w:pPr>
                        <w:rPr>
                          <w:b/>
                          <w:color w:val="A6A6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KÉRELEM TELEPÜLÉSKÉPI BEJELENTÉSI ELJÁRÁSHOZ</w:t>
      </w:r>
    </w:p>
    <w:p w:rsidR="00CC3801" w:rsidRPr="00120295" w:rsidRDefault="00CC3801" w:rsidP="00CC3801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hu-HU"/>
        </w:rPr>
      </w:pPr>
      <w:r w:rsidRPr="008009D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B5A17" wp14:editId="01DBFEDF">
                <wp:simplePos x="0" y="0"/>
                <wp:positionH relativeFrom="column">
                  <wp:posOffset>-34925</wp:posOffset>
                </wp:positionH>
                <wp:positionV relativeFrom="paragraph">
                  <wp:posOffset>19050</wp:posOffset>
                </wp:positionV>
                <wp:extent cx="2367280" cy="680085"/>
                <wp:effectExtent l="12700" t="9525" r="10795" b="571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01" w:rsidRDefault="00CC3801" w:rsidP="00CC3801">
                            <w:pPr>
                              <w:jc w:val="center"/>
                              <w:rPr>
                                <w:b/>
                                <w:color w:val="A6A6A6"/>
                              </w:rPr>
                            </w:pPr>
                            <w:r>
                              <w:rPr>
                                <w:b/>
                                <w:color w:val="A6A6A6"/>
                              </w:rPr>
                              <w:t>ÉRKEZTETÉS</w:t>
                            </w:r>
                          </w:p>
                          <w:p w:rsidR="00CC3801" w:rsidRDefault="00CC3801" w:rsidP="00CC3801">
                            <w:pPr>
                              <w:rPr>
                                <w:b/>
                                <w:color w:val="A6A6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B5A17" id="Szövegdoboz 34" o:spid="_x0000_s1027" type="#_x0000_t202" style="position:absolute;left:0;text-align:left;margin-left:-2.75pt;margin-top:1.5pt;width:186.4pt;height:5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">
                <v:textbox>
                  <w:txbxContent>
                    <w:p w:rsidR="00CC3801" w:rsidRDefault="00CC3801" w:rsidP="00CC3801">
                      <w:pPr>
                        <w:jc w:val="center"/>
                        <w:rPr>
                          <w:b/>
                          <w:color w:val="A6A6A6"/>
                        </w:rPr>
                      </w:pPr>
                      <w:r>
                        <w:rPr>
                          <w:b/>
                          <w:color w:val="A6A6A6"/>
                        </w:rPr>
                        <w:t>ÉRKEZTETÉS</w:t>
                      </w:r>
                    </w:p>
                    <w:p w:rsidR="00CC3801" w:rsidRDefault="00CC3801" w:rsidP="00CC3801">
                      <w:pPr>
                        <w:rPr>
                          <w:b/>
                          <w:color w:val="A6A6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3801" w:rsidRPr="00120295" w:rsidRDefault="00CC3801" w:rsidP="00CC3801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hu-HU"/>
        </w:rPr>
      </w:pPr>
    </w:p>
    <w:p w:rsidR="00CC3801" w:rsidRPr="00120295" w:rsidRDefault="00CC3801" w:rsidP="00CC3801">
      <w:pPr>
        <w:spacing w:after="0" w:line="240" w:lineRule="auto"/>
        <w:ind w:right="58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hu-HU"/>
        </w:rPr>
      </w:pPr>
    </w:p>
    <w:p w:rsidR="00CC3801" w:rsidRPr="00120295" w:rsidRDefault="00CC3801" w:rsidP="00CC3801">
      <w:pPr>
        <w:numPr>
          <w:ilvl w:val="0"/>
          <w:numId w:val="4"/>
        </w:numPr>
        <w:spacing w:before="160" w:after="60" w:line="256" w:lineRule="auto"/>
        <w:ind w:left="284" w:hanging="29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Bejelentő neve (szervezet neve, képviselője):</w:t>
      </w:r>
    </w:p>
    <w:p w:rsidR="00CC3801" w:rsidRPr="00120295" w:rsidRDefault="00CC3801" w:rsidP="00CC3801">
      <w:pPr>
        <w:spacing w:after="1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Bejelentő lakcíme (szervezet esetén telephely, székhely):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Bejelentő elérhetősége (levelezési címe, telefonos elérhetősége, e-mailcíme):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Bejelentéssel érintett építési tevékenység, reklámelhelyezés vagy rendeltetésváltás</w:t>
      </w:r>
    </w:p>
    <w:p w:rsidR="00CC3801" w:rsidRPr="00120295" w:rsidRDefault="00CC3801" w:rsidP="00CC3801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helye: 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 telek helyrajzi száma: ………………………………………………………………………………………………………………</w:t>
      </w:r>
    </w:p>
    <w:p w:rsidR="00CC3801" w:rsidRPr="00120295" w:rsidRDefault="00CC3801" w:rsidP="00CC3801">
      <w:pPr>
        <w:spacing w:after="120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Településképi bejelentési eljárás megjelölése, tevékenység jellege (aláhúzandó):</w:t>
      </w:r>
    </w:p>
    <w:p w:rsidR="00CC3801" w:rsidRPr="00120295" w:rsidRDefault="00CC3801" w:rsidP="00CC3801">
      <w:pPr>
        <w:numPr>
          <w:ilvl w:val="0"/>
          <w:numId w:val="5"/>
        </w:numPr>
        <w:spacing w:after="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bejelentéshez kötött építési tevékenység</w:t>
      </w:r>
    </w:p>
    <w:p w:rsidR="00CC3801" w:rsidRPr="00120295" w:rsidRDefault="00CC3801" w:rsidP="00CC3801">
      <w:pPr>
        <w:numPr>
          <w:ilvl w:val="0"/>
          <w:numId w:val="5"/>
        </w:numPr>
        <w:spacing w:after="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reklámelhelyezés</w:t>
      </w:r>
    </w:p>
    <w:p w:rsidR="00CC3801" w:rsidRPr="00120295" w:rsidRDefault="00CC3801" w:rsidP="00CC3801">
      <w:pPr>
        <w:numPr>
          <w:ilvl w:val="0"/>
          <w:numId w:val="5"/>
        </w:numPr>
        <w:spacing w:after="6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rendeltetésváltás</w:t>
      </w:r>
    </w:p>
    <w:p w:rsidR="00CC3801" w:rsidRPr="00120295" w:rsidRDefault="00CC3801" w:rsidP="00CC3801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Bejelentéssel érintett építési tevékenység, reklámelhelyezés vagy rendeltetésváltozás rövid leírása: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numPr>
          <w:ilvl w:val="0"/>
          <w:numId w:val="4"/>
        </w:numPr>
        <w:spacing w:after="60" w:line="256" w:lineRule="auto"/>
        <w:ind w:left="284" w:hanging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bejelentéssel érintett építési tevékenység elvégzésének reklámozás vagy a rendeltetésváltozás tervezett időtartama: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Kötelező mellékletek:</w:t>
      </w:r>
      <w:r w:rsidRPr="0012029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kérelem tárgyának megfelelően – tartalmaznia kell: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a) a műszaki leírást a telepítésről, az építészeti kialakításról,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b) helyszínrajzot a szomszédos építmények és terepviszonyok feltüntetésével,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c) alaprajzot,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d) homlokzatot,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e) utcaképi vázlatot, színtervet, látványtervet.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Kápolnásnyék, </w:t>
      </w:r>
      <w:proofErr w:type="gramStart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201….</w:t>
      </w:r>
      <w:proofErr w:type="gramEnd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. hónap: …………………… nap: ……………</w:t>
      </w: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spacing w:after="0"/>
        <w:contextualSpacing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</w:t>
      </w:r>
    </w:p>
    <w:p w:rsidR="00CC3801" w:rsidRPr="00120295" w:rsidRDefault="00CC3801" w:rsidP="00CC380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Bejelentő aláírása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page"/>
      </w:r>
      <w:bookmarkStart w:id="3" w:name="_Toc505689780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3.függelék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/2018.(V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29.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önkormányzati rendelethez</w:t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bookmarkEnd w:id="3"/>
    <w:p w:rsidR="00CC3801" w:rsidRPr="00120295" w:rsidRDefault="00CC3801" w:rsidP="00CC380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:rsidR="00CC3801" w:rsidRPr="00120295" w:rsidRDefault="00CC3801" w:rsidP="00CC3801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MEGALAPOZÓ ÉRTÉKVIZSGÁLAT ÉS SZAKVÉLEMÉNY TARTALMI KÖVETELMÉNYEI</w:t>
      </w:r>
    </w:p>
    <w:p w:rsidR="00CC3801" w:rsidRPr="00120295" w:rsidRDefault="00CC3801" w:rsidP="00CC380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helyszín pontos megnevezése,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cím,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ingatlan(ok) megjelölése a helyrajzi szám(ok) felsorolásával és helyszínrajzi ábrázolásával,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építmény vagy ezek együttese esetén annak,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megnevezése,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fajtája,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típusa,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stílusa,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jellemző datálása,</w:t>
      </w:r>
    </w:p>
    <w:p w:rsidR="00CC3801" w:rsidRPr="00120295" w:rsidRDefault="00CC3801" w:rsidP="00CC3801">
      <w:pPr>
        <w:numPr>
          <w:ilvl w:val="0"/>
          <w:numId w:val="7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eszmei értékei és jelentősége, szöveges leírása, rövid összefoglaló ismertetése, továbbá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építmény esetén a történeti értéket képviselő,</w:t>
      </w:r>
    </w:p>
    <w:p w:rsidR="00CC3801" w:rsidRPr="00120295" w:rsidRDefault="00CC3801" w:rsidP="00CC3801">
      <w:pPr>
        <w:numPr>
          <w:ilvl w:val="0"/>
          <w:numId w:val="8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homlokzatképzés és a díszítmények</w:t>
      </w:r>
    </w:p>
    <w:p w:rsidR="00CC3801" w:rsidRPr="00120295" w:rsidRDefault="00CC3801" w:rsidP="00CC3801">
      <w:pPr>
        <w:numPr>
          <w:ilvl w:val="0"/>
          <w:numId w:val="8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belső téralakítás és térelhatárolás</w:t>
      </w:r>
    </w:p>
    <w:p w:rsidR="00CC3801" w:rsidRPr="00120295" w:rsidRDefault="00CC3801" w:rsidP="00CC3801">
      <w:pPr>
        <w:numPr>
          <w:ilvl w:val="0"/>
          <w:numId w:val="8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beépített történeti berendezések</w:t>
      </w:r>
    </w:p>
    <w:p w:rsidR="00CC3801" w:rsidRPr="00120295" w:rsidRDefault="00CC3801" w:rsidP="00CC3801">
      <w:pPr>
        <w:numPr>
          <w:ilvl w:val="0"/>
          <w:numId w:val="8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történeti épületgépészeti, épületvillamossági berendezések </w:t>
      </w:r>
      <w:proofErr w:type="spellStart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anyagaira</w:t>
      </w:r>
      <w:proofErr w:type="spellEnd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, szerkezetei kialakítására vonatkozó összefoglaló ismertetés, valamint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fotódokumentáció,</w:t>
      </w:r>
    </w:p>
    <w:p w:rsidR="00CC3801" w:rsidRPr="00120295" w:rsidRDefault="00CC3801" w:rsidP="00CC3801">
      <w:pPr>
        <w:numPr>
          <w:ilvl w:val="0"/>
          <w:numId w:val="6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rendeltetés és használat leírása.</w:t>
      </w:r>
    </w:p>
    <w:p w:rsidR="00CC3801" w:rsidRPr="00120295" w:rsidRDefault="00CC3801" w:rsidP="00CC380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VÉDELEM MEGSZÜNTETÉSÉT ALÁTÁMASZTÓ SZAKVÉLEMÉNY TARTALMI KÖVETELMÉNYEI</w:t>
      </w:r>
    </w:p>
    <w:p w:rsidR="00CC3801" w:rsidRPr="00120295" w:rsidRDefault="00CC3801" w:rsidP="00CC3801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helyszín pontos megnevezése,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cím,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ingatlan(ok) megjelölése a helyrajzi szám(ok) felsorolásával és helyszínrajzi ábrázolásával,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építmény vagy ezek együttese esetén annak,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megnevezése,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fajtája,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típusa,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stílusa,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jellemző datálása,</w:t>
      </w:r>
    </w:p>
    <w:p w:rsidR="00CC3801" w:rsidRPr="00120295" w:rsidRDefault="00CC3801" w:rsidP="00CC3801">
      <w:pPr>
        <w:numPr>
          <w:ilvl w:val="0"/>
          <w:numId w:val="10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eszmei értékei és jelentősége, szöveges leírása, rövid összefoglaló ismertetése, továbbá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építmény esetén a történeti értéket képviselő,</w:t>
      </w:r>
    </w:p>
    <w:p w:rsidR="00CC3801" w:rsidRPr="00120295" w:rsidRDefault="00CC3801" w:rsidP="00CC3801">
      <w:pPr>
        <w:numPr>
          <w:ilvl w:val="0"/>
          <w:numId w:val="11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homlokzatképzés és a díszítmények</w:t>
      </w:r>
    </w:p>
    <w:p w:rsidR="00CC3801" w:rsidRPr="00120295" w:rsidRDefault="00CC3801" w:rsidP="00CC3801">
      <w:pPr>
        <w:numPr>
          <w:ilvl w:val="0"/>
          <w:numId w:val="11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belső téralakítás és térelhatárolás</w:t>
      </w:r>
    </w:p>
    <w:p w:rsidR="00CC3801" w:rsidRPr="00120295" w:rsidRDefault="00CC3801" w:rsidP="00CC3801">
      <w:pPr>
        <w:numPr>
          <w:ilvl w:val="0"/>
          <w:numId w:val="11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 beépített történeti berendezések</w:t>
      </w:r>
    </w:p>
    <w:p w:rsidR="00CC3801" w:rsidRPr="00120295" w:rsidRDefault="00CC3801" w:rsidP="00CC3801">
      <w:pPr>
        <w:numPr>
          <w:ilvl w:val="0"/>
          <w:numId w:val="11"/>
        </w:numPr>
        <w:spacing w:after="0" w:line="256" w:lineRule="auto"/>
        <w:ind w:left="1418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 történeti épületgépészeti, épületvillamossági berendezések </w:t>
      </w:r>
      <w:proofErr w:type="spellStart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anyagaira</w:t>
      </w:r>
      <w:proofErr w:type="spellEnd"/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, szerkezetei kialakítására vonatkozó összefoglaló ismertetés, valamint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fotódokumentáció,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rendeltetés és használat leírása,</w:t>
      </w:r>
    </w:p>
    <w:p w:rsidR="00CC3801" w:rsidRPr="00120295" w:rsidRDefault="00CC3801" w:rsidP="00CC3801">
      <w:pPr>
        <w:numPr>
          <w:ilvl w:val="0"/>
          <w:numId w:val="9"/>
        </w:numPr>
        <w:spacing w:after="0" w:line="25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Calibri" w:hAnsi="Times New Roman" w:cs="Times New Roman"/>
          <w:color w:val="000000"/>
          <w:sz w:val="24"/>
          <w:szCs w:val="24"/>
        </w:rPr>
        <w:t>védelem megszüntetésének indoklása.</w:t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hu-HU"/>
        </w:rPr>
        <w:br w:type="page"/>
      </w: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4. függelék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7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/2018.(V</w:t>
      </w:r>
      <w:r w:rsidRPr="008009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29.</w:t>
      </w:r>
      <w:r w:rsidRPr="001202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önkormányzati rendelethez</w:t>
      </w:r>
    </w:p>
    <w:p w:rsidR="00CC3801" w:rsidRPr="00120295" w:rsidRDefault="00CC3801" w:rsidP="00CC3801">
      <w:pPr>
        <w:widowControl w:val="0"/>
        <w:suppressAutoHyphens/>
        <w:spacing w:before="240" w:after="0" w:line="240" w:lineRule="auto"/>
        <w:ind w:left="2517" w:hanging="251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4" w:name="_Toc505689781"/>
      <w:r w:rsidRPr="0012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Telepítésre javasolt / nem javasolt őshonos és idegenhonos növények jegyzéke</w:t>
      </w:r>
      <w:bookmarkEnd w:id="4"/>
    </w:p>
    <w:p w:rsidR="00CC3801" w:rsidRPr="00120295" w:rsidRDefault="00CC3801" w:rsidP="00CC3801">
      <w:pPr>
        <w:spacing w:after="0" w:line="240" w:lineRule="auto"/>
        <w:ind w:hanging="251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Fásításra, növénytelepítésre javasolt őshonos növények jegyzéke</w:t>
      </w:r>
    </w:p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Lombos fafajok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7"/>
        <w:gridCol w:w="4357"/>
      </w:tblGrid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elnevezés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mezei juhar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korai juhar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hegyi juhar, jávorfa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tatár juhar, feketegyűrű juhar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glutinosa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enyves éger, mézgás éger, berekfa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hamvas éger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Betula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pendula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nyír, bibircses nyír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Betula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szőrös nyír, pelyhes nyír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Carpinus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gyertyán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Cerasus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vadcseresznye, madárcseresznye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Cerasus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mahaleb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mahaleb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sarjmeggy, </w:t>
            </w:r>
            <w:proofErr w:type="gram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török meggy</w:t>
            </w:r>
            <w:proofErr w:type="gramEnd"/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Fagus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bükk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angustifolia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ssp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magyar kőris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 kőris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virágos kőris, mannakőris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Juglans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dió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vadalma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Padus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zelnicemeggy, májusfa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Populus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fehér nyár, ezüst nyár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Populus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canescens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szürke nyár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Populus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fekete nyár, topolyafa,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csomoros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nyár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Populus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rezgő nyár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Pyrus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vadkörte, vackor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Quercus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csertölgy, cserfa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Quercus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petraea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sessiliflora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kocsánytalan tölgy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Quercus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pubescens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molyhos tölgy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Quercus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robur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(Q.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pedunculata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kocsányos tölgy, mocsártölgy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fehér fűz, ezüst 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törékeny fűz,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csörege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lisztes berkenye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madárberkenye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házi berkenye,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fojtóska</w:t>
            </w:r>
            <w:proofErr w:type="spellEnd"/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Sorbus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barkóca berkenye, barkócafa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Tilia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cordata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parviflora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kislevelű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hárs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Tilia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platyphyllos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(T.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grandifolia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hárs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Ulmus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glabra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(U.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montana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, U.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scabra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hegyi szil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Ulmus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vénic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szil, lobogós szil,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vénicfa</w:t>
            </w:r>
            <w:proofErr w:type="spellEnd"/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Ulmus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minor (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Ulmus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campestris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mezei szil,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simalevelű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mezei szil</w:t>
            </w:r>
          </w:p>
        </w:tc>
      </w:tr>
    </w:tbl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Tűlevelű fajok (fenyők)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353"/>
      </w:tblGrid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magyar elnevezés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Juniperus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boróka, gyalogfenyő</w:t>
            </w:r>
          </w:p>
        </w:tc>
      </w:tr>
    </w:tbl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Lombos cserjék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4355"/>
      </w:tblGrid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magyar elnevezés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Colutea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pukkanó dudafürt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Cornus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húsos som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Cornus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veresgyűrű som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Crataegus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laevigata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(C.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oxyacantha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kétbibés galagonya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Crataegus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egybibés galagonya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Euonymus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csíkos kecskerágó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Euonymus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bibircses kecskerágó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Frangula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Rhamnus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frangula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kutyabenge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Hippophae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homoktövis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Lonicera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ükörke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lonc,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ükörke</w:t>
            </w:r>
            <w:proofErr w:type="spellEnd"/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kökény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Rhamnus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varjútövis (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benge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Ribes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Rosa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gyepűrózsa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kecskefűz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rekettyefűz, hamvas 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csigolyafűz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Salix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kosárkötő fűz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Sambucus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fekete bodza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Spirea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fűzlevelű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gyöngyvessző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Staphylea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mogyorós hólyagfa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Viburnum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ostorménfa</w:t>
            </w:r>
          </w:p>
        </w:tc>
      </w:tr>
      <w:tr w:rsidR="00CC3801" w:rsidRPr="00120295" w:rsidTr="00BB2C2F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Viburnum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01" w:rsidRPr="00120295" w:rsidRDefault="00CC3801" w:rsidP="00BB2C2F">
            <w:pPr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kányabangita</w:t>
            </w:r>
            <w:proofErr w:type="spellEnd"/>
          </w:p>
        </w:tc>
      </w:tr>
    </w:tbl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* nem „szöszös”, hím </w:t>
      </w:r>
      <w:proofErr w:type="spellStart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egyedek</w:t>
      </w:r>
      <w:proofErr w:type="spellEnd"/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telepítése javasolt csak</w:t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Allergén növényfajok telepítése kizárólag külterületen, belterülettől és beépítésre szánt területtől nagy távolságra javasolható.</w:t>
      </w: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Növénytelepítésre nem javasolt, idegenhonos, </w:t>
      </w:r>
      <w:proofErr w:type="spellStart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invazív</w:t>
      </w:r>
      <w:proofErr w:type="spellEnd"/>
      <w:r w:rsidRPr="00120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növények jegyzéke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Magyar név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Tudományos név</w:t>
            </w:r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Borfa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tengerparti seprűcserje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Baccharis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halimifolia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Kaliforniai tündérhínár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Cabomba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caroliniana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Vízijácint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Eichhornia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crassipes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Perzsa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persicum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Sosnowsky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sosnowskyi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Hévízi gázló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Hydrocotyle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ranunculoides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Fodros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Lagarosiphon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major</w:t>
            </w:r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Nagyvirágú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Ludwigia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grandiflora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Sárgavirágú tóalma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Ludwigia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peploides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Sárga lápbuzogány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Lysichiton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americanus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Myriophyllum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aquaticum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Keserű hamisüröm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Parthenium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hysterophorus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Ördögfarok keserűfű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Persicaria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perfoliata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Kudzu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nyílgyökér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Pueraria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montana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var.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lobata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Közönséges selyemkóró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Asclepias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syriaca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Vékonylevelű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átokhínár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Elodea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nuttallii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Bíbor nebáncsvirág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Impatiens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glandulifera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Felemáslevelű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süllőhínár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Myriophyllum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heterophyllum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Kaukázusi medvetalp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Heracleum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mantegazzianum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Óriásrebarbara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Gunnera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tinctoria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Tollborzfű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Pennisetum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setaceum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Alternanthera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philoxeroides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Microstegium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vimineum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akác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Robinia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pseudo-acacia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amerikai kőris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Fraxinus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bálványfa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Ailanthus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altissima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keskenylevelű ezüstfa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Elaeagnus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angustifolia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fekete fenyő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nigra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erdei fenyő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silvestris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gyalogakác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Amorpha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fruticosa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kései meggy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Prunus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serotina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zöld juhar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Acer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negundo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alkörmös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Phytolacca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americana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japánkeserűfű fajok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Fallopia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spp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kanadai aranyvessző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canadensis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magas aranyvessző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Solidago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gigantea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parlagfű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Ambrosia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artemisifolia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süntök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Echinocystis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lobata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keserű csucsor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Solanum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dulcamara</w:t>
            </w:r>
            <w:proofErr w:type="spellEnd"/>
          </w:p>
        </w:tc>
      </w:tr>
      <w:tr w:rsidR="00CC3801" w:rsidRPr="00120295" w:rsidTr="00BB2C2F">
        <w:trPr>
          <w:trHeight w:val="300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aranka fajok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C3801" w:rsidRPr="00120295" w:rsidRDefault="00CC3801" w:rsidP="00BB2C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Cuscuta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spp</w:t>
            </w:r>
            <w:proofErr w:type="spellEnd"/>
            <w:r w:rsidRPr="00120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</w:tbl>
    <w:p w:rsidR="00CC3801" w:rsidRPr="00120295" w:rsidRDefault="00CC3801" w:rsidP="00CC3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CC3801" w:rsidRPr="00120295" w:rsidRDefault="00CC3801" w:rsidP="00CC380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120295" w:rsidRDefault="00CC3801" w:rsidP="00CC3801">
      <w:pPr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C3801" w:rsidRPr="00120295" w:rsidRDefault="00CC3801" w:rsidP="00CC380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CC3801" w:rsidRPr="008009D4" w:rsidRDefault="00CC3801" w:rsidP="00CC3801">
      <w:pPr>
        <w:rPr>
          <w:rFonts w:ascii="Times New Roman" w:hAnsi="Times New Roman" w:cs="Times New Roman"/>
        </w:rPr>
      </w:pPr>
    </w:p>
    <w:p w:rsidR="00CC3801" w:rsidRPr="008009D4" w:rsidRDefault="00CC3801" w:rsidP="00CC3801">
      <w:pPr>
        <w:rPr>
          <w:rFonts w:ascii="Times New Roman" w:hAnsi="Times New Roman" w:cs="Times New Roman"/>
        </w:rPr>
      </w:pPr>
    </w:p>
    <w:p w:rsidR="007275D1" w:rsidRPr="008009D4" w:rsidRDefault="007275D1">
      <w:pPr>
        <w:rPr>
          <w:rFonts w:ascii="Times New Roman" w:hAnsi="Times New Roman" w:cs="Times New Roman"/>
        </w:rPr>
      </w:pPr>
    </w:p>
    <w:sectPr w:rsidR="007275D1" w:rsidRPr="008009D4" w:rsidSect="00120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D21"/>
    <w:multiLevelType w:val="hybridMultilevel"/>
    <w:tmpl w:val="DE1EE57E"/>
    <w:lvl w:ilvl="0" w:tplc="040E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B07D4"/>
    <w:multiLevelType w:val="hybridMultilevel"/>
    <w:tmpl w:val="D2745A8A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36FA8"/>
    <w:multiLevelType w:val="hybridMultilevel"/>
    <w:tmpl w:val="DE1EE57E"/>
    <w:lvl w:ilvl="0" w:tplc="23F03A5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69123BE6">
      <w:start w:val="1"/>
      <w:numFmt w:val="lowerLetter"/>
      <w:lvlText w:val="%2."/>
      <w:lvlJc w:val="left"/>
      <w:pPr>
        <w:ind w:left="1440" w:hanging="360"/>
      </w:pPr>
    </w:lvl>
    <w:lvl w:ilvl="2" w:tplc="650C1C42">
      <w:start w:val="1"/>
      <w:numFmt w:val="lowerRoman"/>
      <w:lvlText w:val="%3."/>
      <w:lvlJc w:val="right"/>
      <w:pPr>
        <w:ind w:left="2160" w:hanging="180"/>
      </w:pPr>
    </w:lvl>
    <w:lvl w:ilvl="3" w:tplc="840A1A56">
      <w:start w:val="1"/>
      <w:numFmt w:val="decimal"/>
      <w:lvlText w:val="%4."/>
      <w:lvlJc w:val="left"/>
      <w:pPr>
        <w:ind w:left="2880" w:hanging="360"/>
      </w:pPr>
    </w:lvl>
    <w:lvl w:ilvl="4" w:tplc="B84A8B1C">
      <w:start w:val="1"/>
      <w:numFmt w:val="lowerLetter"/>
      <w:lvlText w:val="%5."/>
      <w:lvlJc w:val="left"/>
      <w:pPr>
        <w:ind w:left="3600" w:hanging="360"/>
      </w:pPr>
    </w:lvl>
    <w:lvl w:ilvl="5" w:tplc="23D61510">
      <w:start w:val="1"/>
      <w:numFmt w:val="lowerRoman"/>
      <w:lvlText w:val="%6."/>
      <w:lvlJc w:val="right"/>
      <w:pPr>
        <w:ind w:left="4320" w:hanging="180"/>
      </w:pPr>
    </w:lvl>
    <w:lvl w:ilvl="6" w:tplc="8F2C103C">
      <w:start w:val="1"/>
      <w:numFmt w:val="decimal"/>
      <w:lvlText w:val="%7."/>
      <w:lvlJc w:val="left"/>
      <w:pPr>
        <w:ind w:left="5040" w:hanging="360"/>
      </w:pPr>
    </w:lvl>
    <w:lvl w:ilvl="7" w:tplc="26A0265A">
      <w:start w:val="1"/>
      <w:numFmt w:val="lowerLetter"/>
      <w:lvlText w:val="%8."/>
      <w:lvlJc w:val="left"/>
      <w:pPr>
        <w:ind w:left="5760" w:hanging="360"/>
      </w:pPr>
    </w:lvl>
    <w:lvl w:ilvl="8" w:tplc="D04472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24853"/>
    <w:multiLevelType w:val="multilevel"/>
    <w:tmpl w:val="64520328"/>
    <w:lvl w:ilvl="0">
      <w:start w:val="1"/>
      <w:numFmt w:val="upperRoman"/>
      <w:pStyle w:val="Cmsor1"/>
      <w:suff w:val="space"/>
      <w:lvlText w:val="%1."/>
      <w:lvlJc w:val="center"/>
      <w:pPr>
        <w:ind w:left="227" w:hanging="227"/>
      </w:pPr>
    </w:lvl>
    <w:lvl w:ilvl="1">
      <w:start w:val="1"/>
      <w:numFmt w:val="decimal"/>
      <w:lvlText w:val="%2."/>
      <w:lvlJc w:val="left"/>
      <w:pPr>
        <w:ind w:left="3601" w:hanging="340"/>
      </w:pPr>
      <w:rPr>
        <w:b w:val="0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</w:lvl>
    <w:lvl w:ilvl="4">
      <w:start w:val="1"/>
      <w:numFmt w:val="lowerLetter"/>
      <w:lvlText w:val="%5)"/>
      <w:lvlJc w:val="left"/>
      <w:pPr>
        <w:ind w:left="2608" w:hanging="340"/>
      </w:pPr>
    </w:lvl>
    <w:lvl w:ilvl="5">
      <w:start w:val="1"/>
      <w:numFmt w:val="lowerLetter"/>
      <w:lvlText w:val="a%6)"/>
      <w:lvlJc w:val="right"/>
      <w:pPr>
        <w:ind w:left="3062" w:hanging="227"/>
      </w:p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 w15:restartNumberingAfterBreak="0">
    <w:nsid w:val="4034545E"/>
    <w:multiLevelType w:val="hybridMultilevel"/>
    <w:tmpl w:val="7C4861DC"/>
    <w:lvl w:ilvl="0" w:tplc="FE720CE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5AD4057C">
      <w:start w:val="1"/>
      <w:numFmt w:val="lowerLetter"/>
      <w:lvlText w:val="%2."/>
      <w:lvlJc w:val="left"/>
      <w:pPr>
        <w:ind w:left="1440" w:hanging="360"/>
      </w:pPr>
    </w:lvl>
    <w:lvl w:ilvl="2" w:tplc="D1B46D0C">
      <w:start w:val="1"/>
      <w:numFmt w:val="lowerRoman"/>
      <w:lvlText w:val="%3."/>
      <w:lvlJc w:val="right"/>
      <w:pPr>
        <w:ind w:left="2160" w:hanging="180"/>
      </w:pPr>
    </w:lvl>
    <w:lvl w:ilvl="3" w:tplc="C9B48504">
      <w:start w:val="1"/>
      <w:numFmt w:val="decimal"/>
      <w:lvlText w:val="%4."/>
      <w:lvlJc w:val="left"/>
      <w:pPr>
        <w:ind w:left="2880" w:hanging="360"/>
      </w:pPr>
    </w:lvl>
    <w:lvl w:ilvl="4" w:tplc="94669D26">
      <w:start w:val="1"/>
      <w:numFmt w:val="lowerLetter"/>
      <w:lvlText w:val="%5."/>
      <w:lvlJc w:val="left"/>
      <w:pPr>
        <w:ind w:left="3600" w:hanging="360"/>
      </w:pPr>
    </w:lvl>
    <w:lvl w:ilvl="5" w:tplc="498019EC">
      <w:start w:val="1"/>
      <w:numFmt w:val="lowerRoman"/>
      <w:lvlText w:val="%6."/>
      <w:lvlJc w:val="right"/>
      <w:pPr>
        <w:ind w:left="4320" w:hanging="180"/>
      </w:pPr>
    </w:lvl>
    <w:lvl w:ilvl="6" w:tplc="B192E196">
      <w:start w:val="1"/>
      <w:numFmt w:val="decimal"/>
      <w:lvlText w:val="%7."/>
      <w:lvlJc w:val="left"/>
      <w:pPr>
        <w:ind w:left="5040" w:hanging="360"/>
      </w:pPr>
    </w:lvl>
    <w:lvl w:ilvl="7" w:tplc="CDB8ACDA">
      <w:start w:val="1"/>
      <w:numFmt w:val="lowerLetter"/>
      <w:lvlText w:val="%8."/>
      <w:lvlJc w:val="left"/>
      <w:pPr>
        <w:ind w:left="5760" w:hanging="360"/>
      </w:pPr>
    </w:lvl>
    <w:lvl w:ilvl="8" w:tplc="CB7E52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42D7F"/>
    <w:multiLevelType w:val="hybridMultilevel"/>
    <w:tmpl w:val="3E36FCD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222E4"/>
    <w:multiLevelType w:val="hybridMultilevel"/>
    <w:tmpl w:val="DE1EE57E"/>
    <w:lvl w:ilvl="0" w:tplc="E20ECE92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1" w:tplc="599AD35C">
      <w:start w:val="1"/>
      <w:numFmt w:val="lowerLetter"/>
      <w:lvlText w:val="%2."/>
      <w:lvlJc w:val="left"/>
      <w:pPr>
        <w:ind w:left="1440" w:hanging="360"/>
      </w:pPr>
    </w:lvl>
    <w:lvl w:ilvl="2" w:tplc="28686B02">
      <w:start w:val="1"/>
      <w:numFmt w:val="lowerRoman"/>
      <w:lvlText w:val="%3."/>
      <w:lvlJc w:val="right"/>
      <w:pPr>
        <w:ind w:left="2160" w:hanging="180"/>
      </w:pPr>
    </w:lvl>
    <w:lvl w:ilvl="3" w:tplc="8216E782">
      <w:start w:val="1"/>
      <w:numFmt w:val="decimal"/>
      <w:lvlText w:val="%4."/>
      <w:lvlJc w:val="left"/>
      <w:pPr>
        <w:ind w:left="2880" w:hanging="360"/>
      </w:pPr>
    </w:lvl>
    <w:lvl w:ilvl="4" w:tplc="22B26B80">
      <w:start w:val="1"/>
      <w:numFmt w:val="lowerLetter"/>
      <w:lvlText w:val="%5."/>
      <w:lvlJc w:val="left"/>
      <w:pPr>
        <w:ind w:left="3600" w:hanging="360"/>
      </w:pPr>
    </w:lvl>
    <w:lvl w:ilvl="5" w:tplc="76E0D014">
      <w:start w:val="1"/>
      <w:numFmt w:val="lowerRoman"/>
      <w:lvlText w:val="%6."/>
      <w:lvlJc w:val="right"/>
      <w:pPr>
        <w:ind w:left="4320" w:hanging="180"/>
      </w:pPr>
    </w:lvl>
    <w:lvl w:ilvl="6" w:tplc="3DFA1314">
      <w:start w:val="1"/>
      <w:numFmt w:val="decimal"/>
      <w:lvlText w:val="%7."/>
      <w:lvlJc w:val="left"/>
      <w:pPr>
        <w:ind w:left="5040" w:hanging="360"/>
      </w:pPr>
    </w:lvl>
    <w:lvl w:ilvl="7" w:tplc="51CA275E">
      <w:start w:val="1"/>
      <w:numFmt w:val="lowerLetter"/>
      <w:lvlText w:val="%8."/>
      <w:lvlJc w:val="left"/>
      <w:pPr>
        <w:ind w:left="5760" w:hanging="360"/>
      </w:pPr>
    </w:lvl>
    <w:lvl w:ilvl="8" w:tplc="C172E7A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23B9C"/>
    <w:multiLevelType w:val="hybridMultilevel"/>
    <w:tmpl w:val="7CB468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E6536"/>
    <w:multiLevelType w:val="hybridMultilevel"/>
    <w:tmpl w:val="012C5028"/>
    <w:lvl w:ilvl="0" w:tplc="EF02E8F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70DC13FA">
      <w:start w:val="1"/>
      <w:numFmt w:val="lowerLetter"/>
      <w:lvlText w:val="%2."/>
      <w:lvlJc w:val="left"/>
      <w:pPr>
        <w:ind w:left="1440" w:hanging="360"/>
      </w:pPr>
    </w:lvl>
    <w:lvl w:ilvl="2" w:tplc="CA5CE136">
      <w:start w:val="1"/>
      <w:numFmt w:val="lowerRoman"/>
      <w:lvlText w:val="%3."/>
      <w:lvlJc w:val="right"/>
      <w:pPr>
        <w:ind w:left="2160" w:hanging="180"/>
      </w:pPr>
    </w:lvl>
    <w:lvl w:ilvl="3" w:tplc="87C4E3FE">
      <w:start w:val="1"/>
      <w:numFmt w:val="decimal"/>
      <w:lvlText w:val="%4."/>
      <w:lvlJc w:val="left"/>
      <w:pPr>
        <w:ind w:left="2880" w:hanging="360"/>
      </w:pPr>
    </w:lvl>
    <w:lvl w:ilvl="4" w:tplc="183655F6">
      <w:start w:val="1"/>
      <w:numFmt w:val="lowerLetter"/>
      <w:lvlText w:val="%5."/>
      <w:lvlJc w:val="left"/>
      <w:pPr>
        <w:ind w:left="3600" w:hanging="360"/>
      </w:pPr>
    </w:lvl>
    <w:lvl w:ilvl="5" w:tplc="30C096B8">
      <w:start w:val="1"/>
      <w:numFmt w:val="lowerRoman"/>
      <w:lvlText w:val="%6."/>
      <w:lvlJc w:val="right"/>
      <w:pPr>
        <w:ind w:left="4320" w:hanging="180"/>
      </w:pPr>
    </w:lvl>
    <w:lvl w:ilvl="6" w:tplc="B986DF98">
      <w:start w:val="1"/>
      <w:numFmt w:val="decimal"/>
      <w:lvlText w:val="%7."/>
      <w:lvlJc w:val="left"/>
      <w:pPr>
        <w:ind w:left="5040" w:hanging="360"/>
      </w:pPr>
    </w:lvl>
    <w:lvl w:ilvl="7" w:tplc="6A943B7A">
      <w:start w:val="1"/>
      <w:numFmt w:val="lowerLetter"/>
      <w:lvlText w:val="%8."/>
      <w:lvlJc w:val="left"/>
      <w:pPr>
        <w:ind w:left="5760" w:hanging="360"/>
      </w:pPr>
    </w:lvl>
    <w:lvl w:ilvl="8" w:tplc="17A434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8471B"/>
    <w:multiLevelType w:val="hybridMultilevel"/>
    <w:tmpl w:val="A3D4A260"/>
    <w:lvl w:ilvl="0" w:tplc="145C55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55C6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4E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AE0A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586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CC2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A3D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C819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326F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01"/>
    <w:rsid w:val="007275D1"/>
    <w:rsid w:val="008009D4"/>
    <w:rsid w:val="00CC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44419-83D4-4D8A-AA01-7E0D63E0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C3801"/>
  </w:style>
  <w:style w:type="paragraph" w:styleId="Cmsor1">
    <w:name w:val="heading 1"/>
    <w:basedOn w:val="Norml"/>
    <w:next w:val="Norml"/>
    <w:link w:val="Cmsor1Char"/>
    <w:qFormat/>
    <w:rsid w:val="00CC3801"/>
    <w:pPr>
      <w:keepNext/>
      <w:widowControl w:val="0"/>
      <w:numPr>
        <w:numId w:val="1"/>
      </w:numPr>
      <w:autoSpaceDE w:val="0"/>
      <w:autoSpaceDN w:val="0"/>
      <w:spacing w:after="0" w:line="196" w:lineRule="atLeast"/>
      <w:ind w:left="0" w:firstLine="19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380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0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09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1374</Words>
  <Characters>9481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2</cp:revision>
  <cp:lastPrinted>2018-05-29T07:52:00Z</cp:lastPrinted>
  <dcterms:created xsi:type="dcterms:W3CDTF">2018-05-29T07:38:00Z</dcterms:created>
  <dcterms:modified xsi:type="dcterms:W3CDTF">2018-05-29T07:52:00Z</dcterms:modified>
</cp:coreProperties>
</file>