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001" w:rsidRPr="00E467FF" w:rsidRDefault="00001001" w:rsidP="00001001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:rsidR="00001001" w:rsidRPr="004B4C50" w:rsidRDefault="00001001" w:rsidP="00001001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Nemeskolta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:rsidR="00001001" w:rsidRPr="00E467FF" w:rsidRDefault="00001001" w:rsidP="00001001">
      <w:pPr>
        <w:jc w:val="center"/>
        <w:rPr>
          <w:rFonts w:ascii="Garamond" w:hAnsi="Garamond" w:cs="Arial"/>
          <w:b/>
          <w:sz w:val="22"/>
        </w:rPr>
      </w:pPr>
      <w:proofErr w:type="gramStart"/>
      <w:r w:rsidRPr="00E467FF">
        <w:rPr>
          <w:rFonts w:ascii="Garamond" w:hAnsi="Garamond" w:cs="Arial"/>
          <w:b/>
          <w:sz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E467FF">
        <w:rPr>
          <w:rFonts w:ascii="Garamond" w:hAnsi="Garamond" w:cs="Arial"/>
          <w:b/>
          <w:sz w:val="22"/>
        </w:rPr>
        <w:t xml:space="preserve">. </w:t>
      </w:r>
      <w:r>
        <w:rPr>
          <w:rFonts w:ascii="Garamond" w:hAnsi="Garamond" w:cs="Arial"/>
          <w:b/>
          <w:sz w:val="22"/>
        </w:rPr>
        <w:t>(VI. …..</w:t>
      </w:r>
      <w:r w:rsidRPr="00E467FF">
        <w:rPr>
          <w:rFonts w:ascii="Garamond" w:hAnsi="Garamond" w:cs="Arial"/>
          <w:b/>
          <w:sz w:val="22"/>
        </w:rPr>
        <w:t>.) önkormányzati rendelet</w:t>
      </w:r>
      <w:r>
        <w:rPr>
          <w:rFonts w:ascii="Garamond" w:hAnsi="Garamond" w:cs="Arial"/>
          <w:b/>
          <w:sz w:val="22"/>
        </w:rPr>
        <w:t>e</w:t>
      </w:r>
    </w:p>
    <w:p w:rsidR="00001001" w:rsidRDefault="00001001" w:rsidP="00001001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</w:t>
      </w:r>
      <w:r w:rsidRPr="008C0342">
        <w:rPr>
          <w:rFonts w:ascii="Garamond" w:hAnsi="Garamond"/>
          <w:b/>
          <w:sz w:val="22"/>
          <w:szCs w:val="22"/>
        </w:rPr>
        <w:t>közművelődési feladat</w:t>
      </w:r>
      <w:r>
        <w:rPr>
          <w:rFonts w:ascii="Garamond" w:hAnsi="Garamond"/>
          <w:b/>
          <w:sz w:val="22"/>
          <w:szCs w:val="22"/>
        </w:rPr>
        <w:t>ok</w:t>
      </w:r>
      <w:r w:rsidRPr="008C0342">
        <w:rPr>
          <w:rFonts w:ascii="Garamond" w:hAnsi="Garamond"/>
          <w:b/>
          <w:sz w:val="22"/>
          <w:szCs w:val="22"/>
        </w:rPr>
        <w:t>ról</w:t>
      </w:r>
      <w:r>
        <w:rPr>
          <w:rFonts w:ascii="Garamond" w:hAnsi="Garamond"/>
          <w:b/>
          <w:sz w:val="22"/>
          <w:szCs w:val="22"/>
        </w:rPr>
        <w:t xml:space="preserve"> szóló </w:t>
      </w:r>
    </w:p>
    <w:p w:rsidR="00001001" w:rsidRPr="008C0342" w:rsidRDefault="00001001" w:rsidP="00001001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6/2019. (VI. 18.) önkormányzati rendelet módosításáról</w:t>
      </w:r>
    </w:p>
    <w:p w:rsidR="00001001" w:rsidRPr="00B22FF0" w:rsidRDefault="00001001" w:rsidP="00001001">
      <w:pPr>
        <w:pStyle w:val="Nincstrkz"/>
      </w:pPr>
    </w:p>
    <w:p w:rsidR="00001001" w:rsidRPr="006B2B20" w:rsidRDefault="00001001" w:rsidP="00001001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>Nemeskolta</w:t>
      </w:r>
      <w:r w:rsidRPr="00031AA1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helyi közművelődési feladatokat a </w:t>
      </w:r>
      <w:r w:rsidRPr="00031AA1">
        <w:rPr>
          <w:rFonts w:ascii="Garamond" w:hAnsi="Garamond"/>
          <w:sz w:val="22"/>
          <w:szCs w:val="22"/>
        </w:rPr>
        <w:t>közművelődési fe</w:t>
      </w:r>
      <w:r>
        <w:rPr>
          <w:rFonts w:ascii="Garamond" w:hAnsi="Garamond"/>
          <w:sz w:val="22"/>
          <w:szCs w:val="22"/>
        </w:rPr>
        <w:t xml:space="preserve">ladatokról szóló 6/2019. (VI. 18.) önkormányzati rendeletében szabályozza. </w:t>
      </w:r>
      <w:r w:rsidRPr="00031AA1">
        <w:rPr>
          <w:rFonts w:ascii="Garamond" w:hAnsi="Garamond"/>
          <w:sz w:val="22"/>
          <w:szCs w:val="22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</w:t>
      </w:r>
      <w:proofErr w:type="spellStart"/>
      <w:r w:rsidRPr="00DC594E">
        <w:rPr>
          <w:rFonts w:ascii="Garamond" w:hAnsi="Garamond"/>
          <w:sz w:val="22"/>
          <w:szCs w:val="22"/>
        </w:rPr>
        <w:t>Balogunyomi</w:t>
      </w:r>
      <w:proofErr w:type="spellEnd"/>
      <w:r w:rsidRPr="00DC594E"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</w:t>
      </w:r>
      <w:r w:rsidRPr="006B2B20">
        <w:rPr>
          <w:rFonts w:ascii="Garamond" w:hAnsi="Garamond"/>
          <w:sz w:val="22"/>
          <w:szCs w:val="22"/>
        </w:rPr>
        <w:t xml:space="preserve">Ennek megfelelően 2020. január 1. napjával létrejött a </w:t>
      </w:r>
      <w:proofErr w:type="spellStart"/>
      <w:r w:rsidRPr="006B2B20">
        <w:rPr>
          <w:rFonts w:ascii="Garamond" w:hAnsi="Garamond"/>
          <w:sz w:val="22"/>
          <w:szCs w:val="22"/>
        </w:rPr>
        <w:t>Sorkifaludi</w:t>
      </w:r>
      <w:proofErr w:type="spellEnd"/>
      <w:r w:rsidRPr="006B2B20">
        <w:rPr>
          <w:rFonts w:ascii="Garamond" w:hAnsi="Garamond"/>
          <w:sz w:val="22"/>
          <w:szCs w:val="22"/>
        </w:rPr>
        <w:t xml:space="preserve"> Közös Önkormányzati Hivatal. Az önkormányzati rendelet 5.§ (2) bekezdésében írt, gazdálkodással kapcsolatos feladatokat így a </w:t>
      </w:r>
      <w:proofErr w:type="spellStart"/>
      <w:r w:rsidRPr="006B2B20">
        <w:rPr>
          <w:rFonts w:ascii="Garamond" w:hAnsi="Garamond" w:cs="Times"/>
          <w:sz w:val="22"/>
          <w:szCs w:val="22"/>
        </w:rPr>
        <w:t>Sorkifaludi</w:t>
      </w:r>
      <w:proofErr w:type="spellEnd"/>
      <w:r w:rsidRPr="006B2B20">
        <w:rPr>
          <w:rFonts w:ascii="Garamond" w:hAnsi="Garamond" w:cs="Times"/>
          <w:sz w:val="22"/>
          <w:szCs w:val="22"/>
        </w:rPr>
        <w:t xml:space="preserve"> Közös Önkormányzati Hivatal végzi. </w:t>
      </w:r>
      <w:proofErr w:type="gramStart"/>
      <w:r w:rsidRPr="006B2B20">
        <w:rPr>
          <w:rFonts w:ascii="Garamond" w:hAnsi="Garamond" w:cs="Times"/>
          <w:sz w:val="22"/>
          <w:szCs w:val="22"/>
        </w:rPr>
        <w:t xml:space="preserve">Ennek </w:t>
      </w:r>
      <w:r w:rsidRPr="006B2B20">
        <w:rPr>
          <w:rFonts w:ascii="Garamond" w:hAnsi="Garamond"/>
          <w:sz w:val="22"/>
          <w:szCs w:val="22"/>
        </w:rPr>
        <w:t xml:space="preserve"> megfelelően</w:t>
      </w:r>
      <w:proofErr w:type="gramEnd"/>
      <w:r w:rsidRPr="006B2B20">
        <w:rPr>
          <w:rFonts w:ascii="Garamond" w:hAnsi="Garamond"/>
          <w:sz w:val="22"/>
          <w:szCs w:val="22"/>
        </w:rPr>
        <w:t xml:space="preserve"> szükséges módosítani a rendelet 5.§ (2) bekezdését a következők szerint: </w:t>
      </w:r>
      <w:r w:rsidRPr="006B2B20">
        <w:rPr>
          <w:rFonts w:ascii="Garamond" w:hAnsi="Garamond" w:cs="Times"/>
          <w:sz w:val="22"/>
          <w:szCs w:val="22"/>
        </w:rPr>
        <w:t xml:space="preserve">„A gazdálkodással kapcsolatos feladatokat a </w:t>
      </w:r>
      <w:proofErr w:type="spellStart"/>
      <w:r w:rsidRPr="006B2B20">
        <w:rPr>
          <w:rFonts w:ascii="Garamond" w:hAnsi="Garamond" w:cs="Times"/>
          <w:sz w:val="22"/>
          <w:szCs w:val="22"/>
        </w:rPr>
        <w:t>Sorkifaludi</w:t>
      </w:r>
      <w:proofErr w:type="spellEnd"/>
      <w:r w:rsidRPr="006B2B20">
        <w:rPr>
          <w:rFonts w:ascii="Garamond" w:hAnsi="Garamond" w:cs="Times"/>
          <w:sz w:val="22"/>
          <w:szCs w:val="22"/>
        </w:rPr>
        <w:t xml:space="preserve"> Közös Önkormányzati Hivatal végzi.”</w:t>
      </w:r>
      <w:r>
        <w:rPr>
          <w:rFonts w:ascii="Garamond" w:hAnsi="Garamond" w:cs="Times"/>
          <w:sz w:val="22"/>
          <w:szCs w:val="22"/>
        </w:rPr>
        <w:t xml:space="preserve"> </w:t>
      </w:r>
      <w:r w:rsidRPr="006B2B20">
        <w:rPr>
          <w:rFonts w:ascii="Garamond" w:hAnsi="Garamond"/>
          <w:sz w:val="22"/>
          <w:szCs w:val="22"/>
        </w:rPr>
        <w:t xml:space="preserve">A fentiek </w:t>
      </w:r>
      <w:r w:rsidRPr="006B2B20">
        <w:rPr>
          <w:rFonts w:ascii="Garamond" w:hAnsi="Garamond"/>
          <w:sz w:val="22"/>
        </w:rPr>
        <w:t>alapján előkészítettük a közművelődés szabályairól szóló önkormányzati rendelet módosításának tervezetet, amelyet az alábbiakban terjesztem a Tisztelt Képviselő-testület elé.</w:t>
      </w:r>
    </w:p>
    <w:p w:rsidR="00001001" w:rsidRDefault="00001001" w:rsidP="00001001">
      <w:pPr>
        <w:jc w:val="both"/>
        <w:rPr>
          <w:rFonts w:ascii="Garamond" w:hAnsi="Garamond" w:cs="Arial"/>
          <w:sz w:val="22"/>
          <w:szCs w:val="22"/>
        </w:rPr>
      </w:pPr>
    </w:p>
    <w:p w:rsidR="00001001" w:rsidRPr="001B1955" w:rsidRDefault="00001001" w:rsidP="00001001">
      <w:pPr>
        <w:jc w:val="both"/>
        <w:rPr>
          <w:rFonts w:ascii="Garamond" w:hAnsi="Garamond" w:cs="Arial"/>
          <w:sz w:val="22"/>
          <w:szCs w:val="22"/>
        </w:rPr>
      </w:pPr>
      <w:r w:rsidRPr="001B1955">
        <w:rPr>
          <w:rFonts w:ascii="Garamond" w:hAnsi="Garamond" w:cs="Arial"/>
          <w:sz w:val="22"/>
          <w:szCs w:val="22"/>
        </w:rPr>
        <w:t xml:space="preserve">Nemeskolta, 2020. június 19. </w:t>
      </w:r>
    </w:p>
    <w:p w:rsidR="00001001" w:rsidRDefault="00001001" w:rsidP="00001001">
      <w:pPr>
        <w:jc w:val="both"/>
        <w:rPr>
          <w:rFonts w:ascii="Garamond" w:hAnsi="Garamond" w:cs="Arial"/>
          <w:b/>
          <w:sz w:val="22"/>
          <w:szCs w:val="22"/>
        </w:rPr>
      </w:pPr>
    </w:p>
    <w:p w:rsidR="00001001" w:rsidRDefault="00001001" w:rsidP="00001001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001001" w:rsidTr="00152724">
        <w:tc>
          <w:tcPr>
            <w:tcW w:w="4659" w:type="dxa"/>
            <w:hideMark/>
          </w:tcPr>
          <w:p w:rsidR="00001001" w:rsidRDefault="00001001" w:rsidP="00152724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Farkas Imre</w:t>
            </w:r>
          </w:p>
          <w:p w:rsidR="00001001" w:rsidRDefault="00001001" w:rsidP="00152724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7" w:type="dxa"/>
            <w:hideMark/>
          </w:tcPr>
          <w:p w:rsidR="00001001" w:rsidRDefault="00001001" w:rsidP="00152724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001001" w:rsidRDefault="00001001" w:rsidP="00152724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  <w:tr w:rsidR="00001001" w:rsidTr="00152724">
        <w:tc>
          <w:tcPr>
            <w:tcW w:w="4659" w:type="dxa"/>
            <w:hideMark/>
          </w:tcPr>
          <w:p w:rsidR="00001001" w:rsidRDefault="00001001" w:rsidP="00152724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  <w:tc>
          <w:tcPr>
            <w:tcW w:w="4627" w:type="dxa"/>
            <w:hideMark/>
          </w:tcPr>
          <w:p w:rsidR="00001001" w:rsidRDefault="00001001" w:rsidP="00152724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</w:tr>
    </w:tbl>
    <w:p w:rsidR="00001001" w:rsidRDefault="00001001" w:rsidP="00001001">
      <w:pPr>
        <w:rPr>
          <w:rFonts w:ascii="Garamond" w:hAnsi="Garamond"/>
          <w:sz w:val="22"/>
          <w:szCs w:val="22"/>
        </w:rPr>
      </w:pPr>
    </w:p>
    <w:p w:rsidR="00001001" w:rsidRDefault="00001001" w:rsidP="00001001">
      <w:pPr>
        <w:pStyle w:val="Lista"/>
        <w:jc w:val="center"/>
        <w:rPr>
          <w:rFonts w:ascii="Garamond" w:hAnsi="Garamond"/>
          <w:b/>
          <w:sz w:val="22"/>
          <w:szCs w:val="22"/>
        </w:rPr>
      </w:pPr>
    </w:p>
    <w:p w:rsidR="00001001" w:rsidRDefault="00001001" w:rsidP="00001001">
      <w:pPr>
        <w:pStyle w:val="Lista"/>
        <w:jc w:val="center"/>
        <w:rPr>
          <w:rFonts w:ascii="Garamond" w:hAnsi="Garamond"/>
          <w:b/>
          <w:sz w:val="22"/>
          <w:szCs w:val="22"/>
        </w:rPr>
      </w:pPr>
    </w:p>
    <w:p w:rsidR="00FE0EC1" w:rsidRDefault="00FE0EC1"/>
    <w:sectPr w:rsidR="00FE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1"/>
    <w:rsid w:val="00001001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92A56-9ECB-45F3-B46A-56E1769C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10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0100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a">
    <w:name w:val="List"/>
    <w:basedOn w:val="Norml"/>
    <w:unhideWhenUsed/>
    <w:rsid w:val="00001001"/>
    <w:pPr>
      <w:suppressAutoHyphens/>
      <w:overflowPunct/>
      <w:autoSpaceDE/>
      <w:autoSpaceDN/>
      <w:adjustRightInd/>
      <w:ind w:left="283" w:hanging="283"/>
      <w:textAlignment w:val="auto"/>
    </w:pPr>
    <w:rPr>
      <w:lang w:eastAsia="ar-SA"/>
    </w:rPr>
  </w:style>
  <w:style w:type="paragraph" w:styleId="Szvegtrzs">
    <w:name w:val="Body Text"/>
    <w:basedOn w:val="Norml"/>
    <w:link w:val="SzvegtrzsChar"/>
    <w:rsid w:val="0000100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0100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2020-07-01T22:46:00Z</dcterms:created>
  <dcterms:modified xsi:type="dcterms:W3CDTF">2020-07-01T22:46:00Z</dcterms:modified>
</cp:coreProperties>
</file>