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CA5" w:rsidRPr="00862CA5" w:rsidRDefault="00862CA5" w:rsidP="00862CA5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62C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1.  melléklet</w:t>
      </w: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62CA5" w:rsidRPr="00862CA5" w:rsidRDefault="00862CA5" w:rsidP="00862CA5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862CA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Szociális bérlakás</w:t>
      </w: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</w:p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2593"/>
        <w:gridCol w:w="4417"/>
        <w:gridCol w:w="2052"/>
      </w:tblGrid>
      <w:tr w:rsidR="00862CA5" w:rsidRPr="00862CA5" w:rsidTr="001007C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5" w:rsidRPr="00862CA5" w:rsidRDefault="00862CA5" w:rsidP="00862CA5">
            <w:pPr>
              <w:jc w:val="both"/>
              <w:textAlignment w:val="baseline"/>
              <w:rPr>
                <w:sz w:val="24"/>
                <w:szCs w:val="26"/>
                <w:lang w:eastAsia="hu-HU"/>
              </w:rPr>
            </w:pPr>
            <w:r w:rsidRPr="00862CA5">
              <w:rPr>
                <w:sz w:val="24"/>
                <w:szCs w:val="26"/>
                <w:lang w:eastAsia="hu-HU"/>
              </w:rPr>
              <w:t>Sorszám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5" w:rsidRPr="00862CA5" w:rsidRDefault="00862CA5" w:rsidP="00862CA5">
            <w:pPr>
              <w:jc w:val="both"/>
              <w:textAlignment w:val="baseline"/>
              <w:rPr>
                <w:sz w:val="24"/>
                <w:szCs w:val="26"/>
                <w:lang w:eastAsia="hu-HU"/>
              </w:rPr>
            </w:pPr>
            <w:r w:rsidRPr="00862CA5">
              <w:rPr>
                <w:sz w:val="24"/>
                <w:szCs w:val="26"/>
                <w:lang w:eastAsia="hu-HU"/>
              </w:rPr>
              <w:t>Lakás címe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5" w:rsidRPr="00862CA5" w:rsidRDefault="00862CA5" w:rsidP="00862CA5">
            <w:pPr>
              <w:jc w:val="both"/>
              <w:textAlignment w:val="baseline"/>
              <w:rPr>
                <w:sz w:val="24"/>
                <w:szCs w:val="26"/>
                <w:lang w:eastAsia="hu-HU"/>
              </w:rPr>
            </w:pPr>
            <w:r w:rsidRPr="00862CA5">
              <w:rPr>
                <w:sz w:val="24"/>
                <w:szCs w:val="26"/>
                <w:lang w:eastAsia="hu-HU"/>
              </w:rPr>
              <w:t>Hrsz</w:t>
            </w:r>
          </w:p>
        </w:tc>
      </w:tr>
    </w:tbl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1./ 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Tiszajenő, Széchenyi út 17.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034/12</w:t>
      </w:r>
    </w:p>
    <w:p w:rsidR="00862CA5" w:rsidRPr="00862CA5" w:rsidRDefault="00862CA5" w:rsidP="00862C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2./ 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Tiszajenő, Széchenyi út 3/l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304/2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</w:p>
    <w:p w:rsidR="00862CA5" w:rsidRPr="00862CA5" w:rsidRDefault="00862CA5" w:rsidP="00862C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3./ 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Tiszajenő, Kossuth út 93.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072/8</w:t>
      </w:r>
    </w:p>
    <w:p w:rsidR="00862CA5" w:rsidRPr="00862CA5" w:rsidRDefault="00862CA5" w:rsidP="00862C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>4./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 xml:space="preserve">Tiszajenő, </w:t>
      </w:r>
      <w:proofErr w:type="spellStart"/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>Belsőjenő</w:t>
      </w:r>
      <w:proofErr w:type="spellEnd"/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 17.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0156/20</w:t>
      </w:r>
    </w:p>
    <w:p w:rsidR="00862CA5" w:rsidRPr="00862CA5" w:rsidRDefault="00862CA5" w:rsidP="00862C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5./ 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Tiszajenő, Kossuth út 117.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083/76</w:t>
      </w:r>
    </w:p>
    <w:p w:rsidR="00862CA5" w:rsidRPr="00862CA5" w:rsidRDefault="00862CA5" w:rsidP="00862C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>6./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Tiszajenő, Rákóczi út 40.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442</w:t>
      </w: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7./</w:t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Tiszajenő, Vasút út 17.</w:t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450</w:t>
      </w: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8./</w:t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Tiszajenő, Kossuth utca 52.</w:t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070/27</w:t>
      </w: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9./</w:t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Tiszajenő, Kossuth utca 99.</w:t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083/8</w:t>
      </w: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10./</w:t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Tiszajenő, Petőfi utca 20.</w:t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034/27</w:t>
      </w: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11./</w:t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Tiszajenő, Petőfi utca 22.</w:t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034/24</w:t>
      </w: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62CA5" w:rsidRPr="00862CA5" w:rsidRDefault="00862CA5" w:rsidP="00862CA5">
      <w:pPr>
        <w:pageBreakBefore/>
        <w:spacing w:after="0" w:line="240" w:lineRule="auto"/>
        <w:ind w:left="63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62C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2.  melléklet</w:t>
      </w:r>
    </w:p>
    <w:p w:rsidR="00862CA5" w:rsidRPr="00862CA5" w:rsidRDefault="00862CA5" w:rsidP="00862CA5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</w:pPr>
      <w:proofErr w:type="gramStart"/>
      <w:r w:rsidRPr="00862CA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>Költségelven  bérbe</w:t>
      </w:r>
      <w:proofErr w:type="gramEnd"/>
      <w:r w:rsidRPr="00862CA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 xml:space="preserve"> adható lakás</w:t>
      </w:r>
    </w:p>
    <w:p w:rsidR="00862CA5" w:rsidRPr="00862CA5" w:rsidRDefault="00862CA5" w:rsidP="00862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</w:p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2769"/>
        <w:gridCol w:w="4241"/>
        <w:gridCol w:w="2052"/>
      </w:tblGrid>
      <w:tr w:rsidR="00862CA5" w:rsidRPr="00862CA5" w:rsidTr="001007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5" w:rsidRPr="00862CA5" w:rsidRDefault="00862CA5" w:rsidP="00862CA5">
            <w:pPr>
              <w:textAlignment w:val="baseline"/>
              <w:rPr>
                <w:sz w:val="24"/>
                <w:szCs w:val="26"/>
                <w:lang w:eastAsia="hu-HU"/>
              </w:rPr>
            </w:pPr>
            <w:r w:rsidRPr="00862CA5">
              <w:rPr>
                <w:sz w:val="24"/>
                <w:szCs w:val="26"/>
                <w:lang w:eastAsia="hu-HU"/>
              </w:rPr>
              <w:t>Sorszám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5" w:rsidRPr="00862CA5" w:rsidRDefault="00862CA5" w:rsidP="00862CA5">
            <w:pPr>
              <w:textAlignment w:val="baseline"/>
              <w:rPr>
                <w:sz w:val="24"/>
                <w:szCs w:val="26"/>
                <w:lang w:eastAsia="hu-HU"/>
              </w:rPr>
            </w:pPr>
            <w:r w:rsidRPr="00862CA5">
              <w:rPr>
                <w:sz w:val="24"/>
                <w:szCs w:val="26"/>
                <w:lang w:eastAsia="hu-HU"/>
              </w:rPr>
              <w:t>Lakás címe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5" w:rsidRPr="00862CA5" w:rsidRDefault="00862CA5" w:rsidP="00862CA5">
            <w:pPr>
              <w:textAlignment w:val="baseline"/>
              <w:rPr>
                <w:sz w:val="24"/>
                <w:szCs w:val="26"/>
                <w:lang w:eastAsia="hu-HU"/>
              </w:rPr>
            </w:pPr>
            <w:r w:rsidRPr="00862CA5">
              <w:rPr>
                <w:sz w:val="24"/>
                <w:szCs w:val="26"/>
                <w:lang w:eastAsia="hu-HU"/>
              </w:rPr>
              <w:t>Hrsz</w:t>
            </w:r>
          </w:p>
        </w:tc>
      </w:tr>
    </w:tbl>
    <w:p w:rsidR="00862CA5" w:rsidRPr="00862CA5" w:rsidRDefault="00862CA5" w:rsidP="00862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1./ 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Tiszajenő, Rákóczi út 55/1.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559</w:t>
      </w:r>
    </w:p>
    <w:p w:rsidR="00862CA5" w:rsidRPr="00862CA5" w:rsidRDefault="00862CA5" w:rsidP="00862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2./ 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Tiszajenő, Rákóczi út 55/2.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559</w:t>
      </w:r>
    </w:p>
    <w:p w:rsidR="00862CA5" w:rsidRPr="00862CA5" w:rsidRDefault="00862CA5" w:rsidP="00862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3./ 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Tiszajenő, Köztársaság út 11.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14/1</w:t>
      </w:r>
    </w:p>
    <w:p w:rsidR="00862CA5" w:rsidRPr="00862CA5" w:rsidRDefault="00862CA5" w:rsidP="00862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      4./</w:t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</w:r>
      <w:r w:rsidRPr="00862CA5">
        <w:rPr>
          <w:rFonts w:ascii="Times New Roman" w:eastAsia="Times New Roman" w:hAnsi="Times New Roman" w:cs="Times New Roman"/>
          <w:sz w:val="24"/>
          <w:szCs w:val="26"/>
          <w:lang w:eastAsia="hu-HU"/>
        </w:rPr>
        <w:tab/>
        <w:t>Tiszajenő, Széchenyi utca 3/2.                      304/1</w:t>
      </w:r>
    </w:p>
    <w:p w:rsidR="00862CA5" w:rsidRPr="00862CA5" w:rsidRDefault="00862CA5" w:rsidP="00862C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62CA5" w:rsidRPr="00862CA5" w:rsidRDefault="00862CA5" w:rsidP="0086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62CA5" w:rsidRPr="00862CA5" w:rsidRDefault="00862CA5" w:rsidP="00862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189A" w:rsidRDefault="00AD189A">
      <w:bookmarkStart w:id="0" w:name="_GoBack"/>
      <w:bookmarkEnd w:id="0"/>
    </w:p>
    <w:sectPr w:rsidR="00AD1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A5"/>
    <w:rsid w:val="001E316E"/>
    <w:rsid w:val="00862CA5"/>
    <w:rsid w:val="00A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269EA-7D5E-4B7D-9B40-9F542172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62C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 Jenő</dc:creator>
  <cp:keywords/>
  <dc:description/>
  <cp:lastModifiedBy>Tisza Jenő</cp:lastModifiedBy>
  <cp:revision>1</cp:revision>
  <dcterms:created xsi:type="dcterms:W3CDTF">2019-02-25T07:47:00Z</dcterms:created>
  <dcterms:modified xsi:type="dcterms:W3CDTF">2019-02-25T07:48:00Z</dcterms:modified>
</cp:coreProperties>
</file>