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5B0E" w:rsidRPr="001F5B0E" w:rsidRDefault="00037F1E" w:rsidP="001F5B0E">
      <w:pPr>
        <w:jc w:val="right"/>
      </w:pPr>
      <w:r>
        <w:t>1</w:t>
      </w:r>
      <w:r w:rsidR="0078753A">
        <w:t>3</w:t>
      </w:r>
      <w:r w:rsidR="001F5B0E" w:rsidRPr="001F5B0E">
        <w:t xml:space="preserve">. melléklet a </w:t>
      </w:r>
      <w:r w:rsidR="008766A0">
        <w:t>6</w:t>
      </w:r>
      <w:r w:rsidR="001F5B0E" w:rsidRPr="001F5B0E">
        <w:t>/20</w:t>
      </w:r>
      <w:r w:rsidR="0078753A">
        <w:t>20</w:t>
      </w:r>
      <w:r w:rsidR="00027A24">
        <w:t xml:space="preserve">. </w:t>
      </w:r>
      <w:r w:rsidR="001F5B0E" w:rsidRPr="001F5B0E">
        <w:t>(</w:t>
      </w:r>
      <w:r w:rsidR="008766A0">
        <w:t>VII.03.</w:t>
      </w:r>
      <w:r w:rsidR="008D55C0">
        <w:t>)</w:t>
      </w:r>
      <w:r w:rsidR="001F5B0E" w:rsidRPr="001F5B0E">
        <w:t xml:space="preserve"> önkormányzati rendelethez</w:t>
      </w:r>
    </w:p>
    <w:p w:rsidR="001F5B0E" w:rsidRPr="00270EBA" w:rsidRDefault="001F5B0E" w:rsidP="001F5B0E">
      <w:pPr>
        <w:rPr>
          <w:b/>
          <w:i/>
          <w:sz w:val="24"/>
          <w:szCs w:val="24"/>
        </w:rPr>
      </w:pPr>
    </w:p>
    <w:p w:rsidR="001F5B0E" w:rsidRPr="00270EBA" w:rsidRDefault="001F5B0E" w:rsidP="001F5B0E">
      <w:pPr>
        <w:rPr>
          <w:b/>
          <w:i/>
          <w:sz w:val="24"/>
          <w:szCs w:val="24"/>
        </w:rPr>
      </w:pPr>
    </w:p>
    <w:p w:rsidR="001F5B0E" w:rsidRPr="00270EBA" w:rsidRDefault="001F5B0E" w:rsidP="001F5B0E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1F5B0E" w:rsidRPr="00270EBA" w:rsidRDefault="001F5B0E" w:rsidP="001F5B0E">
      <w:pPr>
        <w:jc w:val="center"/>
        <w:rPr>
          <w:b/>
          <w:i/>
          <w:sz w:val="24"/>
          <w:szCs w:val="24"/>
        </w:rPr>
      </w:pPr>
    </w:p>
    <w:p w:rsidR="001F5B0E" w:rsidRPr="00270EBA" w:rsidRDefault="001F5B0E" w:rsidP="001F5B0E">
      <w:pPr>
        <w:jc w:val="center"/>
        <w:rPr>
          <w:b/>
          <w:i/>
          <w:sz w:val="24"/>
          <w:szCs w:val="24"/>
        </w:rPr>
      </w:pPr>
    </w:p>
    <w:p w:rsidR="001F5B0E" w:rsidRPr="00037F1E" w:rsidRDefault="00037F1E" w:rsidP="001F5B0E">
      <w:pPr>
        <w:jc w:val="right"/>
        <w:rPr>
          <w:i/>
          <w:sz w:val="24"/>
          <w:szCs w:val="24"/>
        </w:rPr>
      </w:pPr>
      <w:r w:rsidRPr="00037F1E">
        <w:rPr>
          <w:i/>
          <w:sz w:val="24"/>
          <w:szCs w:val="24"/>
        </w:rPr>
        <w:t>Forint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1F5B0E" w:rsidRPr="00270EBA" w:rsidTr="000536A1">
        <w:trPr>
          <w:trHeight w:val="600"/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1F5B0E" w:rsidRPr="00270EBA" w:rsidTr="000536A1">
        <w:trPr>
          <w:trHeight w:val="600"/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F5B0E" w:rsidRPr="00270EBA" w:rsidTr="000536A1">
        <w:trPr>
          <w:trHeight w:val="600"/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B013F9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1F5B0E" w:rsidRPr="00B013F9" w:rsidRDefault="001F5B0E" w:rsidP="000536A1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B013F9" w:rsidRDefault="001F5B0E" w:rsidP="00053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C724C" w:rsidRDefault="00BC724C"/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0E"/>
    <w:rsid w:val="00027A24"/>
    <w:rsid w:val="00037F1E"/>
    <w:rsid w:val="00106109"/>
    <w:rsid w:val="001F5B0E"/>
    <w:rsid w:val="002D5C57"/>
    <w:rsid w:val="0078753A"/>
    <w:rsid w:val="008766A0"/>
    <w:rsid w:val="008D55C0"/>
    <w:rsid w:val="00A6083A"/>
    <w:rsid w:val="00A84F9A"/>
    <w:rsid w:val="00B317AF"/>
    <w:rsid w:val="00BC724C"/>
    <w:rsid w:val="00C825AB"/>
    <w:rsid w:val="00EB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63DA"/>
  <w15:chartTrackingRefBased/>
  <w15:docId w15:val="{682327F9-87AF-4AEF-A762-D137D1AA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5B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B0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8</cp:revision>
  <cp:lastPrinted>2019-05-11T09:33:00Z</cp:lastPrinted>
  <dcterms:created xsi:type="dcterms:W3CDTF">2019-05-11T09:32:00Z</dcterms:created>
  <dcterms:modified xsi:type="dcterms:W3CDTF">2020-07-06T07:04:00Z</dcterms:modified>
</cp:coreProperties>
</file>