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08" w:rsidRPr="00B14008" w:rsidRDefault="00B14008" w:rsidP="00B14008">
      <w:pPr>
        <w:rPr>
          <w:rFonts w:eastAsia="Times New Roman" w:cs="Times New Roman"/>
          <w:sz w:val="24"/>
          <w:szCs w:val="24"/>
          <w:lang w:eastAsia="hu-HU"/>
        </w:rPr>
      </w:pPr>
    </w:p>
    <w:p w:rsidR="00B14008" w:rsidRPr="00B14008" w:rsidRDefault="00B14008" w:rsidP="00B1400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1. számú melléklet</w:t>
      </w:r>
    </w:p>
    <w:p w:rsidR="00B14008" w:rsidRPr="00B14008" w:rsidRDefault="00B14008" w:rsidP="00B1400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 xml:space="preserve"> fiatalok lakhatási feltételeinek támogatásáról szóló</w:t>
      </w:r>
    </w:p>
    <w:p w:rsidR="00B14008" w:rsidRPr="00B14008" w:rsidRDefault="00B14008" w:rsidP="00B14008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21/2016. (X. 28.) önkormányzati rendelethez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</w:p>
    <w:p w:rsidR="00B14008" w:rsidRPr="00B14008" w:rsidRDefault="00B14008" w:rsidP="00B1400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u w:val="single"/>
          <w:lang w:eastAsia="hu-HU"/>
        </w:rPr>
        <w:t>Kölcsönszerződés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mely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 xml:space="preserve"> létrejött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egyrészről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 xml:space="preserve"> Csákvár Város Önkormányzata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(székhely: 8083 Csákvár, Szabadság tér 9</w:t>
      </w: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.;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 xml:space="preserve"> adószáma: 15727055-2-07 képviseli: Illés Szabolcs polgármester) támogató, hitelező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- továbbiakban: támogató, hitelező-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másrészt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 xml:space="preserve"> a támogatott megnevezése (cím….......................………, adóigazgatási azonosító száma:………….) képviseletében eljáró képviselője neve (továbbiakban: támogatott, adós) között a mai napon a …………....................…(támogatási cél megjelölése),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az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 xml:space="preserve"> alábbi feltételekkel: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</w:p>
    <w:p w:rsidR="00B14008" w:rsidRPr="00B14008" w:rsidRDefault="00B14008" w:rsidP="00B1400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 xml:space="preserve">A támogatási összeget Csákvár Város Önkormányzatának Képviselő-testülete </w:t>
      </w: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a ..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 xml:space="preserve">…/20…(…….) számú határozatával a támogatottat, adóst ……………………. (támogatott neve) tulajdonában álló ……………………… </w:t>
      </w:r>
      <w:proofErr w:type="spellStart"/>
      <w:r w:rsidRPr="00B14008">
        <w:rPr>
          <w:rFonts w:eastAsia="Times New Roman" w:cs="Times New Roman"/>
          <w:sz w:val="24"/>
          <w:szCs w:val="24"/>
          <w:lang w:eastAsia="hu-HU"/>
        </w:rPr>
        <w:t>hrsz-ú</w:t>
      </w:r>
      <w:proofErr w:type="spellEnd"/>
      <w:r w:rsidRPr="00B14008">
        <w:rPr>
          <w:rFonts w:eastAsia="Times New Roman" w:cs="Times New Roman"/>
          <w:sz w:val="24"/>
          <w:szCs w:val="24"/>
          <w:lang w:eastAsia="hu-HU"/>
        </w:rPr>
        <w:t xml:space="preserve"> ingatlanon a fent megjelölt célhoz való hozzájárulás céljából ……………… Ft, azaz ………………… forint kamatmentes kölcsönben részesíti.</w:t>
      </w:r>
    </w:p>
    <w:p w:rsidR="00B14008" w:rsidRPr="00B14008" w:rsidRDefault="00B14008" w:rsidP="00B1400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 xml:space="preserve">Az adós a kölcsön </w:t>
      </w: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összegét …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>……………….. napjától kezdődően havi részletekben ……. év, azaz ………… év alatt köteles visszafizetni támogatónak a ………………..............</w:t>
      </w:r>
      <w:proofErr w:type="spellStart"/>
      <w:r w:rsidRPr="00B14008">
        <w:rPr>
          <w:rFonts w:eastAsia="Times New Roman" w:cs="Times New Roman"/>
          <w:sz w:val="24"/>
          <w:szCs w:val="24"/>
          <w:lang w:eastAsia="hu-HU"/>
        </w:rPr>
        <w:t>-nál</w:t>
      </w:r>
      <w:proofErr w:type="spellEnd"/>
      <w:r w:rsidRPr="00B14008">
        <w:rPr>
          <w:rFonts w:eastAsia="Times New Roman" w:cs="Times New Roman"/>
          <w:sz w:val="24"/>
          <w:szCs w:val="24"/>
          <w:lang w:eastAsia="hu-HU"/>
        </w:rPr>
        <w:t xml:space="preserve"> vezetett ……………………….. számú költségvetési elszámolási számlájára.</w:t>
      </w:r>
    </w:p>
    <w:p w:rsidR="00B14008" w:rsidRPr="00B14008" w:rsidRDefault="00B14008" w:rsidP="00B14008">
      <w:pPr>
        <w:spacing w:before="100" w:beforeAutospacing="1" w:after="100" w:afterAutospacing="1"/>
        <w:ind w:left="426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 xml:space="preserve">Az első havi törlesztő részlet </w:t>
      </w: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összege …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>………………… Ft, azaz …………………….. forint, a további részletek összege havi …………….. Ft, azaz …………………….. forint.</w:t>
      </w:r>
    </w:p>
    <w:p w:rsidR="00B14008" w:rsidRPr="00B14008" w:rsidRDefault="00B14008" w:rsidP="00B14008">
      <w:pPr>
        <w:spacing w:before="100" w:beforeAutospacing="1" w:after="100" w:afterAutospacing="1"/>
        <w:ind w:left="426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 xml:space="preserve">A törlesztő részletek megfizetése a </w:t>
      </w: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tárgyhónap …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>……….. napján esedékes.</w:t>
      </w:r>
    </w:p>
    <w:p w:rsidR="00B14008" w:rsidRPr="00B14008" w:rsidRDefault="00B14008" w:rsidP="00B1400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lastRenderedPageBreak/>
        <w:t>A támogató, hitelező a kamatmentes kölcsön összegét a jelen kölcsönszerződés aláírását követő 8 napon belül a folyósítja a támogatott részére a</w:t>
      </w: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………………..............</w:t>
      </w:r>
      <w:proofErr w:type="spellStart"/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>-nál</w:t>
      </w:r>
      <w:proofErr w:type="spellEnd"/>
      <w:r w:rsidRPr="00B14008">
        <w:rPr>
          <w:rFonts w:eastAsia="Times New Roman" w:cs="Times New Roman"/>
          <w:sz w:val="24"/>
          <w:szCs w:val="24"/>
          <w:lang w:eastAsia="hu-HU"/>
        </w:rPr>
        <w:t xml:space="preserve"> vezetett ……………………….. számú számlára történő átutalással.</w:t>
      </w:r>
    </w:p>
    <w:p w:rsidR="00B14008" w:rsidRPr="00B14008" w:rsidRDefault="00B14008" w:rsidP="00B1400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Adós jelen okirat aláírásával kötelezettséget vállal arra, hogy a 3. pont szerinti kamatmentes kölcsön számláján történt jóváírást követő 3 munkanapon belül az összeg hiánytalan átvételét ügyvédi ellenjegyzéssel ellátott okirattal igazolja.</w:t>
      </w:r>
    </w:p>
    <w:p w:rsidR="00B14008" w:rsidRPr="00B14008" w:rsidRDefault="00B14008" w:rsidP="00B1400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 xml:space="preserve">Szerződő felek az 1. pontban írt kölcsön összeg erejéig jelzálogjogot alapítanak és az adós az okirat aláírásával hozzájárulnak ahhoz, hogy …………….. Ft, azaz ………………… forint tőke erejéig a jelzálogjog, valamint az azt biztosító elidegenítési és terhelési tilalom a …………….. </w:t>
      </w:r>
      <w:proofErr w:type="spellStart"/>
      <w:r w:rsidRPr="00B14008">
        <w:rPr>
          <w:rFonts w:eastAsia="Times New Roman" w:cs="Times New Roman"/>
          <w:sz w:val="24"/>
          <w:szCs w:val="24"/>
          <w:lang w:eastAsia="hu-HU"/>
        </w:rPr>
        <w:t>hrsz-ú</w:t>
      </w:r>
      <w:proofErr w:type="spellEnd"/>
      <w:r w:rsidRPr="00B14008">
        <w:rPr>
          <w:rFonts w:eastAsia="Times New Roman" w:cs="Times New Roman"/>
          <w:sz w:val="24"/>
          <w:szCs w:val="24"/>
          <w:lang w:eastAsia="hu-HU"/>
        </w:rPr>
        <w:t xml:space="preserve"> ingatlanra a hitelező javára a ……………………….. által vezetett ingatlan-nyilvántartásba bejegyzésre kerüljön.</w:t>
      </w:r>
      <w:proofErr w:type="gramEnd"/>
    </w:p>
    <w:p w:rsidR="00B14008" w:rsidRPr="00B14008" w:rsidRDefault="00B14008" w:rsidP="00B1400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 xml:space="preserve">Támogatott, adós tudomásul veszi, hogy a kamatmentes visszatérítendő kölcsön hátralevő összegét egy összegben, a jegybanki alapkamattal növelten köteles visszafizetni, ha a kérelemben megjelölt munkákat a támogatás folyósításától </w:t>
      </w: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számított ….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>. éven belül – önhibájából – nem fejezi be, vagy az ingatlant ezen időtartam alatt elidegeníti, vagy elcseréli.</w:t>
      </w:r>
    </w:p>
    <w:p w:rsidR="00B14008" w:rsidRPr="00B14008" w:rsidRDefault="00B14008" w:rsidP="00B14008">
      <w:pPr>
        <w:spacing w:before="100" w:beforeAutospacing="1" w:after="100" w:afterAutospacing="1"/>
        <w:ind w:left="426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A munkák teljesítését a határidő lejárta után a támogató, hitelező ellenőrzi.</w:t>
      </w:r>
    </w:p>
    <w:p w:rsidR="00B14008" w:rsidRPr="00B14008" w:rsidRDefault="00B14008" w:rsidP="00B1400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A szerződéskötés költsége a támogatót, hitelezőt terheli, az igazgatási szolgáltatási díjat az adós viseli.</w:t>
      </w:r>
    </w:p>
    <w:p w:rsidR="00B14008" w:rsidRPr="00B14008" w:rsidRDefault="00B14008" w:rsidP="00B1400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A támogató hitelező jogi személy, képviseletében eljáró természetes személy, továbbá a támogatott, adós ügyletkötési képességüket jogszabály nem korlátozza és nem zárja ki.</w:t>
      </w:r>
    </w:p>
    <w:p w:rsidR="00B14008" w:rsidRPr="00B14008" w:rsidRDefault="00B14008" w:rsidP="00B14008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 xml:space="preserve">Szerződő felek jelen okirat elkészítésével, </w:t>
      </w: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ellenjegyzésével …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>……………. ügyvédet bízzák meg, és egyben meghatalmazzák, hogy a jelzálogjog, elidegenítési és terhelési tilalom ingatlan-nyilvántartási bejegyzésével kapcsolatos eljárásban a ……………… előtt helyettük és nevükben eljárjon és őket teljes jogkörrel képviselje.</w:t>
      </w:r>
    </w:p>
    <w:p w:rsidR="00B14008" w:rsidRPr="00B14008" w:rsidRDefault="00B14008" w:rsidP="00B14008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Szerződő felek ezt az okirat elolvastuk, tartalmát közösen értelmeztük és azt, mint akaratukkal mindenben megegyezőt helyben hagyóan saját kezűleg aláírták.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Csákvár</w:t>
      </w: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, …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>………………………….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…………………………                                                                        …................................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Támogató                                                                                                      Támogatott</w:t>
      </w:r>
      <w:proofErr w:type="gramEnd"/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A támogatás összege a 20… évi költségvetésben rendelkezésre áll.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Csákvár</w:t>
      </w: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…...............,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 xml:space="preserve"> …………………………….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>                                                                                           …………………………</w:t>
      </w:r>
    </w:p>
    <w:p w:rsidR="00B14008" w:rsidRPr="00B14008" w:rsidRDefault="00B14008" w:rsidP="00B140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B14008">
        <w:rPr>
          <w:rFonts w:eastAsia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 </w:t>
      </w:r>
      <w:proofErr w:type="gramStart"/>
      <w:r w:rsidRPr="00B14008">
        <w:rPr>
          <w:rFonts w:eastAsia="Times New Roman" w:cs="Times New Roman"/>
          <w:sz w:val="24"/>
          <w:szCs w:val="24"/>
          <w:lang w:eastAsia="hu-HU"/>
        </w:rPr>
        <w:t>gazdasági</w:t>
      </w:r>
      <w:proofErr w:type="gramEnd"/>
      <w:r w:rsidRPr="00B14008">
        <w:rPr>
          <w:rFonts w:eastAsia="Times New Roman" w:cs="Times New Roman"/>
          <w:sz w:val="24"/>
          <w:szCs w:val="24"/>
          <w:lang w:eastAsia="hu-HU"/>
        </w:rPr>
        <w:t xml:space="preserve"> irodavezető</w:t>
      </w:r>
    </w:p>
    <w:p w:rsidR="005557D1" w:rsidRDefault="005557D1">
      <w:bookmarkStart w:id="0" w:name="_GoBack"/>
      <w:bookmarkEnd w:id="0"/>
    </w:p>
    <w:sectPr w:rsidR="0055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8BA"/>
    <w:multiLevelType w:val="multilevel"/>
    <w:tmpl w:val="2994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0E96"/>
    <w:multiLevelType w:val="multilevel"/>
    <w:tmpl w:val="9182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7243"/>
    <w:multiLevelType w:val="multilevel"/>
    <w:tmpl w:val="8F80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F"/>
    <w:rsid w:val="00511AFC"/>
    <w:rsid w:val="005550F9"/>
    <w:rsid w:val="005557D1"/>
    <w:rsid w:val="00B14008"/>
    <w:rsid w:val="00B16E77"/>
    <w:rsid w:val="00B83B55"/>
    <w:rsid w:val="00D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2017-03-21T11:30:00Z</dcterms:created>
  <dcterms:modified xsi:type="dcterms:W3CDTF">2017-03-21T11:30:00Z</dcterms:modified>
</cp:coreProperties>
</file>