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A4" w:rsidRPr="00E620E1" w:rsidRDefault="00C01BA4" w:rsidP="00C01BA4">
      <w:pPr>
        <w:jc w:val="right"/>
        <w:rPr>
          <w:sz w:val="20"/>
          <w:szCs w:val="20"/>
        </w:rPr>
      </w:pPr>
      <w:r w:rsidRPr="00E620E1">
        <w:rPr>
          <w:sz w:val="20"/>
          <w:szCs w:val="20"/>
        </w:rPr>
        <w:t>III/2. számú mell</w:t>
      </w:r>
      <w:r>
        <w:rPr>
          <w:sz w:val="20"/>
          <w:szCs w:val="20"/>
        </w:rPr>
        <w:t>éklet a 4/2018</w:t>
      </w:r>
      <w:r w:rsidRPr="00E620E1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E620E1">
        <w:rPr>
          <w:sz w:val="20"/>
          <w:szCs w:val="20"/>
        </w:rPr>
        <w:t>.) rendelethez</w:t>
      </w:r>
    </w:p>
    <w:p w:rsidR="00C01BA4" w:rsidRDefault="00C01BA4" w:rsidP="00C01BA4">
      <w:pPr>
        <w:jc w:val="center"/>
      </w:pPr>
    </w:p>
    <w:tbl>
      <w:tblPr>
        <w:tblW w:w="7760" w:type="dxa"/>
        <w:tblInd w:w="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1620"/>
      </w:tblGrid>
      <w:tr w:rsidR="00C01BA4" w:rsidRPr="00E620E1" w:rsidTr="005A55DE">
        <w:trPr>
          <w:trHeight w:val="300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0E1">
              <w:rPr>
                <w:b/>
                <w:bCs/>
                <w:color w:val="000000"/>
                <w:sz w:val="22"/>
                <w:szCs w:val="22"/>
              </w:rPr>
              <w:t>Bevételek alakulása Csiribiri Óvod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C01BA4" w:rsidRPr="00E620E1" w:rsidTr="005A55DE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01BA4" w:rsidRPr="00E620E1" w:rsidTr="005A55DE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  <w:sz w:val="20"/>
                <w:szCs w:val="20"/>
              </w:rPr>
            </w:pP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  <w:u w:val="single"/>
              </w:rPr>
            </w:pPr>
            <w:r w:rsidRPr="00E620E1">
              <w:rPr>
                <w:color w:val="000000"/>
                <w:u w:val="single"/>
              </w:rPr>
              <w:t>Ellátás díjak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color w:val="000000"/>
              </w:rPr>
              <w:t>Gyermekétkeztetés térítési díjak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1 909 863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color w:val="000000"/>
              </w:rPr>
              <w:t>Egyéb vendéglátás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96 555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color w:val="000000"/>
              </w:rPr>
              <w:t>Munkahelyi étkeztetés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112 661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color w:val="000000"/>
              </w:rPr>
              <w:t xml:space="preserve">Szociális </w:t>
            </w:r>
            <w:proofErr w:type="spellStart"/>
            <w:r w:rsidRPr="00E620E1">
              <w:rPr>
                <w:color w:val="000000"/>
              </w:rPr>
              <w:t>étkezetés</w:t>
            </w:r>
            <w:proofErr w:type="spellEnd"/>
            <w:r w:rsidRPr="00E620E1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4 824 985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color w:val="000000"/>
              </w:rPr>
              <w:t xml:space="preserve">Kiszámlázott termék és szolgáltatás ÁFA bevétele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1 874 904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bCs/>
                <w:color w:val="000000"/>
              </w:rPr>
              <w:t>Egyéb működési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2 012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Költségvetési bevételek: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8 820 980    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</w:p>
        </w:tc>
      </w:tr>
      <w:tr w:rsidR="00C01BA4" w:rsidRPr="00E620E1" w:rsidTr="005A55DE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  <w:u w:val="single"/>
              </w:rPr>
            </w:pPr>
            <w:r w:rsidRPr="00E620E1">
              <w:rPr>
                <w:color w:val="000000"/>
                <w:u w:val="single"/>
              </w:rPr>
              <w:t>Irányító szervi támogatás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color w:val="000000"/>
              </w:rPr>
            </w:pPr>
            <w:r w:rsidRPr="00E620E1">
              <w:rPr>
                <w:color w:val="000000"/>
              </w:rPr>
              <w:t>Működési célú finanszírozási bevétel Önkormányzattól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Default="00C01BA4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57 716 716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b/>
                <w:bCs/>
                <w:color w:val="000000"/>
              </w:rPr>
            </w:pPr>
            <w:proofErr w:type="spellStart"/>
            <w:r w:rsidRPr="00E620E1">
              <w:rPr>
                <w:b/>
                <w:bCs/>
                <w:color w:val="000000"/>
              </w:rPr>
              <w:t>Csiribir</w:t>
            </w:r>
            <w:proofErr w:type="spellEnd"/>
            <w:r w:rsidRPr="00E620E1">
              <w:rPr>
                <w:b/>
                <w:bCs/>
                <w:color w:val="000000"/>
              </w:rPr>
              <w:t xml:space="preserve"> Óvoda finanszírozási bevételei: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A4" w:rsidRDefault="00C01BA4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57 716 716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Maradvány igénybevétel: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2 539 614</w:t>
            </w: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01BA4" w:rsidRPr="00E620E1" w:rsidTr="005A55DE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BA4" w:rsidRPr="00E620E1" w:rsidRDefault="00C01BA4" w:rsidP="005A55DE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Tárgyévi bevételek: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BA4" w:rsidRPr="00E620E1" w:rsidRDefault="00C01BA4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69 077 310</w:t>
            </w:r>
            <w:r w:rsidRPr="00E620E1">
              <w:rPr>
                <w:b/>
                <w:bCs/>
                <w:color w:val="000000"/>
              </w:rPr>
              <w:t xml:space="preserve">    </w:t>
            </w:r>
          </w:p>
        </w:tc>
      </w:tr>
    </w:tbl>
    <w:p w:rsidR="00C01BA4" w:rsidRDefault="00C01BA4" w:rsidP="00C01BA4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C01BA4" w:rsidRDefault="00C01BA4" w:rsidP="00C01BA4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C01BA4" w:rsidRDefault="00C01BA4" w:rsidP="00C01BA4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A4"/>
    <w:rsid w:val="00677603"/>
    <w:rsid w:val="00C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E8EF-F76B-4DA7-9E5C-F8D4E9C2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2018-05-30T11:19:00Z</dcterms:created>
  <dcterms:modified xsi:type="dcterms:W3CDTF">2018-05-30T11:19:00Z</dcterms:modified>
</cp:coreProperties>
</file>