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73BE" w:rsidRDefault="003A3AA7" w:rsidP="008E73BE">
      <w:pPr>
        <w:pStyle w:val="Fejlcvagylbjegyzet1"/>
        <w:shd w:val="clear" w:color="auto" w:fill="auto"/>
        <w:spacing w:after="0" w:line="240" w:lineRule="auto"/>
      </w:pPr>
      <w:r>
        <w:rPr>
          <w:rStyle w:val="Fejlcvagylbjegyzet0"/>
        </w:rPr>
        <w:t>7</w:t>
      </w:r>
      <w:r w:rsidR="008E73BE">
        <w:rPr>
          <w:rStyle w:val="Fejlcvagylbjegyzet0"/>
        </w:rPr>
        <w:t xml:space="preserve">/2019. </w:t>
      </w:r>
      <w:r>
        <w:rPr>
          <w:rStyle w:val="Fejlcvagylbjegyzet0"/>
        </w:rPr>
        <w:t>(VIII.27</w:t>
      </w:r>
      <w:r w:rsidR="008E73BE">
        <w:rPr>
          <w:rStyle w:val="Fejlcvagylbjegyzet0"/>
        </w:rPr>
        <w:t>) önkormányzati rendelet</w:t>
      </w:r>
    </w:p>
    <w:p w:rsidR="008E73BE" w:rsidRPr="004D6ED8" w:rsidRDefault="008E73BE" w:rsidP="008E73BE">
      <w:pPr>
        <w:pStyle w:val="Fejlcvagylbjegyzet1"/>
        <w:shd w:val="clear" w:color="auto" w:fill="auto"/>
        <w:spacing w:after="0" w:line="240" w:lineRule="auto"/>
      </w:pPr>
      <w:r>
        <w:t>4.</w:t>
      </w:r>
      <w:r>
        <w:rPr>
          <w:rStyle w:val="Fejlcvagylbjegyzet0"/>
        </w:rPr>
        <w:t xml:space="preserve"> sz. függelék</w:t>
      </w:r>
    </w:p>
    <w:p w:rsidR="008E73BE" w:rsidRPr="007A787B" w:rsidRDefault="008E73BE" w:rsidP="008E73BE">
      <w:pPr>
        <w:pStyle w:val="Szvegtrzs40"/>
        <w:shd w:val="clear" w:color="auto" w:fill="auto"/>
        <w:spacing w:before="0" w:line="240" w:lineRule="exact"/>
        <w:ind w:left="80"/>
        <w:jc w:val="center"/>
        <w:rPr>
          <w:i/>
        </w:rPr>
      </w:pPr>
      <w:r w:rsidRPr="007A787B">
        <w:rPr>
          <w:rStyle w:val="Szvegtrzs4Dlt"/>
          <w:bCs w:val="0"/>
        </w:rPr>
        <w:t>Nógrádszakál Községi Önkormányzat</w:t>
      </w:r>
    </w:p>
    <w:p w:rsidR="008E73BE" w:rsidRDefault="008E73BE" w:rsidP="008E73BE">
      <w:pPr>
        <w:pStyle w:val="Szvegtrzs40"/>
        <w:shd w:val="clear" w:color="auto" w:fill="auto"/>
        <w:spacing w:before="0" w:line="240" w:lineRule="exact"/>
        <w:ind w:left="80"/>
        <w:jc w:val="center"/>
      </w:pPr>
      <w:r w:rsidRPr="007A787B">
        <w:rPr>
          <w:i/>
        </w:rPr>
        <w:t>alaptevékenységének kormányzati funkciók szerinti besorolása</w:t>
      </w:r>
      <w:r w:rsidRPr="00595D25">
        <w:t>:</w:t>
      </w:r>
    </w:p>
    <w:p w:rsidR="008E73BE" w:rsidRDefault="008E73BE" w:rsidP="008E73BE">
      <w:pPr>
        <w:pStyle w:val="Szvegtrzs40"/>
        <w:shd w:val="clear" w:color="auto" w:fill="auto"/>
        <w:spacing w:before="0" w:line="240" w:lineRule="exact"/>
        <w:ind w:left="80"/>
        <w:jc w:val="center"/>
      </w:pPr>
    </w:p>
    <w:tbl>
      <w:tblPr>
        <w:tblStyle w:val="Rcsostblzat"/>
        <w:tblW w:w="9271" w:type="dxa"/>
        <w:tblInd w:w="80" w:type="dxa"/>
        <w:tblLook w:val="04A0" w:firstRow="1" w:lastRow="0" w:firstColumn="1" w:lastColumn="0" w:noHBand="0" w:noVBand="1"/>
      </w:tblPr>
      <w:tblGrid>
        <w:gridCol w:w="908"/>
        <w:gridCol w:w="8363"/>
      </w:tblGrid>
      <w:tr w:rsidR="008E73BE" w:rsidTr="0077314D">
        <w:tc>
          <w:tcPr>
            <w:tcW w:w="908" w:type="dxa"/>
          </w:tcPr>
          <w:p w:rsidR="008E73BE" w:rsidRPr="008E73BE" w:rsidRDefault="008E73BE" w:rsidP="008E73BE">
            <w:pPr>
              <w:pStyle w:val="Szvegtrzs20"/>
              <w:shd w:val="clear" w:color="auto" w:fill="auto"/>
              <w:spacing w:before="100" w:beforeAutospacing="1" w:after="100" w:afterAutospacing="1"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Szvegtrzs2Exact"/>
              </w:rPr>
              <w:t>011130</w:t>
            </w:r>
          </w:p>
        </w:tc>
        <w:tc>
          <w:tcPr>
            <w:tcW w:w="8363" w:type="dxa"/>
          </w:tcPr>
          <w:p w:rsidR="008E73BE" w:rsidRPr="008E73BE" w:rsidRDefault="008E73BE" w:rsidP="008E73BE">
            <w:pPr>
              <w:pStyle w:val="Szvegtrzs40"/>
              <w:shd w:val="clear" w:color="auto" w:fill="auto"/>
              <w:spacing w:before="0" w:line="240" w:lineRule="exact"/>
              <w:jc w:val="both"/>
              <w:rPr>
                <w:b w:val="0"/>
              </w:rPr>
            </w:pPr>
            <w:r w:rsidRPr="008E73BE">
              <w:rPr>
                <w:b w:val="0"/>
              </w:rPr>
              <w:t>Önkormányzatok és önkormányzati hivatalok jogalkotó és általános igazgatási tevékenység</w:t>
            </w:r>
            <w:r>
              <w:rPr>
                <w:b w:val="0"/>
              </w:rPr>
              <w:t>e</w:t>
            </w:r>
          </w:p>
        </w:tc>
      </w:tr>
      <w:tr w:rsidR="008E73BE" w:rsidTr="0077314D">
        <w:tc>
          <w:tcPr>
            <w:tcW w:w="908" w:type="dxa"/>
          </w:tcPr>
          <w:p w:rsidR="008E73BE" w:rsidRPr="008E73BE" w:rsidRDefault="008E73BE" w:rsidP="008E73BE">
            <w:pPr>
              <w:pStyle w:val="Szvegtrzs20"/>
              <w:shd w:val="clear" w:color="auto" w:fill="auto"/>
              <w:spacing w:before="100" w:beforeAutospacing="1" w:after="100" w:afterAutospacing="1" w:line="240" w:lineRule="exact"/>
              <w:ind w:firstLine="0"/>
              <w:rPr>
                <w:rStyle w:val="Szvegtrzs2Exact"/>
                <w:rFonts w:asciiTheme="minorHAnsi" w:hAnsiTheme="minorHAnsi" w:cstheme="minorBidi"/>
              </w:rPr>
            </w:pPr>
            <w:r w:rsidRPr="008E73BE">
              <w:t>011220</w:t>
            </w:r>
          </w:p>
        </w:tc>
        <w:tc>
          <w:tcPr>
            <w:tcW w:w="8363" w:type="dxa"/>
          </w:tcPr>
          <w:p w:rsidR="008E73BE" w:rsidRPr="008E73BE" w:rsidRDefault="008E73BE" w:rsidP="008E73BE">
            <w:pPr>
              <w:pStyle w:val="Szvegtrzs40"/>
              <w:shd w:val="clear" w:color="auto" w:fill="auto"/>
              <w:spacing w:before="0" w:line="240" w:lineRule="exact"/>
              <w:jc w:val="both"/>
              <w:rPr>
                <w:b w:val="0"/>
              </w:rPr>
            </w:pPr>
            <w:r w:rsidRPr="008E73BE">
              <w:rPr>
                <w:b w:val="0"/>
              </w:rPr>
              <w:t>Adó-, vám- és jövedéki igazgatás</w:t>
            </w:r>
          </w:p>
        </w:tc>
      </w:tr>
      <w:tr w:rsidR="008E73BE" w:rsidTr="0077314D">
        <w:tc>
          <w:tcPr>
            <w:tcW w:w="908" w:type="dxa"/>
          </w:tcPr>
          <w:p w:rsidR="008E73BE" w:rsidRDefault="008E73BE" w:rsidP="008E73BE">
            <w:pPr>
              <w:pStyle w:val="Szvegtrzs20"/>
              <w:shd w:val="clear" w:color="auto" w:fill="auto"/>
              <w:spacing w:before="100" w:beforeAutospacing="1" w:after="100" w:afterAutospacing="1"/>
              <w:ind w:firstLine="0"/>
            </w:pPr>
            <w:r>
              <w:rPr>
                <w:rStyle w:val="Szvegtrzs2Exact"/>
              </w:rPr>
              <w:t>013320</w:t>
            </w:r>
          </w:p>
        </w:tc>
        <w:tc>
          <w:tcPr>
            <w:tcW w:w="8363" w:type="dxa"/>
          </w:tcPr>
          <w:p w:rsidR="008E73BE" w:rsidRDefault="008E73BE" w:rsidP="008E73BE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Köztemető-fenntartás és -működés</w:t>
            </w:r>
          </w:p>
        </w:tc>
      </w:tr>
      <w:tr w:rsidR="008E73BE" w:rsidTr="0077314D">
        <w:tc>
          <w:tcPr>
            <w:tcW w:w="908" w:type="dxa"/>
          </w:tcPr>
          <w:p w:rsidR="008E73BE" w:rsidRPr="008E73BE" w:rsidRDefault="008E73BE" w:rsidP="008E73BE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  <w:rFonts w:asciiTheme="minorHAnsi" w:hAnsiTheme="minorHAnsi" w:cstheme="minorBidi"/>
              </w:rPr>
            </w:pPr>
            <w:r>
              <w:rPr>
                <w:rStyle w:val="Szvegtrzs2Exact"/>
              </w:rPr>
              <w:t>013350</w:t>
            </w:r>
          </w:p>
        </w:tc>
        <w:tc>
          <w:tcPr>
            <w:tcW w:w="8363" w:type="dxa"/>
          </w:tcPr>
          <w:p w:rsidR="008E73BE" w:rsidRDefault="008E73BE" w:rsidP="008E73BE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Az önkormányzati vagyonnal való gazdálkodással kapcsolatos feladatok</w:t>
            </w:r>
          </w:p>
        </w:tc>
      </w:tr>
      <w:tr w:rsidR="008E73BE" w:rsidTr="0077314D">
        <w:tc>
          <w:tcPr>
            <w:tcW w:w="908" w:type="dxa"/>
          </w:tcPr>
          <w:p w:rsidR="008E73BE" w:rsidRPr="008E73BE" w:rsidRDefault="008E73BE" w:rsidP="008E73BE">
            <w:pPr>
              <w:pStyle w:val="Szvegtrzs20"/>
              <w:shd w:val="clear" w:color="auto" w:fill="auto"/>
              <w:spacing w:before="0" w:after="267"/>
              <w:ind w:firstLine="0"/>
              <w:rPr>
                <w:rStyle w:val="Szvegtrzs2Exact"/>
                <w:rFonts w:asciiTheme="minorHAnsi" w:hAnsiTheme="minorHAnsi" w:cstheme="minorBidi"/>
              </w:rPr>
            </w:pPr>
            <w:r>
              <w:rPr>
                <w:rStyle w:val="Szvegtrzs2Exact"/>
              </w:rPr>
              <w:t>013360</w:t>
            </w:r>
          </w:p>
        </w:tc>
        <w:tc>
          <w:tcPr>
            <w:tcW w:w="8363" w:type="dxa"/>
          </w:tcPr>
          <w:p w:rsidR="008E73BE" w:rsidRDefault="008E73BE" w:rsidP="008E73BE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Más szerv részére végzett pénzügyi-gazdálkodási, üzemeltetési, egyéb</w:t>
            </w:r>
            <w:r w:rsidR="00D54F72">
              <w:t xml:space="preserve"> </w:t>
            </w:r>
            <w:r>
              <w:t>szolgáltatások</w:t>
            </w:r>
          </w:p>
        </w:tc>
      </w:tr>
      <w:tr w:rsidR="008E73BE" w:rsidTr="0077314D">
        <w:tc>
          <w:tcPr>
            <w:tcW w:w="908" w:type="dxa"/>
          </w:tcPr>
          <w:p w:rsidR="008E73BE" w:rsidRPr="0077314D" w:rsidRDefault="0077314D" w:rsidP="0077314D">
            <w:pPr>
              <w:pStyle w:val="Szvegtrzs20"/>
              <w:shd w:val="clear" w:color="auto" w:fill="auto"/>
              <w:spacing w:before="0" w:after="206" w:line="240" w:lineRule="exact"/>
              <w:ind w:firstLine="0"/>
              <w:rPr>
                <w:rStyle w:val="Szvegtrzs2Exact"/>
                <w:rFonts w:asciiTheme="minorHAnsi" w:hAnsiTheme="minorHAnsi" w:cstheme="minorBidi"/>
              </w:rPr>
            </w:pPr>
            <w:r>
              <w:rPr>
                <w:rStyle w:val="Szvegtrzs2Exact"/>
              </w:rPr>
              <w:t>016010</w:t>
            </w:r>
          </w:p>
        </w:tc>
        <w:tc>
          <w:tcPr>
            <w:tcW w:w="8363" w:type="dxa"/>
          </w:tcPr>
          <w:p w:rsidR="008E73BE" w:rsidRDefault="0077314D" w:rsidP="008E73BE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Országos és helyi népszavazással kapcsolatos tevékenységek</w:t>
            </w:r>
          </w:p>
        </w:tc>
      </w:tr>
      <w:tr w:rsidR="0077314D" w:rsidTr="0077314D">
        <w:tc>
          <w:tcPr>
            <w:tcW w:w="908" w:type="dxa"/>
          </w:tcPr>
          <w:p w:rsidR="0077314D" w:rsidRPr="00D54F72" w:rsidRDefault="0077314D" w:rsidP="00D54F72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  <w:rFonts w:asciiTheme="minorHAnsi" w:hAnsiTheme="minorHAnsi" w:cstheme="minorBidi"/>
              </w:rPr>
            </w:pPr>
            <w:r>
              <w:rPr>
                <w:rStyle w:val="Szvegtrzs2Exact"/>
              </w:rPr>
              <w:t>016020</w:t>
            </w:r>
          </w:p>
        </w:tc>
        <w:tc>
          <w:tcPr>
            <w:tcW w:w="8363" w:type="dxa"/>
          </w:tcPr>
          <w:p w:rsidR="0077314D" w:rsidRDefault="0077314D" w:rsidP="008E73BE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Országgyűlési, önkormányzati és európai parlamenti képviselőválasztásokhoz kapcsolódó tevékenységek</w:t>
            </w:r>
          </w:p>
        </w:tc>
      </w:tr>
      <w:tr w:rsidR="0077314D" w:rsidTr="0077314D">
        <w:tc>
          <w:tcPr>
            <w:tcW w:w="908" w:type="dxa"/>
          </w:tcPr>
          <w:p w:rsidR="0077314D" w:rsidRPr="00D56ECA" w:rsidRDefault="00D56ECA" w:rsidP="00D56ECA">
            <w:pPr>
              <w:pStyle w:val="Szvegtrzs7"/>
              <w:shd w:val="clear" w:color="auto" w:fill="auto"/>
              <w:rPr>
                <w:rStyle w:val="Szvegtrzs2Exact"/>
                <w:rFonts w:asciiTheme="minorHAnsi" w:hAnsiTheme="minorHAnsi" w:cstheme="minorBidi"/>
              </w:rPr>
            </w:pPr>
            <w:r>
              <w:t>022010</w:t>
            </w:r>
          </w:p>
        </w:tc>
        <w:tc>
          <w:tcPr>
            <w:tcW w:w="8363" w:type="dxa"/>
          </w:tcPr>
          <w:p w:rsidR="0077314D" w:rsidRDefault="0077314D" w:rsidP="008E73BE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Polgári honvédelem ágazati fel</w:t>
            </w:r>
            <w:r w:rsidR="00D56ECA">
              <w:t>adatai, a lakosság felkészítése</w:t>
            </w:r>
          </w:p>
        </w:tc>
      </w:tr>
      <w:tr w:rsidR="0077314D" w:rsidTr="0077314D">
        <w:tc>
          <w:tcPr>
            <w:tcW w:w="908" w:type="dxa"/>
          </w:tcPr>
          <w:p w:rsidR="0077314D" w:rsidRDefault="0077314D" w:rsidP="0077314D">
            <w:pPr>
              <w:pStyle w:val="Szvegtrzs7"/>
              <w:shd w:val="clear" w:color="auto" w:fill="auto"/>
            </w:pPr>
            <w:r>
              <w:rPr>
                <w:rStyle w:val="Szvegtrzs2Exact"/>
              </w:rPr>
              <w:t>032020</w:t>
            </w:r>
          </w:p>
        </w:tc>
        <w:tc>
          <w:tcPr>
            <w:tcW w:w="8363" w:type="dxa"/>
          </w:tcPr>
          <w:p w:rsidR="0077314D" w:rsidRDefault="0077314D" w:rsidP="0077314D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Tűz- és</w:t>
            </w:r>
            <w:r w:rsidR="00D56ECA">
              <w:t xml:space="preserve"> katasztrófavédelmi tevékenység</w:t>
            </w:r>
          </w:p>
        </w:tc>
      </w:tr>
      <w:tr w:rsidR="0077314D" w:rsidTr="0077314D">
        <w:tc>
          <w:tcPr>
            <w:tcW w:w="908" w:type="dxa"/>
          </w:tcPr>
          <w:p w:rsidR="0077314D" w:rsidRPr="00D56ECA" w:rsidRDefault="0077314D" w:rsidP="00D56ECA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  <w:rFonts w:asciiTheme="minorHAnsi" w:hAnsiTheme="minorHAnsi" w:cstheme="minorBidi"/>
              </w:rPr>
            </w:pPr>
            <w:r>
              <w:rPr>
                <w:rStyle w:val="Szvegtrzs2Exact"/>
              </w:rPr>
              <w:t>041231</w:t>
            </w:r>
          </w:p>
        </w:tc>
        <w:tc>
          <w:tcPr>
            <w:tcW w:w="8363" w:type="dxa"/>
          </w:tcPr>
          <w:p w:rsidR="0077314D" w:rsidRDefault="0077314D" w:rsidP="0077314D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Röv</w:t>
            </w:r>
            <w:r w:rsidR="00D56ECA">
              <w:t>id időtartamú közfoglalkoztatás</w:t>
            </w:r>
          </w:p>
        </w:tc>
      </w:tr>
      <w:tr w:rsidR="0077314D" w:rsidTr="0077314D">
        <w:tc>
          <w:tcPr>
            <w:tcW w:w="908" w:type="dxa"/>
          </w:tcPr>
          <w:p w:rsidR="0077314D" w:rsidRDefault="00D56ECA" w:rsidP="0077314D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041232</w:t>
            </w:r>
          </w:p>
        </w:tc>
        <w:tc>
          <w:tcPr>
            <w:tcW w:w="8363" w:type="dxa"/>
          </w:tcPr>
          <w:p w:rsidR="0077314D" w:rsidRDefault="0077314D" w:rsidP="0077314D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Start-munka p</w:t>
            </w:r>
            <w:r w:rsidR="00D56ECA">
              <w:t>rogram - Téli közfoglalkoztatás</w:t>
            </w:r>
          </w:p>
        </w:tc>
      </w:tr>
      <w:tr w:rsidR="00D56ECA" w:rsidTr="0077314D">
        <w:tc>
          <w:tcPr>
            <w:tcW w:w="908" w:type="dxa"/>
          </w:tcPr>
          <w:p w:rsidR="00D56ECA" w:rsidRDefault="00D56ECA" w:rsidP="0077314D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041233</w:t>
            </w:r>
          </w:p>
        </w:tc>
        <w:tc>
          <w:tcPr>
            <w:tcW w:w="8363" w:type="dxa"/>
          </w:tcPr>
          <w:p w:rsidR="00D56ECA" w:rsidRDefault="00D56ECA" w:rsidP="0077314D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Hosszabb időtartamú közfoglalkoztatás</w:t>
            </w:r>
          </w:p>
        </w:tc>
      </w:tr>
      <w:tr w:rsidR="0077314D" w:rsidTr="0077314D">
        <w:tc>
          <w:tcPr>
            <w:tcW w:w="908" w:type="dxa"/>
          </w:tcPr>
          <w:p w:rsidR="0077314D" w:rsidRDefault="0077314D" w:rsidP="0077314D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041237</w:t>
            </w:r>
          </w:p>
        </w:tc>
        <w:tc>
          <w:tcPr>
            <w:tcW w:w="8363" w:type="dxa"/>
          </w:tcPr>
          <w:p w:rsidR="0077314D" w:rsidRDefault="00D56ECA" w:rsidP="00D56ECA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Közfoglalkoztatási mintaprogram</w:t>
            </w:r>
          </w:p>
        </w:tc>
      </w:tr>
      <w:tr w:rsidR="00D56ECA" w:rsidTr="0077314D">
        <w:tc>
          <w:tcPr>
            <w:tcW w:w="908" w:type="dxa"/>
          </w:tcPr>
          <w:p w:rsidR="00D56ECA" w:rsidRDefault="00D56ECA" w:rsidP="0077314D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042180</w:t>
            </w:r>
          </w:p>
        </w:tc>
        <w:tc>
          <w:tcPr>
            <w:tcW w:w="8363" w:type="dxa"/>
          </w:tcPr>
          <w:p w:rsidR="00D56ECA" w:rsidRDefault="00D56ECA" w:rsidP="00D56ECA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Állat-egészségügy</w:t>
            </w:r>
          </w:p>
        </w:tc>
      </w:tr>
      <w:tr w:rsidR="00D56ECA" w:rsidTr="0077314D">
        <w:tc>
          <w:tcPr>
            <w:tcW w:w="908" w:type="dxa"/>
          </w:tcPr>
          <w:p w:rsidR="00D56ECA" w:rsidRDefault="00D56ECA" w:rsidP="0077314D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045120</w:t>
            </w:r>
          </w:p>
        </w:tc>
        <w:tc>
          <w:tcPr>
            <w:tcW w:w="8363" w:type="dxa"/>
          </w:tcPr>
          <w:p w:rsidR="00D56ECA" w:rsidRDefault="00D56ECA" w:rsidP="00D56ECA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Út, autópálya építése</w:t>
            </w:r>
          </w:p>
        </w:tc>
      </w:tr>
      <w:tr w:rsidR="00D56ECA" w:rsidTr="0077314D">
        <w:tc>
          <w:tcPr>
            <w:tcW w:w="908" w:type="dxa"/>
          </w:tcPr>
          <w:p w:rsidR="00D56ECA" w:rsidRDefault="00D56ECA" w:rsidP="0077314D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045160</w:t>
            </w:r>
          </w:p>
        </w:tc>
        <w:tc>
          <w:tcPr>
            <w:tcW w:w="8363" w:type="dxa"/>
          </w:tcPr>
          <w:p w:rsidR="00D56ECA" w:rsidRDefault="00D56ECA" w:rsidP="00D56ECA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 xml:space="preserve">Közutak, hidak, alagutak üzemeltetése, fenntartása </w:t>
            </w:r>
          </w:p>
        </w:tc>
      </w:tr>
      <w:tr w:rsidR="00D56ECA" w:rsidTr="0077314D">
        <w:tc>
          <w:tcPr>
            <w:tcW w:w="908" w:type="dxa"/>
          </w:tcPr>
          <w:p w:rsidR="00D56ECA" w:rsidRDefault="00D56ECA" w:rsidP="0077314D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047410</w:t>
            </w:r>
          </w:p>
        </w:tc>
        <w:tc>
          <w:tcPr>
            <w:tcW w:w="8363" w:type="dxa"/>
          </w:tcPr>
          <w:p w:rsidR="00D56ECA" w:rsidRDefault="00D56ECA" w:rsidP="00D56ECA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Ár- és belvízvédelemmel összefüggő tevékenységek</w:t>
            </w:r>
          </w:p>
        </w:tc>
      </w:tr>
      <w:tr w:rsidR="00D56ECA" w:rsidTr="0077314D">
        <w:tc>
          <w:tcPr>
            <w:tcW w:w="908" w:type="dxa"/>
          </w:tcPr>
          <w:p w:rsidR="00D56ECA" w:rsidRPr="00D54F72" w:rsidRDefault="00D56ECA" w:rsidP="00D54F72">
            <w:pPr>
              <w:pStyle w:val="Szvegtrzs20"/>
              <w:shd w:val="clear" w:color="auto" w:fill="auto"/>
              <w:spacing w:before="0" w:after="240"/>
              <w:ind w:firstLine="0"/>
              <w:rPr>
                <w:rStyle w:val="Szvegtrzs2Exact"/>
                <w:rFonts w:asciiTheme="minorHAnsi" w:hAnsiTheme="minorHAnsi" w:cstheme="minorBidi"/>
              </w:rPr>
            </w:pPr>
            <w:r>
              <w:rPr>
                <w:rStyle w:val="Szvegtrzs2Exact"/>
              </w:rPr>
              <w:t>051030</w:t>
            </w:r>
          </w:p>
        </w:tc>
        <w:tc>
          <w:tcPr>
            <w:tcW w:w="8363" w:type="dxa"/>
          </w:tcPr>
          <w:p w:rsidR="00D56ECA" w:rsidRDefault="00D56ECA" w:rsidP="00D56ECA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Nem veszélyes (települési) hulladék vegyes (ömlesztett) begyűjtése, szállítása,</w:t>
            </w:r>
            <w:r w:rsidR="00D54F72">
              <w:t xml:space="preserve"> </w:t>
            </w:r>
            <w:r>
              <w:t>átrakás</w:t>
            </w:r>
          </w:p>
        </w:tc>
      </w:tr>
      <w:tr w:rsidR="00D56ECA" w:rsidTr="0077314D">
        <w:tc>
          <w:tcPr>
            <w:tcW w:w="908" w:type="dxa"/>
          </w:tcPr>
          <w:p w:rsidR="00D56ECA" w:rsidRDefault="00D56ECA" w:rsidP="00D56ECA">
            <w:pPr>
              <w:pStyle w:val="Szvegtrzs20"/>
              <w:shd w:val="clear" w:color="auto" w:fill="auto"/>
              <w:spacing w:before="0" w:after="24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064010</w:t>
            </w:r>
          </w:p>
        </w:tc>
        <w:tc>
          <w:tcPr>
            <w:tcW w:w="8363" w:type="dxa"/>
          </w:tcPr>
          <w:p w:rsidR="00D56ECA" w:rsidRDefault="00D56ECA" w:rsidP="00D56ECA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Közvilágítás</w:t>
            </w:r>
          </w:p>
        </w:tc>
      </w:tr>
      <w:tr w:rsidR="00D56ECA" w:rsidTr="0077314D">
        <w:tc>
          <w:tcPr>
            <w:tcW w:w="908" w:type="dxa"/>
          </w:tcPr>
          <w:p w:rsidR="00D56ECA" w:rsidRPr="00D56ECA" w:rsidRDefault="00D56ECA" w:rsidP="00D56ECA">
            <w:pPr>
              <w:pStyle w:val="Szvegtrzs20"/>
              <w:shd w:val="clear" w:color="auto" w:fill="auto"/>
              <w:spacing w:before="0" w:after="240"/>
              <w:ind w:firstLine="0"/>
              <w:rPr>
                <w:rStyle w:val="Szvegtrzs2Exact"/>
                <w:rFonts w:asciiTheme="minorHAnsi" w:hAnsiTheme="minorHAnsi" w:cstheme="minorBidi"/>
              </w:rPr>
            </w:pPr>
            <w:r>
              <w:rPr>
                <w:rStyle w:val="Szvegtrzs2Exact"/>
              </w:rPr>
              <w:t>066010</w:t>
            </w:r>
          </w:p>
        </w:tc>
        <w:tc>
          <w:tcPr>
            <w:tcW w:w="8363" w:type="dxa"/>
          </w:tcPr>
          <w:p w:rsidR="00D56ECA" w:rsidRDefault="00D56ECA" w:rsidP="00D56ECA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Zöldterület-kezelés</w:t>
            </w:r>
          </w:p>
        </w:tc>
      </w:tr>
      <w:tr w:rsidR="00D56ECA" w:rsidTr="0077314D">
        <w:tc>
          <w:tcPr>
            <w:tcW w:w="908" w:type="dxa"/>
          </w:tcPr>
          <w:p w:rsidR="00D56ECA" w:rsidRPr="00D56ECA" w:rsidRDefault="00D56ECA" w:rsidP="00D56ECA">
            <w:pPr>
              <w:pStyle w:val="Szvegtrzs20"/>
              <w:shd w:val="clear" w:color="auto" w:fill="auto"/>
              <w:spacing w:before="0" w:after="240"/>
              <w:ind w:firstLine="0"/>
              <w:rPr>
                <w:rStyle w:val="Szvegtrzs2Exact"/>
                <w:rFonts w:asciiTheme="minorHAnsi" w:hAnsiTheme="minorHAnsi" w:cstheme="minorBidi"/>
              </w:rPr>
            </w:pPr>
            <w:r>
              <w:rPr>
                <w:rStyle w:val="Szvegtrzs2Exact"/>
              </w:rPr>
              <w:t>066020</w:t>
            </w:r>
          </w:p>
        </w:tc>
        <w:tc>
          <w:tcPr>
            <w:tcW w:w="8363" w:type="dxa"/>
          </w:tcPr>
          <w:p w:rsidR="00D56ECA" w:rsidRDefault="00D56ECA" w:rsidP="00D56ECA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Város-, községgazdálkodási egyéb szolgáltatások</w:t>
            </w:r>
          </w:p>
        </w:tc>
      </w:tr>
      <w:tr w:rsidR="00D56ECA" w:rsidTr="0077314D">
        <w:tc>
          <w:tcPr>
            <w:tcW w:w="908" w:type="dxa"/>
          </w:tcPr>
          <w:p w:rsidR="00D56ECA" w:rsidRPr="00D54F72" w:rsidRDefault="00D56ECA" w:rsidP="00D54F72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  <w:rFonts w:asciiTheme="minorHAnsi" w:hAnsiTheme="minorHAnsi" w:cstheme="minorBidi"/>
              </w:rPr>
            </w:pPr>
            <w:r>
              <w:rPr>
                <w:rStyle w:val="Szvegtrzs2Exact"/>
              </w:rPr>
              <w:t>072111</w:t>
            </w:r>
          </w:p>
        </w:tc>
        <w:tc>
          <w:tcPr>
            <w:tcW w:w="8363" w:type="dxa"/>
          </w:tcPr>
          <w:p w:rsidR="00D56ECA" w:rsidRDefault="00D56ECA" w:rsidP="00D56ECA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Háziorvosi alapellátás</w:t>
            </w:r>
          </w:p>
        </w:tc>
      </w:tr>
      <w:tr w:rsidR="00D56ECA" w:rsidTr="0077314D">
        <w:tc>
          <w:tcPr>
            <w:tcW w:w="908" w:type="dxa"/>
          </w:tcPr>
          <w:p w:rsidR="00D56ECA" w:rsidRDefault="00D56ECA" w:rsidP="00D56ECA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072112</w:t>
            </w:r>
          </w:p>
        </w:tc>
        <w:tc>
          <w:tcPr>
            <w:tcW w:w="8363" w:type="dxa"/>
          </w:tcPr>
          <w:p w:rsidR="00D56ECA" w:rsidRDefault="00D56ECA" w:rsidP="00D56ECA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Háziorvosi ügyeleti ellátás</w:t>
            </w:r>
          </w:p>
        </w:tc>
      </w:tr>
      <w:tr w:rsidR="00D56ECA" w:rsidTr="0077314D">
        <w:tc>
          <w:tcPr>
            <w:tcW w:w="908" w:type="dxa"/>
          </w:tcPr>
          <w:p w:rsidR="00D56ECA" w:rsidRDefault="00D56ECA" w:rsidP="00D56ECA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074031</w:t>
            </w:r>
          </w:p>
        </w:tc>
        <w:tc>
          <w:tcPr>
            <w:tcW w:w="8363" w:type="dxa"/>
          </w:tcPr>
          <w:p w:rsidR="00D56ECA" w:rsidRDefault="00D56ECA" w:rsidP="00D56ECA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Család és nővédelmi egészségügyi gondozás</w:t>
            </w:r>
          </w:p>
        </w:tc>
      </w:tr>
      <w:tr w:rsidR="00D45676" w:rsidTr="0077314D">
        <w:tc>
          <w:tcPr>
            <w:tcW w:w="908" w:type="dxa"/>
          </w:tcPr>
          <w:p w:rsidR="00D45676" w:rsidRDefault="00D45676" w:rsidP="00D56ECA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081041</w:t>
            </w:r>
          </w:p>
        </w:tc>
        <w:tc>
          <w:tcPr>
            <w:tcW w:w="8363" w:type="dxa"/>
          </w:tcPr>
          <w:p w:rsidR="00D45676" w:rsidRDefault="00D45676" w:rsidP="00D56ECA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Versenysport- és utánpótlás-nevelési tevékenység és támogatása</w:t>
            </w:r>
          </w:p>
        </w:tc>
      </w:tr>
      <w:tr w:rsidR="00D45676" w:rsidTr="0077314D">
        <w:tc>
          <w:tcPr>
            <w:tcW w:w="908" w:type="dxa"/>
          </w:tcPr>
          <w:p w:rsidR="00D45676" w:rsidRDefault="00D45676" w:rsidP="00D56ECA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081043</w:t>
            </w:r>
          </w:p>
        </w:tc>
        <w:tc>
          <w:tcPr>
            <w:tcW w:w="8363" w:type="dxa"/>
          </w:tcPr>
          <w:p w:rsidR="00D45676" w:rsidRDefault="00D45676" w:rsidP="00D56ECA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Iskolai, diáksport-tevékenység és támogatása</w:t>
            </w:r>
          </w:p>
        </w:tc>
      </w:tr>
      <w:tr w:rsidR="00D45676" w:rsidTr="0077314D">
        <w:tc>
          <w:tcPr>
            <w:tcW w:w="908" w:type="dxa"/>
          </w:tcPr>
          <w:p w:rsidR="00D45676" w:rsidRDefault="00D45676" w:rsidP="00D56ECA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081045</w:t>
            </w:r>
          </w:p>
        </w:tc>
        <w:tc>
          <w:tcPr>
            <w:tcW w:w="8363" w:type="dxa"/>
          </w:tcPr>
          <w:p w:rsidR="00D45676" w:rsidRDefault="00D45676" w:rsidP="00D45676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Szabadidősport- (rekreációs sport-) tevékenység és támogatása</w:t>
            </w:r>
          </w:p>
        </w:tc>
      </w:tr>
      <w:tr w:rsidR="00D45676" w:rsidTr="0077314D">
        <w:tc>
          <w:tcPr>
            <w:tcW w:w="908" w:type="dxa"/>
          </w:tcPr>
          <w:p w:rsidR="00D45676" w:rsidRDefault="00D45676" w:rsidP="00D56ECA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082042</w:t>
            </w:r>
          </w:p>
        </w:tc>
        <w:tc>
          <w:tcPr>
            <w:tcW w:w="8363" w:type="dxa"/>
          </w:tcPr>
          <w:p w:rsidR="00D45676" w:rsidRDefault="00D45676" w:rsidP="00D45676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Könyvtári állomány gyarapítás</w:t>
            </w:r>
            <w:r w:rsidR="00905EA5">
              <w:t>a</w:t>
            </w:r>
            <w:r>
              <w:t>, nyilvántartása</w:t>
            </w:r>
          </w:p>
        </w:tc>
      </w:tr>
      <w:tr w:rsidR="00D54F72" w:rsidTr="0077314D">
        <w:tc>
          <w:tcPr>
            <w:tcW w:w="908" w:type="dxa"/>
          </w:tcPr>
          <w:p w:rsidR="00D54F72" w:rsidRDefault="00D54F72" w:rsidP="00D56ECA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082044</w:t>
            </w:r>
          </w:p>
        </w:tc>
        <w:tc>
          <w:tcPr>
            <w:tcW w:w="8363" w:type="dxa"/>
          </w:tcPr>
          <w:p w:rsidR="00D54F72" w:rsidRDefault="00D54F72" w:rsidP="00D45676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Könyvtári szolgáltatások</w:t>
            </w:r>
          </w:p>
        </w:tc>
      </w:tr>
      <w:tr w:rsidR="00D45676" w:rsidTr="0077314D">
        <w:tc>
          <w:tcPr>
            <w:tcW w:w="908" w:type="dxa"/>
          </w:tcPr>
          <w:p w:rsidR="00D45676" w:rsidRPr="00D54F72" w:rsidRDefault="00D45676" w:rsidP="00D56ECA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  <w:rFonts w:asciiTheme="minorHAnsi" w:hAnsiTheme="minorHAnsi" w:cstheme="minorBidi"/>
              </w:rPr>
            </w:pPr>
            <w:r>
              <w:rPr>
                <w:rStyle w:val="Szvegtrzs2Exact"/>
              </w:rPr>
              <w:t>082091</w:t>
            </w:r>
          </w:p>
        </w:tc>
        <w:tc>
          <w:tcPr>
            <w:tcW w:w="8363" w:type="dxa"/>
          </w:tcPr>
          <w:p w:rsidR="00D45676" w:rsidRDefault="00D45676" w:rsidP="00D45676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Közművelődés - községi és társ. részvétel fejlesztése</w:t>
            </w:r>
          </w:p>
        </w:tc>
      </w:tr>
      <w:tr w:rsidR="00D45676" w:rsidTr="0077314D">
        <w:tc>
          <w:tcPr>
            <w:tcW w:w="908" w:type="dxa"/>
          </w:tcPr>
          <w:p w:rsidR="00D45676" w:rsidRPr="00D54F72" w:rsidRDefault="00D45676" w:rsidP="00D45676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  <w:rFonts w:asciiTheme="minorHAnsi" w:hAnsiTheme="minorHAnsi" w:cstheme="minorBidi"/>
              </w:rPr>
            </w:pPr>
            <w:r>
              <w:rPr>
                <w:rStyle w:val="Szvegtrzs2Exact"/>
              </w:rPr>
              <w:t>082092</w:t>
            </w:r>
          </w:p>
        </w:tc>
        <w:tc>
          <w:tcPr>
            <w:tcW w:w="8363" w:type="dxa"/>
          </w:tcPr>
          <w:p w:rsidR="00D45676" w:rsidRDefault="00D45676" w:rsidP="00D45676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Közművelődés - hagyományos közösségi kulturális értékek gondozása</w:t>
            </w:r>
          </w:p>
        </w:tc>
      </w:tr>
      <w:tr w:rsidR="00D45676" w:rsidTr="0077314D">
        <w:tc>
          <w:tcPr>
            <w:tcW w:w="908" w:type="dxa"/>
          </w:tcPr>
          <w:p w:rsidR="00D45676" w:rsidRDefault="00D45676" w:rsidP="00D45676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084031</w:t>
            </w:r>
          </w:p>
        </w:tc>
        <w:tc>
          <w:tcPr>
            <w:tcW w:w="8363" w:type="dxa"/>
          </w:tcPr>
          <w:p w:rsidR="00D45676" w:rsidRDefault="00D45676" w:rsidP="00D45676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Civil szervezetek működési támogatása</w:t>
            </w:r>
          </w:p>
        </w:tc>
      </w:tr>
      <w:tr w:rsidR="00D45676" w:rsidTr="0077314D">
        <w:tc>
          <w:tcPr>
            <w:tcW w:w="908" w:type="dxa"/>
          </w:tcPr>
          <w:p w:rsidR="00D45676" w:rsidRDefault="00D45676" w:rsidP="00D45676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084032</w:t>
            </w:r>
          </w:p>
        </w:tc>
        <w:tc>
          <w:tcPr>
            <w:tcW w:w="8363" w:type="dxa"/>
          </w:tcPr>
          <w:p w:rsidR="00D45676" w:rsidRDefault="00D45676" w:rsidP="00D45676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Civil szervezetek programtámogatása</w:t>
            </w:r>
          </w:p>
        </w:tc>
      </w:tr>
      <w:tr w:rsidR="00D45676" w:rsidTr="0077314D">
        <w:tc>
          <w:tcPr>
            <w:tcW w:w="908" w:type="dxa"/>
          </w:tcPr>
          <w:p w:rsidR="00D45676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096015</w:t>
            </w:r>
          </w:p>
        </w:tc>
        <w:tc>
          <w:tcPr>
            <w:tcW w:w="8363" w:type="dxa"/>
          </w:tcPr>
          <w:p w:rsidR="00D45676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Gyermekétkeztetés köznevelési intézményben</w:t>
            </w:r>
          </w:p>
        </w:tc>
      </w:tr>
      <w:tr w:rsidR="00D45676" w:rsidTr="0077314D">
        <w:tc>
          <w:tcPr>
            <w:tcW w:w="908" w:type="dxa"/>
          </w:tcPr>
          <w:p w:rsidR="00D45676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096025</w:t>
            </w:r>
          </w:p>
        </w:tc>
        <w:tc>
          <w:tcPr>
            <w:tcW w:w="8363" w:type="dxa"/>
          </w:tcPr>
          <w:p w:rsidR="00D45676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Munkahelyi étkeztetés köznevelési intézményben</w:t>
            </w:r>
          </w:p>
        </w:tc>
      </w:tr>
      <w:tr w:rsidR="00905EA5" w:rsidTr="0077314D">
        <w:tc>
          <w:tcPr>
            <w:tcW w:w="908" w:type="dxa"/>
          </w:tcPr>
          <w:p w:rsidR="00905EA5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104030</w:t>
            </w:r>
          </w:p>
        </w:tc>
        <w:tc>
          <w:tcPr>
            <w:tcW w:w="8363" w:type="dxa"/>
          </w:tcPr>
          <w:p w:rsidR="00905EA5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Gyermekek napközbeni ellátása családi bölcsőde, munkahelyi bölcsőde, napközbeni gyermekfelügyelet vagy alternatív napközbeni ellátás útján</w:t>
            </w:r>
          </w:p>
        </w:tc>
      </w:tr>
      <w:tr w:rsidR="00905EA5" w:rsidTr="0077314D">
        <w:tc>
          <w:tcPr>
            <w:tcW w:w="908" w:type="dxa"/>
          </w:tcPr>
          <w:p w:rsidR="00905EA5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104037</w:t>
            </w:r>
          </w:p>
        </w:tc>
        <w:tc>
          <w:tcPr>
            <w:tcW w:w="8363" w:type="dxa"/>
          </w:tcPr>
          <w:p w:rsidR="00905EA5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Intézményen kívüli gyermekétkeztetés</w:t>
            </w:r>
          </w:p>
        </w:tc>
      </w:tr>
      <w:tr w:rsidR="00905EA5" w:rsidTr="0077314D">
        <w:tc>
          <w:tcPr>
            <w:tcW w:w="908" w:type="dxa"/>
          </w:tcPr>
          <w:p w:rsidR="00905EA5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104044</w:t>
            </w:r>
          </w:p>
        </w:tc>
        <w:tc>
          <w:tcPr>
            <w:tcW w:w="8363" w:type="dxa"/>
          </w:tcPr>
          <w:p w:rsidR="00905EA5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Biztos Kezdet Gyerekház</w:t>
            </w:r>
          </w:p>
        </w:tc>
      </w:tr>
      <w:tr w:rsidR="00905EA5" w:rsidTr="0077314D">
        <w:tc>
          <w:tcPr>
            <w:tcW w:w="908" w:type="dxa"/>
          </w:tcPr>
          <w:p w:rsidR="00905EA5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lastRenderedPageBreak/>
              <w:t>106020</w:t>
            </w:r>
          </w:p>
        </w:tc>
        <w:tc>
          <w:tcPr>
            <w:tcW w:w="8363" w:type="dxa"/>
          </w:tcPr>
          <w:p w:rsidR="00905EA5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Lakásfenntartással, lakhatással összefüggő ellátások</w:t>
            </w:r>
          </w:p>
        </w:tc>
      </w:tr>
      <w:tr w:rsidR="00905EA5" w:rsidTr="0077314D">
        <w:tc>
          <w:tcPr>
            <w:tcW w:w="908" w:type="dxa"/>
          </w:tcPr>
          <w:p w:rsidR="00905EA5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107051</w:t>
            </w:r>
          </w:p>
        </w:tc>
        <w:tc>
          <w:tcPr>
            <w:tcW w:w="8363" w:type="dxa"/>
          </w:tcPr>
          <w:p w:rsidR="00905EA5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Szociális étkeztetés, szociális konyhán</w:t>
            </w:r>
          </w:p>
        </w:tc>
      </w:tr>
      <w:tr w:rsidR="00905EA5" w:rsidTr="0077314D">
        <w:tc>
          <w:tcPr>
            <w:tcW w:w="908" w:type="dxa"/>
          </w:tcPr>
          <w:p w:rsidR="00905EA5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107052</w:t>
            </w:r>
          </w:p>
        </w:tc>
        <w:tc>
          <w:tcPr>
            <w:tcW w:w="8363" w:type="dxa"/>
          </w:tcPr>
          <w:p w:rsidR="00905EA5" w:rsidRDefault="00905EA5" w:rsidP="00D45676">
            <w:pPr>
              <w:pStyle w:val="Szvegtrzs20"/>
              <w:shd w:val="clear" w:color="auto" w:fill="auto"/>
              <w:spacing w:before="0" w:after="0"/>
              <w:ind w:firstLine="0"/>
              <w:jc w:val="left"/>
            </w:pPr>
            <w:r>
              <w:t>Házi segítségnyújtás</w:t>
            </w:r>
          </w:p>
        </w:tc>
      </w:tr>
    </w:tbl>
    <w:p w:rsidR="007A787B" w:rsidRDefault="007A787B" w:rsidP="007A787B">
      <w:pPr>
        <w:pStyle w:val="Szvegtrzs40"/>
        <w:shd w:val="clear" w:color="auto" w:fill="auto"/>
        <w:spacing w:before="0" w:line="240" w:lineRule="exact"/>
        <w:ind w:left="80"/>
        <w:jc w:val="center"/>
        <w:rPr>
          <w:rStyle w:val="Szvegtrzs4Dlt"/>
          <w:bCs w:val="0"/>
        </w:rPr>
      </w:pPr>
    </w:p>
    <w:p w:rsidR="007A787B" w:rsidRPr="007A787B" w:rsidRDefault="007A787B" w:rsidP="007A787B">
      <w:pPr>
        <w:pStyle w:val="Szvegtrzs40"/>
        <w:shd w:val="clear" w:color="auto" w:fill="auto"/>
        <w:spacing w:before="0" w:line="240" w:lineRule="exact"/>
        <w:ind w:left="80"/>
        <w:jc w:val="center"/>
        <w:rPr>
          <w:rStyle w:val="Szvegtrzs4Dlt"/>
          <w:bCs w:val="0"/>
        </w:rPr>
      </w:pPr>
      <w:r w:rsidRPr="007A787B">
        <w:rPr>
          <w:rStyle w:val="Szvegtrzs4Dlt"/>
          <w:bCs w:val="0"/>
        </w:rPr>
        <w:t>Ludányhalászi Közös Önkormányzati Hivatal</w:t>
      </w:r>
    </w:p>
    <w:p w:rsidR="007A787B" w:rsidRPr="007A787B" w:rsidRDefault="007A787B" w:rsidP="007A787B">
      <w:pPr>
        <w:pStyle w:val="Szvegtrzs40"/>
        <w:shd w:val="clear" w:color="auto" w:fill="auto"/>
        <w:spacing w:before="0" w:line="240" w:lineRule="exact"/>
        <w:ind w:left="80"/>
        <w:jc w:val="center"/>
        <w:rPr>
          <w:rStyle w:val="Szvegtrzs4Dlt"/>
          <w:bCs w:val="0"/>
        </w:rPr>
      </w:pPr>
      <w:r w:rsidRPr="007A787B">
        <w:rPr>
          <w:rStyle w:val="Szvegtrzs4Dlt"/>
        </w:rPr>
        <w:t>költségvetési szerv alaptevékenységének</w:t>
      </w:r>
    </w:p>
    <w:p w:rsidR="007A787B" w:rsidRPr="007A787B" w:rsidRDefault="007A787B" w:rsidP="007A787B">
      <w:pPr>
        <w:pStyle w:val="Szvegtrzs40"/>
        <w:shd w:val="clear" w:color="auto" w:fill="auto"/>
        <w:spacing w:before="0" w:line="240" w:lineRule="exact"/>
        <w:ind w:left="80"/>
        <w:jc w:val="center"/>
        <w:rPr>
          <w:rStyle w:val="Szvegtrzs4Dlt"/>
          <w:bCs w:val="0"/>
        </w:rPr>
      </w:pPr>
      <w:r w:rsidRPr="007A787B">
        <w:rPr>
          <w:rStyle w:val="Szvegtrzs4Dlt"/>
          <w:bCs w:val="0"/>
        </w:rPr>
        <w:t>kormányzati funkciók szerinti besorolása</w:t>
      </w:r>
    </w:p>
    <w:p w:rsidR="00D54F72" w:rsidRDefault="00D54F72" w:rsidP="00C55869">
      <w:pPr>
        <w:pStyle w:val="Szvegtrzs20"/>
        <w:shd w:val="clear" w:color="auto" w:fill="auto"/>
        <w:spacing w:before="0" w:after="0"/>
        <w:ind w:firstLine="0"/>
        <w:jc w:val="center"/>
      </w:pPr>
    </w:p>
    <w:tbl>
      <w:tblPr>
        <w:tblStyle w:val="Rcsostblzat"/>
        <w:tblW w:w="9271" w:type="dxa"/>
        <w:tblInd w:w="80" w:type="dxa"/>
        <w:tblLook w:val="04A0" w:firstRow="1" w:lastRow="0" w:firstColumn="1" w:lastColumn="0" w:noHBand="0" w:noVBand="1"/>
      </w:tblPr>
      <w:tblGrid>
        <w:gridCol w:w="908"/>
        <w:gridCol w:w="8363"/>
      </w:tblGrid>
      <w:tr w:rsidR="007A787B" w:rsidTr="002B70CD">
        <w:tc>
          <w:tcPr>
            <w:tcW w:w="908" w:type="dxa"/>
          </w:tcPr>
          <w:p w:rsidR="007A787B" w:rsidRPr="008E73BE" w:rsidRDefault="007A787B" w:rsidP="002B70CD">
            <w:pPr>
              <w:pStyle w:val="Szvegtrzs20"/>
              <w:shd w:val="clear" w:color="auto" w:fill="auto"/>
              <w:spacing w:before="100" w:beforeAutospacing="1" w:after="100" w:afterAutospacing="1"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Szvegtrzs2Exact"/>
              </w:rPr>
              <w:t>011130</w:t>
            </w:r>
          </w:p>
        </w:tc>
        <w:tc>
          <w:tcPr>
            <w:tcW w:w="8363" w:type="dxa"/>
          </w:tcPr>
          <w:p w:rsidR="007A787B" w:rsidRPr="007A787B" w:rsidRDefault="007A787B" w:rsidP="002B70CD">
            <w:pPr>
              <w:pStyle w:val="Szvegtrzs40"/>
              <w:shd w:val="clear" w:color="auto" w:fill="auto"/>
              <w:spacing w:before="0" w:line="240" w:lineRule="exact"/>
              <w:jc w:val="both"/>
              <w:rPr>
                <w:b w:val="0"/>
              </w:rPr>
            </w:pPr>
            <w:r w:rsidRPr="007A787B">
              <w:rPr>
                <w:b w:val="0"/>
              </w:rPr>
              <w:t>Önkormányzatok és önkormányzati hivatalok jogalkotó és általános igazgatási tevékenysége</w:t>
            </w:r>
          </w:p>
        </w:tc>
      </w:tr>
      <w:tr w:rsidR="007A787B" w:rsidTr="002B70CD">
        <w:tc>
          <w:tcPr>
            <w:tcW w:w="908" w:type="dxa"/>
          </w:tcPr>
          <w:p w:rsidR="007A787B" w:rsidRDefault="007A787B" w:rsidP="002B70CD">
            <w:pPr>
              <w:pStyle w:val="Szvegtrzs20"/>
              <w:shd w:val="clear" w:color="auto" w:fill="auto"/>
              <w:spacing w:before="100" w:beforeAutospacing="1" w:after="100" w:afterAutospacing="1" w:line="240" w:lineRule="exact"/>
              <w:ind w:firstLine="0"/>
              <w:rPr>
                <w:rStyle w:val="Szvegtrzs2Exact"/>
              </w:rPr>
            </w:pPr>
            <w:r>
              <w:t>011220</w:t>
            </w:r>
          </w:p>
        </w:tc>
        <w:tc>
          <w:tcPr>
            <w:tcW w:w="8363" w:type="dxa"/>
          </w:tcPr>
          <w:p w:rsidR="007A787B" w:rsidRPr="007A787B" w:rsidRDefault="007A787B" w:rsidP="002B70CD">
            <w:pPr>
              <w:pStyle w:val="Szvegtrzs40"/>
              <w:shd w:val="clear" w:color="auto" w:fill="auto"/>
              <w:spacing w:before="0" w:line="240" w:lineRule="exact"/>
              <w:jc w:val="both"/>
              <w:rPr>
                <w:b w:val="0"/>
              </w:rPr>
            </w:pPr>
            <w:r w:rsidRPr="007A787B">
              <w:rPr>
                <w:b w:val="0"/>
              </w:rPr>
              <w:t>Adó-, vám- és jövedéki igazgatás</w:t>
            </w:r>
          </w:p>
        </w:tc>
      </w:tr>
      <w:tr w:rsidR="007A787B" w:rsidTr="002B70CD">
        <w:tc>
          <w:tcPr>
            <w:tcW w:w="908" w:type="dxa"/>
          </w:tcPr>
          <w:p w:rsidR="007A787B" w:rsidRDefault="007A787B" w:rsidP="002B70CD">
            <w:pPr>
              <w:pStyle w:val="Szvegtrzs20"/>
              <w:shd w:val="clear" w:color="auto" w:fill="auto"/>
              <w:spacing w:before="100" w:beforeAutospacing="1" w:after="100" w:afterAutospacing="1" w:line="240" w:lineRule="exact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013210</w:t>
            </w:r>
          </w:p>
        </w:tc>
        <w:tc>
          <w:tcPr>
            <w:tcW w:w="8363" w:type="dxa"/>
          </w:tcPr>
          <w:p w:rsidR="007A787B" w:rsidRPr="007A787B" w:rsidRDefault="007A787B" w:rsidP="002B70CD">
            <w:pPr>
              <w:pStyle w:val="Szvegtrzs40"/>
              <w:shd w:val="clear" w:color="auto" w:fill="auto"/>
              <w:spacing w:before="0" w:line="240" w:lineRule="exact"/>
              <w:jc w:val="both"/>
              <w:rPr>
                <w:b w:val="0"/>
              </w:rPr>
            </w:pPr>
            <w:r w:rsidRPr="007A787B">
              <w:rPr>
                <w:b w:val="0"/>
              </w:rPr>
              <w:t>Átfogó tervezési és statisztikai szolgáltatások</w:t>
            </w:r>
          </w:p>
        </w:tc>
      </w:tr>
      <w:tr w:rsidR="007A787B" w:rsidTr="002B70CD">
        <w:tc>
          <w:tcPr>
            <w:tcW w:w="908" w:type="dxa"/>
          </w:tcPr>
          <w:p w:rsidR="007A787B" w:rsidRDefault="007A787B" w:rsidP="002B70CD">
            <w:pPr>
              <w:pStyle w:val="Szvegtrzs20"/>
              <w:shd w:val="clear" w:color="auto" w:fill="auto"/>
              <w:spacing w:before="100" w:beforeAutospacing="1" w:after="100" w:afterAutospacing="1" w:line="240" w:lineRule="exact"/>
              <w:ind w:firstLine="0"/>
              <w:rPr>
                <w:rStyle w:val="Szvegtrzs2Exact"/>
              </w:rPr>
            </w:pPr>
            <w:r>
              <w:t>016010</w:t>
            </w:r>
          </w:p>
        </w:tc>
        <w:tc>
          <w:tcPr>
            <w:tcW w:w="8363" w:type="dxa"/>
          </w:tcPr>
          <w:p w:rsidR="007A787B" w:rsidRPr="007A787B" w:rsidRDefault="007A787B" w:rsidP="002B70CD">
            <w:pPr>
              <w:pStyle w:val="Szvegtrzs40"/>
              <w:shd w:val="clear" w:color="auto" w:fill="auto"/>
              <w:spacing w:before="0" w:line="240" w:lineRule="exact"/>
              <w:jc w:val="both"/>
              <w:rPr>
                <w:b w:val="0"/>
              </w:rPr>
            </w:pPr>
            <w:r w:rsidRPr="007A787B">
              <w:rPr>
                <w:b w:val="0"/>
              </w:rPr>
              <w:t>Országgyűlési, önkormányzati és európai parlamenti képviselőválasztásokhoz kapcsolódó tevékenységek</w:t>
            </w:r>
          </w:p>
        </w:tc>
      </w:tr>
      <w:tr w:rsidR="007A787B" w:rsidTr="002B70CD">
        <w:tc>
          <w:tcPr>
            <w:tcW w:w="908" w:type="dxa"/>
          </w:tcPr>
          <w:p w:rsidR="007A787B" w:rsidRDefault="007A787B" w:rsidP="002B70CD">
            <w:pPr>
              <w:pStyle w:val="Szvegtrzs20"/>
              <w:shd w:val="clear" w:color="auto" w:fill="auto"/>
              <w:spacing w:before="100" w:beforeAutospacing="1" w:after="100" w:afterAutospacing="1" w:line="240" w:lineRule="exact"/>
              <w:ind w:firstLine="0"/>
              <w:rPr>
                <w:rStyle w:val="Szvegtrzs2Exact"/>
              </w:rPr>
            </w:pPr>
            <w:r>
              <w:t>016020</w:t>
            </w:r>
          </w:p>
        </w:tc>
        <w:tc>
          <w:tcPr>
            <w:tcW w:w="8363" w:type="dxa"/>
          </w:tcPr>
          <w:p w:rsidR="007A787B" w:rsidRPr="007A787B" w:rsidRDefault="007A787B" w:rsidP="002B70CD">
            <w:pPr>
              <w:pStyle w:val="Szvegtrzs40"/>
              <w:shd w:val="clear" w:color="auto" w:fill="auto"/>
              <w:spacing w:before="0" w:line="240" w:lineRule="exact"/>
              <w:jc w:val="both"/>
              <w:rPr>
                <w:b w:val="0"/>
              </w:rPr>
            </w:pPr>
            <w:r w:rsidRPr="007A787B">
              <w:rPr>
                <w:b w:val="0"/>
              </w:rPr>
              <w:t>Országos és helyi népszavazással kapcsolatos tevékenységek</w:t>
            </w:r>
          </w:p>
        </w:tc>
      </w:tr>
      <w:tr w:rsidR="007A787B" w:rsidTr="002B70CD">
        <w:tc>
          <w:tcPr>
            <w:tcW w:w="908" w:type="dxa"/>
          </w:tcPr>
          <w:p w:rsidR="007A787B" w:rsidRDefault="007A787B" w:rsidP="002B70CD">
            <w:pPr>
              <w:pStyle w:val="Szvegtrzs20"/>
              <w:shd w:val="clear" w:color="auto" w:fill="auto"/>
              <w:spacing w:before="100" w:beforeAutospacing="1" w:after="100" w:afterAutospacing="1" w:line="240" w:lineRule="exact"/>
              <w:ind w:firstLine="0"/>
              <w:rPr>
                <w:rStyle w:val="Szvegtrzs2Exact"/>
              </w:rPr>
            </w:pPr>
            <w:r>
              <w:t>016030</w:t>
            </w:r>
          </w:p>
        </w:tc>
        <w:tc>
          <w:tcPr>
            <w:tcW w:w="8363" w:type="dxa"/>
          </w:tcPr>
          <w:p w:rsidR="007A787B" w:rsidRPr="007A787B" w:rsidRDefault="007A787B" w:rsidP="002B70CD">
            <w:pPr>
              <w:pStyle w:val="Szvegtrzs40"/>
              <w:shd w:val="clear" w:color="auto" w:fill="auto"/>
              <w:spacing w:before="0" w:line="240" w:lineRule="exact"/>
              <w:jc w:val="both"/>
              <w:rPr>
                <w:b w:val="0"/>
              </w:rPr>
            </w:pPr>
            <w:r w:rsidRPr="007A787B">
              <w:rPr>
                <w:b w:val="0"/>
              </w:rPr>
              <w:t>Állampolgársági ügyek</w:t>
            </w:r>
          </w:p>
        </w:tc>
      </w:tr>
      <w:tr w:rsidR="007A787B" w:rsidTr="002B70CD">
        <w:tc>
          <w:tcPr>
            <w:tcW w:w="908" w:type="dxa"/>
          </w:tcPr>
          <w:p w:rsidR="007A787B" w:rsidRDefault="007A787B" w:rsidP="002B70CD">
            <w:pPr>
              <w:pStyle w:val="Szvegtrzs20"/>
              <w:shd w:val="clear" w:color="auto" w:fill="auto"/>
              <w:spacing w:before="100" w:beforeAutospacing="1" w:after="100" w:afterAutospacing="1" w:line="240" w:lineRule="exact"/>
              <w:ind w:firstLine="0"/>
            </w:pPr>
            <w:r>
              <w:t>109010</w:t>
            </w:r>
          </w:p>
        </w:tc>
        <w:tc>
          <w:tcPr>
            <w:tcW w:w="8363" w:type="dxa"/>
          </w:tcPr>
          <w:p w:rsidR="007A787B" w:rsidRPr="007A787B" w:rsidRDefault="007A787B" w:rsidP="002B70CD">
            <w:pPr>
              <w:pStyle w:val="Szvegtrzs40"/>
              <w:shd w:val="clear" w:color="auto" w:fill="auto"/>
              <w:spacing w:before="0" w:line="240" w:lineRule="exact"/>
              <w:jc w:val="both"/>
              <w:rPr>
                <w:b w:val="0"/>
              </w:rPr>
            </w:pPr>
            <w:r w:rsidRPr="007A787B">
              <w:rPr>
                <w:b w:val="0"/>
              </w:rPr>
              <w:t>Szociális szolgáltatások igazgatása</w:t>
            </w:r>
          </w:p>
        </w:tc>
      </w:tr>
    </w:tbl>
    <w:p w:rsidR="007A787B" w:rsidRDefault="007A787B" w:rsidP="008E73BE">
      <w:pPr>
        <w:pStyle w:val="Szvegtrzs40"/>
        <w:shd w:val="clear" w:color="auto" w:fill="auto"/>
        <w:spacing w:before="0" w:line="240" w:lineRule="exact"/>
        <w:jc w:val="center"/>
      </w:pPr>
    </w:p>
    <w:p w:rsidR="008E73BE" w:rsidRPr="007A787B" w:rsidRDefault="008E73BE" w:rsidP="007A787B">
      <w:pPr>
        <w:pStyle w:val="Szvegtrzs40"/>
        <w:shd w:val="clear" w:color="auto" w:fill="auto"/>
        <w:spacing w:before="0" w:line="240" w:lineRule="exact"/>
        <w:ind w:left="80"/>
        <w:jc w:val="center"/>
        <w:rPr>
          <w:rStyle w:val="Szvegtrzs4Dlt"/>
          <w:bCs w:val="0"/>
        </w:rPr>
      </w:pPr>
      <w:r w:rsidRPr="007A787B">
        <w:rPr>
          <w:rStyle w:val="Szvegtrzs4Dlt"/>
          <w:bCs w:val="0"/>
        </w:rPr>
        <w:t>A Nógrádszakáli Játék Óvoda</w:t>
      </w:r>
    </w:p>
    <w:p w:rsidR="008E73BE" w:rsidRPr="007A787B" w:rsidRDefault="008E73BE" w:rsidP="007A787B">
      <w:pPr>
        <w:pStyle w:val="Szvegtrzs40"/>
        <w:shd w:val="clear" w:color="auto" w:fill="auto"/>
        <w:spacing w:before="0" w:line="240" w:lineRule="exact"/>
        <w:ind w:left="80"/>
        <w:jc w:val="center"/>
        <w:rPr>
          <w:rStyle w:val="Szvegtrzs4Dlt"/>
          <w:bCs w:val="0"/>
        </w:rPr>
      </w:pPr>
      <w:r w:rsidRPr="007A787B">
        <w:rPr>
          <w:rStyle w:val="Szvegtrzs4Dlt"/>
          <w:bCs w:val="0"/>
        </w:rPr>
        <w:t xml:space="preserve">költségvetési szerv alaptevékenységének kormányzati </w:t>
      </w:r>
      <w:r w:rsidR="007A787B">
        <w:rPr>
          <w:rStyle w:val="Szvegtrzs4Dlt"/>
          <w:bCs w:val="0"/>
        </w:rPr>
        <w:t>f</w:t>
      </w:r>
      <w:r w:rsidRPr="007A787B">
        <w:rPr>
          <w:rStyle w:val="Szvegtrzs4Dlt"/>
          <w:bCs w:val="0"/>
        </w:rPr>
        <w:t>unkciók szerinti besorolása:</w:t>
      </w:r>
    </w:p>
    <w:p w:rsidR="008E73BE" w:rsidRDefault="008E73BE" w:rsidP="008E73BE">
      <w:pPr>
        <w:pStyle w:val="Szvegtrzs40"/>
        <w:shd w:val="clear" w:color="auto" w:fill="auto"/>
        <w:spacing w:before="0" w:line="240" w:lineRule="exact"/>
        <w:jc w:val="center"/>
      </w:pPr>
    </w:p>
    <w:tbl>
      <w:tblPr>
        <w:tblStyle w:val="Rcsostblzat"/>
        <w:tblW w:w="9271" w:type="dxa"/>
        <w:tblInd w:w="80" w:type="dxa"/>
        <w:tblLook w:val="04A0" w:firstRow="1" w:lastRow="0" w:firstColumn="1" w:lastColumn="0" w:noHBand="0" w:noVBand="1"/>
      </w:tblPr>
      <w:tblGrid>
        <w:gridCol w:w="908"/>
        <w:gridCol w:w="8363"/>
      </w:tblGrid>
      <w:tr w:rsidR="00C55869" w:rsidTr="002B70CD">
        <w:tc>
          <w:tcPr>
            <w:tcW w:w="908" w:type="dxa"/>
          </w:tcPr>
          <w:p w:rsidR="00C55869" w:rsidRPr="008E73BE" w:rsidRDefault="00C55869" w:rsidP="002B70CD">
            <w:pPr>
              <w:pStyle w:val="Szvegtrzs20"/>
              <w:shd w:val="clear" w:color="auto" w:fill="auto"/>
              <w:spacing w:before="100" w:beforeAutospacing="1" w:after="100" w:afterAutospacing="1" w:line="240" w:lineRule="exact"/>
              <w:ind w:firstLine="0"/>
              <w:rPr>
                <w:rFonts w:ascii="Times New Roman" w:hAnsi="Times New Roman" w:cs="Times New Roman"/>
              </w:rPr>
            </w:pPr>
            <w:r>
              <w:t>091110</w:t>
            </w:r>
          </w:p>
        </w:tc>
        <w:tc>
          <w:tcPr>
            <w:tcW w:w="8363" w:type="dxa"/>
          </w:tcPr>
          <w:p w:rsidR="00C55869" w:rsidRPr="00C55869" w:rsidRDefault="00C55869" w:rsidP="002B70CD">
            <w:pPr>
              <w:pStyle w:val="Szvegtrzs40"/>
              <w:shd w:val="clear" w:color="auto" w:fill="auto"/>
              <w:spacing w:before="0" w:line="240" w:lineRule="exact"/>
              <w:jc w:val="both"/>
              <w:rPr>
                <w:b w:val="0"/>
              </w:rPr>
            </w:pPr>
            <w:r w:rsidRPr="00C55869">
              <w:rPr>
                <w:b w:val="0"/>
              </w:rPr>
              <w:t>Óvodai nevelés, ellátás szakmai feladatai</w:t>
            </w:r>
          </w:p>
        </w:tc>
      </w:tr>
      <w:tr w:rsidR="00C55869" w:rsidTr="002B70CD">
        <w:tc>
          <w:tcPr>
            <w:tcW w:w="908" w:type="dxa"/>
          </w:tcPr>
          <w:p w:rsidR="00C55869" w:rsidRDefault="00C55869" w:rsidP="002B70CD">
            <w:pPr>
              <w:pStyle w:val="Szvegtrzs20"/>
              <w:shd w:val="clear" w:color="auto" w:fill="auto"/>
              <w:spacing w:before="100" w:beforeAutospacing="1" w:after="100" w:afterAutospacing="1" w:line="240" w:lineRule="exact"/>
              <w:ind w:firstLine="0"/>
              <w:rPr>
                <w:rStyle w:val="Szvegtrzs2Exact"/>
              </w:rPr>
            </w:pPr>
            <w:r>
              <w:t>091120</w:t>
            </w:r>
          </w:p>
        </w:tc>
        <w:tc>
          <w:tcPr>
            <w:tcW w:w="8363" w:type="dxa"/>
          </w:tcPr>
          <w:p w:rsidR="00C55869" w:rsidRPr="00C55869" w:rsidRDefault="00C55869" w:rsidP="002B70CD">
            <w:pPr>
              <w:pStyle w:val="Szvegtrzs40"/>
              <w:shd w:val="clear" w:color="auto" w:fill="auto"/>
              <w:spacing w:before="0" w:line="240" w:lineRule="exact"/>
              <w:jc w:val="both"/>
              <w:rPr>
                <w:b w:val="0"/>
              </w:rPr>
            </w:pPr>
            <w:r w:rsidRPr="00C55869">
              <w:rPr>
                <w:b w:val="0"/>
              </w:rPr>
              <w:t>Sajátos nevelési igényű gyermekek óvodai nevelésének, ellátásának szakmai feladatai</w:t>
            </w:r>
          </w:p>
        </w:tc>
      </w:tr>
      <w:tr w:rsidR="00C55869" w:rsidTr="002B70CD">
        <w:tc>
          <w:tcPr>
            <w:tcW w:w="908" w:type="dxa"/>
          </w:tcPr>
          <w:p w:rsidR="00C55869" w:rsidRDefault="00C55869" w:rsidP="002B70CD">
            <w:pPr>
              <w:pStyle w:val="Szvegtrzs20"/>
              <w:shd w:val="clear" w:color="auto" w:fill="auto"/>
              <w:spacing w:before="100" w:beforeAutospacing="1" w:after="100" w:afterAutospacing="1" w:line="240" w:lineRule="exact"/>
              <w:ind w:firstLine="0"/>
              <w:rPr>
                <w:rStyle w:val="Szvegtrzs2Exact"/>
              </w:rPr>
            </w:pPr>
            <w:r>
              <w:t>091130</w:t>
            </w:r>
          </w:p>
        </w:tc>
        <w:tc>
          <w:tcPr>
            <w:tcW w:w="8363" w:type="dxa"/>
          </w:tcPr>
          <w:p w:rsidR="00C55869" w:rsidRPr="00C55869" w:rsidRDefault="00C55869" w:rsidP="002B70CD">
            <w:pPr>
              <w:pStyle w:val="Szvegtrzs40"/>
              <w:shd w:val="clear" w:color="auto" w:fill="auto"/>
              <w:spacing w:before="0" w:line="240" w:lineRule="exact"/>
              <w:jc w:val="both"/>
              <w:rPr>
                <w:b w:val="0"/>
              </w:rPr>
            </w:pPr>
            <w:r w:rsidRPr="00C55869">
              <w:rPr>
                <w:b w:val="0"/>
              </w:rPr>
              <w:t>Nemzetiségi óvodai nevelés, ellátás szakmai feladatai</w:t>
            </w:r>
          </w:p>
        </w:tc>
      </w:tr>
      <w:tr w:rsidR="00C55869" w:rsidTr="002B70CD">
        <w:tc>
          <w:tcPr>
            <w:tcW w:w="908" w:type="dxa"/>
          </w:tcPr>
          <w:p w:rsidR="00C55869" w:rsidRDefault="00C55869" w:rsidP="002B70CD">
            <w:pPr>
              <w:pStyle w:val="Szvegtrzs20"/>
              <w:shd w:val="clear" w:color="auto" w:fill="auto"/>
              <w:spacing w:before="100" w:beforeAutospacing="1" w:after="100" w:afterAutospacing="1" w:line="240" w:lineRule="exact"/>
              <w:ind w:firstLine="0"/>
              <w:rPr>
                <w:rStyle w:val="Szvegtrzs2Exact"/>
              </w:rPr>
            </w:pPr>
            <w:r>
              <w:t>091140</w:t>
            </w:r>
          </w:p>
        </w:tc>
        <w:tc>
          <w:tcPr>
            <w:tcW w:w="8363" w:type="dxa"/>
          </w:tcPr>
          <w:p w:rsidR="00C55869" w:rsidRPr="00C55869" w:rsidRDefault="00C55869" w:rsidP="002B70CD">
            <w:pPr>
              <w:pStyle w:val="Szvegtrzs40"/>
              <w:shd w:val="clear" w:color="auto" w:fill="auto"/>
              <w:spacing w:before="0" w:line="240" w:lineRule="exact"/>
              <w:jc w:val="both"/>
              <w:rPr>
                <w:b w:val="0"/>
              </w:rPr>
            </w:pPr>
            <w:r w:rsidRPr="00C55869">
              <w:rPr>
                <w:b w:val="0"/>
              </w:rPr>
              <w:t>Óvodai nevelés, ellátás működési feladatai</w:t>
            </w:r>
          </w:p>
        </w:tc>
      </w:tr>
      <w:tr w:rsidR="00C55869" w:rsidTr="002B70CD">
        <w:tc>
          <w:tcPr>
            <w:tcW w:w="908" w:type="dxa"/>
          </w:tcPr>
          <w:p w:rsidR="00C55869" w:rsidRDefault="00C55869" w:rsidP="002B70CD">
            <w:pPr>
              <w:pStyle w:val="Szvegtrzs20"/>
              <w:shd w:val="clear" w:color="auto" w:fill="auto"/>
              <w:spacing w:before="100" w:beforeAutospacing="1" w:after="100" w:afterAutospacing="1" w:line="240" w:lineRule="exact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096015</w:t>
            </w:r>
          </w:p>
        </w:tc>
        <w:tc>
          <w:tcPr>
            <w:tcW w:w="8363" w:type="dxa"/>
          </w:tcPr>
          <w:p w:rsidR="00C55869" w:rsidRPr="00C55869" w:rsidRDefault="00C55869" w:rsidP="002B70CD">
            <w:pPr>
              <w:pStyle w:val="Szvegtrzs40"/>
              <w:shd w:val="clear" w:color="auto" w:fill="auto"/>
              <w:spacing w:before="0" w:line="240" w:lineRule="exact"/>
              <w:jc w:val="both"/>
              <w:rPr>
                <w:b w:val="0"/>
              </w:rPr>
            </w:pPr>
            <w:r w:rsidRPr="00C55869">
              <w:rPr>
                <w:b w:val="0"/>
              </w:rPr>
              <w:t>Gyermekétkeztetés köznevelési intézményben</w:t>
            </w:r>
          </w:p>
        </w:tc>
      </w:tr>
      <w:tr w:rsidR="00C55869" w:rsidTr="002B70CD">
        <w:tc>
          <w:tcPr>
            <w:tcW w:w="908" w:type="dxa"/>
          </w:tcPr>
          <w:p w:rsidR="00C55869" w:rsidRDefault="00C55869" w:rsidP="002B70CD">
            <w:pPr>
              <w:pStyle w:val="Szvegtrzs20"/>
              <w:shd w:val="clear" w:color="auto" w:fill="auto"/>
              <w:spacing w:before="100" w:beforeAutospacing="1" w:after="100" w:afterAutospacing="1" w:line="240" w:lineRule="exact"/>
              <w:ind w:firstLine="0"/>
              <w:rPr>
                <w:rStyle w:val="Szvegtrzs2Exact"/>
              </w:rPr>
            </w:pPr>
            <w:r>
              <w:rPr>
                <w:rStyle w:val="Szvegtrzs2Exact"/>
              </w:rPr>
              <w:t>096025</w:t>
            </w:r>
          </w:p>
        </w:tc>
        <w:tc>
          <w:tcPr>
            <w:tcW w:w="8363" w:type="dxa"/>
          </w:tcPr>
          <w:p w:rsidR="00C55869" w:rsidRPr="00C55869" w:rsidRDefault="00C55869" w:rsidP="002B70CD">
            <w:pPr>
              <w:pStyle w:val="Szvegtrzs40"/>
              <w:shd w:val="clear" w:color="auto" w:fill="auto"/>
              <w:spacing w:before="0" w:line="240" w:lineRule="exact"/>
              <w:jc w:val="both"/>
              <w:rPr>
                <w:b w:val="0"/>
              </w:rPr>
            </w:pPr>
            <w:r w:rsidRPr="00C55869">
              <w:rPr>
                <w:b w:val="0"/>
              </w:rPr>
              <w:t>Munkahelyi étkeztetés köznevelési intézményben</w:t>
            </w:r>
          </w:p>
        </w:tc>
      </w:tr>
    </w:tbl>
    <w:p w:rsidR="00FB17EA" w:rsidRDefault="00FB17EA"/>
    <w:sectPr w:rsidR="00FB17EA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5235" w:rsidRDefault="003A5235">
      <w:r>
        <w:separator/>
      </w:r>
    </w:p>
  </w:endnote>
  <w:endnote w:type="continuationSeparator" w:id="0">
    <w:p w:rsidR="003A5235" w:rsidRDefault="003A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5235" w:rsidRDefault="003A5235">
      <w:r>
        <w:separator/>
      </w:r>
    </w:p>
  </w:footnote>
  <w:footnote w:type="continuationSeparator" w:id="0">
    <w:p w:rsidR="003A5235" w:rsidRDefault="003A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493E" w:rsidRDefault="008E73B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87C92F4" wp14:editId="6E1E64BE">
              <wp:simplePos x="0" y="0"/>
              <wp:positionH relativeFrom="page">
                <wp:posOffset>5664835</wp:posOffset>
              </wp:positionH>
              <wp:positionV relativeFrom="page">
                <wp:posOffset>1311275</wp:posOffset>
              </wp:positionV>
              <wp:extent cx="911225" cy="106680"/>
              <wp:effectExtent l="0" t="0" r="0" b="127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22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93E" w:rsidRDefault="00905EA5">
                          <w:pPr>
                            <w:pStyle w:val="Fejlcvagylbjegyzet1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Fejlcvagylbjegyzet0"/>
                            </w:rPr>
                            <w:t>V. sz. melléklet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C92F4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446.05pt;margin-top:103.25pt;width:71.75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" filled="f" stroked="f">
              <v:textbox style="mso-fit-shape-to-text:t" inset="0,0,0,0">
                <w:txbxContent>
                  <w:p w:rsidR="0029493E" w:rsidRDefault="00905EA5">
                    <w:pPr>
                      <w:pStyle w:val="Fejlcvagylbjegyzet1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Fejlcvagylbjegyzet0"/>
                      </w:rPr>
                      <w:t>V. sz. melléklet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493E" w:rsidRDefault="008E73B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F0BBF84" wp14:editId="20BEF369">
              <wp:simplePos x="0" y="0"/>
              <wp:positionH relativeFrom="page">
                <wp:posOffset>5664835</wp:posOffset>
              </wp:positionH>
              <wp:positionV relativeFrom="page">
                <wp:posOffset>1311275</wp:posOffset>
              </wp:positionV>
              <wp:extent cx="63500" cy="160655"/>
              <wp:effectExtent l="0" t="0" r="0" b="4445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93E" w:rsidRDefault="003A5235">
                          <w:pPr>
                            <w:pStyle w:val="Fejlcvagylbjegyzet1"/>
                            <w:shd w:val="clear" w:color="auto" w:fill="auto"/>
                            <w:spacing w:after="0"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BBF84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446.05pt;margin-top:103.25pt;width: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" filled="f" stroked="f">
              <v:textbox style="mso-fit-shape-to-text:t" inset="0,0,0,0">
                <w:txbxContent>
                  <w:p w:rsidR="0029493E" w:rsidRDefault="000429FA">
                    <w:pPr>
                      <w:pStyle w:val="Fejlcvagylbjegyzet1"/>
                      <w:shd w:val="clear" w:color="auto" w:fill="auto"/>
                      <w:spacing w:after="0"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56537"/>
    <w:multiLevelType w:val="multilevel"/>
    <w:tmpl w:val="7A7451F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A1943E0"/>
    <w:multiLevelType w:val="multilevel"/>
    <w:tmpl w:val="4072A1D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BE"/>
    <w:rsid w:val="000429FA"/>
    <w:rsid w:val="003A3AA7"/>
    <w:rsid w:val="003A5235"/>
    <w:rsid w:val="0077314D"/>
    <w:rsid w:val="007A787B"/>
    <w:rsid w:val="008E73BE"/>
    <w:rsid w:val="00905EA5"/>
    <w:rsid w:val="00A066DF"/>
    <w:rsid w:val="00C00BF2"/>
    <w:rsid w:val="00C55869"/>
    <w:rsid w:val="00CC5D8E"/>
    <w:rsid w:val="00D45676"/>
    <w:rsid w:val="00D54F72"/>
    <w:rsid w:val="00D56ECA"/>
    <w:rsid w:val="00FB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A8A5E"/>
  <w15:docId w15:val="{C6D48365-DCFE-42F9-A511-6906C743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7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jlcvagylbjegyzet">
    <w:name w:val="Fejléc vagy lábjegyzet_"/>
    <w:link w:val="Fejlcvagylbjegyzet1"/>
    <w:locked/>
    <w:rsid w:val="008E73BE"/>
    <w:rPr>
      <w:shd w:val="clear" w:color="auto" w:fill="FFFFFF"/>
    </w:rPr>
  </w:style>
  <w:style w:type="character" w:customStyle="1" w:styleId="Fejlcvagylbjegyzet0">
    <w:name w:val="Fejléc vagy lábjegyzet"/>
    <w:rsid w:val="008E73BE"/>
    <w:rPr>
      <w:color w:val="000000"/>
      <w:spacing w:val="0"/>
      <w:w w:val="100"/>
      <w:position w:val="0"/>
      <w:sz w:val="22"/>
      <w:szCs w:val="22"/>
      <w:lang w:val="hu-HU" w:eastAsia="hu-HU" w:bidi="ar-SA"/>
    </w:rPr>
  </w:style>
  <w:style w:type="paragraph" w:customStyle="1" w:styleId="Fejlcvagylbjegyzet1">
    <w:name w:val="Fejléc vagy lábjegyzet1"/>
    <w:basedOn w:val="Norml"/>
    <w:link w:val="Fejlcvagylbjegyzet"/>
    <w:rsid w:val="008E73BE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2">
    <w:name w:val="Szövegtörzs (2)_"/>
    <w:link w:val="Szvegtrzs20"/>
    <w:locked/>
    <w:rsid w:val="008E73BE"/>
    <w:rPr>
      <w:shd w:val="clear" w:color="auto" w:fill="FFFFFF"/>
    </w:rPr>
  </w:style>
  <w:style w:type="character" w:customStyle="1" w:styleId="Szvegtrzs4">
    <w:name w:val="Szövegtörzs (4)_"/>
    <w:link w:val="Szvegtrzs40"/>
    <w:locked/>
    <w:rsid w:val="008E73BE"/>
    <w:rPr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E73BE"/>
    <w:pPr>
      <w:widowControl w:val="0"/>
      <w:shd w:val="clear" w:color="auto" w:fill="FFFFFF"/>
      <w:spacing w:before="480" w:after="480" w:line="274" w:lineRule="exact"/>
      <w:ind w:hanging="1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zvegtrzs40">
    <w:name w:val="Szövegtörzs (4)"/>
    <w:basedOn w:val="Norml"/>
    <w:link w:val="Szvegtrzs4"/>
    <w:rsid w:val="008E73BE"/>
    <w:pPr>
      <w:widowControl w:val="0"/>
      <w:shd w:val="clear" w:color="auto" w:fill="FFFFFF"/>
      <w:spacing w:before="120" w:line="403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Szvegtrzs4Dlt">
    <w:name w:val="Szövegtörzs (4) + Dőlt"/>
    <w:rsid w:val="008E73BE"/>
    <w:rPr>
      <w:rFonts w:ascii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4"/>
      <w:szCs w:val="24"/>
      <w:u w:val="none"/>
      <w:lang w:val="hu-HU" w:eastAsia="hu-HU" w:bidi="ar-SA"/>
    </w:rPr>
  </w:style>
  <w:style w:type="character" w:customStyle="1" w:styleId="Szvegtrzs2Exact">
    <w:name w:val="Szövegtörzs (2) Exact"/>
    <w:rsid w:val="008E73BE"/>
    <w:rPr>
      <w:rFonts w:ascii="Times New Roman" w:hAnsi="Times New Roman" w:cs="Times New Roman"/>
      <w:u w:val="none"/>
    </w:rPr>
  </w:style>
  <w:style w:type="character" w:customStyle="1" w:styleId="Szvegtrzs7Exact">
    <w:name w:val="Szövegtörzs (7) Exact"/>
    <w:link w:val="Szvegtrzs7"/>
    <w:locked/>
    <w:rsid w:val="008E73BE"/>
    <w:rPr>
      <w:shd w:val="clear" w:color="auto" w:fill="FFFFFF"/>
    </w:rPr>
  </w:style>
  <w:style w:type="paragraph" w:customStyle="1" w:styleId="Szvegtrzs7">
    <w:name w:val="Szövegtörzs (7)"/>
    <w:basedOn w:val="Norml"/>
    <w:link w:val="Szvegtrzs7Exact"/>
    <w:rsid w:val="008E73B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8">
    <w:name w:val="Szövegtörzs (8)_"/>
    <w:link w:val="Szvegtrzs80"/>
    <w:locked/>
    <w:rsid w:val="008E73BE"/>
    <w:rPr>
      <w:b/>
      <w:bCs/>
      <w:i/>
      <w:iCs/>
      <w:shd w:val="clear" w:color="auto" w:fill="FFFFFF"/>
    </w:rPr>
  </w:style>
  <w:style w:type="character" w:customStyle="1" w:styleId="Szvegtrzs8Nemdlt">
    <w:name w:val="Szövegtörzs (8) + Nem dőlt"/>
    <w:rsid w:val="008E73BE"/>
    <w:rPr>
      <w:b/>
      <w:bCs/>
      <w:i/>
      <w:iCs/>
      <w:color w:val="000000"/>
      <w:spacing w:val="0"/>
      <w:w w:val="100"/>
      <w:position w:val="0"/>
      <w:sz w:val="24"/>
      <w:szCs w:val="24"/>
      <w:lang w:val="hu-HU" w:eastAsia="hu-HU" w:bidi="ar-SA"/>
    </w:rPr>
  </w:style>
  <w:style w:type="paragraph" w:customStyle="1" w:styleId="Szvegtrzs80">
    <w:name w:val="Szövegtörzs (8)"/>
    <w:basedOn w:val="Norml"/>
    <w:link w:val="Szvegtrzs8"/>
    <w:rsid w:val="008E73BE"/>
    <w:pPr>
      <w:widowControl w:val="0"/>
      <w:shd w:val="clear" w:color="auto" w:fill="FFFFFF"/>
      <w:spacing w:before="240" w:after="60" w:line="240" w:lineRule="atLeast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8E7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2020-06-08T12:39:00Z</dcterms:created>
  <dcterms:modified xsi:type="dcterms:W3CDTF">2020-06-08T12:47:00Z</dcterms:modified>
</cp:coreProperties>
</file>