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05F2" w:rsidRPr="00B343BC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43BC">
        <w:rPr>
          <w:rFonts w:ascii="Comic Sans MS" w:eastAsia="Times New Roman" w:hAnsi="Comic Sans MS" w:cs="Times New Roman"/>
          <w:sz w:val="20"/>
          <w:szCs w:val="20"/>
        </w:rPr>
        <w:t>12</w:t>
      </w:r>
      <w:r w:rsidR="00823FAA" w:rsidRPr="00B343BC">
        <w:rPr>
          <w:rFonts w:ascii="Comic Sans MS" w:eastAsia="Times New Roman" w:hAnsi="Comic Sans MS" w:cs="Times New Roman"/>
          <w:sz w:val="20"/>
          <w:szCs w:val="20"/>
        </w:rPr>
        <w:t>. melléklet</w:t>
      </w:r>
      <w:r w:rsidRPr="00B343BC">
        <w:rPr>
          <w:rFonts w:ascii="Comic Sans MS" w:eastAsia="Times New Roman" w:hAnsi="Comic Sans MS" w:cs="Times New Roman"/>
          <w:sz w:val="20"/>
          <w:szCs w:val="20"/>
        </w:rPr>
        <w:t xml:space="preserve"> a</w:t>
      </w:r>
      <w:r w:rsidR="00AF6185">
        <w:rPr>
          <w:rFonts w:ascii="Comic Sans MS" w:eastAsia="Times New Roman" w:hAnsi="Comic Sans MS" w:cs="Times New Roman"/>
          <w:sz w:val="20"/>
          <w:szCs w:val="20"/>
        </w:rPr>
        <w:t>z</w:t>
      </w:r>
      <w:r w:rsidRPr="00B343BC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AF6185">
        <w:rPr>
          <w:rFonts w:ascii="Comic Sans MS" w:eastAsia="Times New Roman" w:hAnsi="Comic Sans MS" w:cs="Times New Roman"/>
          <w:sz w:val="20"/>
          <w:szCs w:val="20"/>
        </w:rPr>
        <w:t>5</w:t>
      </w:r>
      <w:r w:rsidRPr="00B343BC">
        <w:rPr>
          <w:rFonts w:ascii="Comic Sans MS" w:eastAsia="Times New Roman" w:hAnsi="Comic Sans MS" w:cs="Times New Roman"/>
          <w:sz w:val="20"/>
          <w:szCs w:val="20"/>
        </w:rPr>
        <w:t>/20</w:t>
      </w:r>
      <w:r w:rsidR="00186BB1" w:rsidRPr="00B343BC">
        <w:rPr>
          <w:rFonts w:ascii="Comic Sans MS" w:eastAsia="Times New Roman" w:hAnsi="Comic Sans MS" w:cs="Times New Roman"/>
          <w:sz w:val="20"/>
          <w:szCs w:val="20"/>
        </w:rPr>
        <w:t>20</w:t>
      </w:r>
      <w:r w:rsidRPr="00B343BC">
        <w:rPr>
          <w:rFonts w:ascii="Comic Sans MS" w:eastAsia="Times New Roman" w:hAnsi="Comic Sans MS" w:cs="Times New Roman"/>
          <w:sz w:val="20"/>
          <w:szCs w:val="20"/>
        </w:rPr>
        <w:t>.(</w:t>
      </w:r>
      <w:r w:rsidR="003924B1" w:rsidRPr="00B343BC">
        <w:rPr>
          <w:rFonts w:ascii="Comic Sans MS" w:eastAsia="Times New Roman" w:hAnsi="Comic Sans MS" w:cs="Times New Roman"/>
          <w:sz w:val="20"/>
          <w:szCs w:val="20"/>
        </w:rPr>
        <w:t>V</w:t>
      </w:r>
      <w:r w:rsidR="00B343BC">
        <w:rPr>
          <w:rFonts w:ascii="Comic Sans MS" w:eastAsia="Times New Roman" w:hAnsi="Comic Sans MS" w:cs="Times New Roman"/>
          <w:sz w:val="20"/>
          <w:szCs w:val="20"/>
        </w:rPr>
        <w:t>II</w:t>
      </w:r>
      <w:r w:rsidR="003924B1" w:rsidRPr="00B343BC">
        <w:rPr>
          <w:rFonts w:ascii="Comic Sans MS" w:eastAsia="Times New Roman" w:hAnsi="Comic Sans MS" w:cs="Times New Roman"/>
          <w:sz w:val="20"/>
          <w:szCs w:val="20"/>
        </w:rPr>
        <w:t>.</w:t>
      </w:r>
      <w:r w:rsidR="003F74D8" w:rsidRPr="00B343BC">
        <w:rPr>
          <w:rFonts w:ascii="Comic Sans MS" w:eastAsia="Times New Roman" w:hAnsi="Comic Sans MS" w:cs="Times New Roman"/>
          <w:sz w:val="20"/>
          <w:szCs w:val="20"/>
        </w:rPr>
        <w:t>1</w:t>
      </w:r>
      <w:r w:rsidR="00D312B0">
        <w:rPr>
          <w:rFonts w:ascii="Comic Sans MS" w:eastAsia="Times New Roman" w:hAnsi="Comic Sans MS" w:cs="Times New Roman"/>
          <w:sz w:val="20"/>
          <w:szCs w:val="20"/>
        </w:rPr>
        <w:t>0</w:t>
      </w:r>
      <w:r w:rsidRPr="00B343BC">
        <w:rPr>
          <w:rFonts w:ascii="Comic Sans MS" w:eastAsia="Times New Roman" w:hAnsi="Comic Sans MS" w:cs="Times New Roman"/>
          <w:sz w:val="20"/>
          <w:szCs w:val="20"/>
        </w:rPr>
        <w:t>.) önkormányzati rendelethez</w:t>
      </w:r>
    </w:p>
    <w:p w:rsidR="005705F2" w:rsidRPr="00B343BC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05F2" w:rsidRPr="005705F2" w:rsidRDefault="005705F2" w:rsidP="0035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5F2">
        <w:rPr>
          <w:rFonts w:ascii="Comic Sans MS" w:eastAsia="Times New Roman" w:hAnsi="Comic Sans MS" w:cs="Times New Roman"/>
          <w:b/>
          <w:bCs/>
        </w:rPr>
        <w:t>Dunaszentmiklós Önkormányzatának 201</w:t>
      </w:r>
      <w:r w:rsidR="00186BB1">
        <w:rPr>
          <w:rFonts w:ascii="Comic Sans MS" w:eastAsia="Times New Roman" w:hAnsi="Comic Sans MS" w:cs="Times New Roman"/>
          <w:b/>
          <w:bCs/>
        </w:rPr>
        <w:t>9</w:t>
      </w:r>
      <w:r w:rsidRPr="005705F2">
        <w:rPr>
          <w:rFonts w:ascii="Comic Sans MS" w:eastAsia="Times New Roman" w:hAnsi="Comic Sans MS" w:cs="Times New Roman"/>
          <w:b/>
          <w:bCs/>
        </w:rPr>
        <w:t>. évi működésének általános támogatásáról</w:t>
      </w:r>
    </w:p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83"/>
        <w:gridCol w:w="1335"/>
        <w:gridCol w:w="1299"/>
        <w:gridCol w:w="1319"/>
        <w:gridCol w:w="1209"/>
      </w:tblGrid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Megnevezés, jogcím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Eredeti előirányzat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 %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I.1.Települési Önkormányzatok működésének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7569BC" w:rsidRDefault="004D55C7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5.4</w:t>
            </w:r>
            <w:r w:rsidR="00FD2592"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186BB1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5.579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186BB1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5.579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I.1.b) Település-üzemeltetéshez kapcsolódó feladatellátás összesen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4D55C7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sz w:val="18"/>
                <w:szCs w:val="18"/>
              </w:rPr>
              <w:t>5.</w:t>
            </w:r>
            <w:r w:rsidR="00FD2592" w:rsidRPr="00186BB1">
              <w:rPr>
                <w:rFonts w:ascii="Comic Sans MS" w:eastAsia="Times New Roman" w:hAnsi="Comic Sans MS" w:cs="Times New Roman"/>
                <w:sz w:val="18"/>
                <w:szCs w:val="18"/>
              </w:rPr>
              <w:t>423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186BB1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186BB1">
              <w:rPr>
                <w:rFonts w:ascii="Comic Sans MS" w:eastAsia="Times New Roman" w:hAnsi="Comic Sans MS" w:cs="Times New Roman"/>
                <w:sz w:val="18"/>
                <w:szCs w:val="18"/>
              </w:rPr>
              <w:t>5.579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186BB1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186BB1">
              <w:rPr>
                <w:rFonts w:ascii="Comic Sans MS" w:eastAsia="Times New Roman" w:hAnsi="Comic Sans MS" w:cs="Times New Roman"/>
                <w:sz w:val="18"/>
                <w:szCs w:val="18"/>
              </w:rPr>
              <w:t>5.579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5F2" w:rsidRPr="005705F2" w:rsidTr="00186BB1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I.1.ba)Ebből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~ zöldterület gazdálkodással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7569BC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1.643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7569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I.1.bb)Ebből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~ közvilágítás fenntartásának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1.472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I.1.bc)Ebből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~ köztemető fenntartással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412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5F2" w:rsidRPr="005705F2" w:rsidTr="00186BB1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I.1.bd)Ebből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~ közutak fenntartásával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</w:rPr>
              <w:t>1.</w:t>
            </w:r>
            <w:r w:rsidR="004D55C7">
              <w:rPr>
                <w:rFonts w:ascii="Comic Sans MS" w:eastAsia="Times New Roman" w:hAnsi="Comic Sans MS" w:cs="Times New Roman"/>
                <w:sz w:val="18"/>
                <w:szCs w:val="18"/>
              </w:rPr>
              <w:t>895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05F2" w:rsidRPr="007569BC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05F2" w:rsidRPr="007569BC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D0C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5705F2" w:rsidRDefault="00663D0C" w:rsidP="005705F2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I.1. Működési célú költségvetési támogatás és kiegészítő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7569BC" w:rsidRDefault="002F5C7B" w:rsidP="004D55C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</w:rPr>
            </w:pPr>
            <w:r w:rsidRPr="002F5C7B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7569BC" w:rsidRDefault="00663D0C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7569BC" w:rsidRDefault="00663D0C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7569BC" w:rsidRDefault="00663D0C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I.1.c)Egyéb</w:t>
            </w:r>
            <w:proofErr w:type="gramEnd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önkormányzati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186BB1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100</w:t>
            </w:r>
            <w:r w:rsidR="005D7D6B" w:rsidRPr="00186B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I.1.d)Lakott</w:t>
            </w:r>
            <w:proofErr w:type="gramEnd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külterülettel kapcsolatos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100</w:t>
            </w:r>
            <w:r w:rsidR="005D7D6B"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I.1.e)Üdülőhelyi</w:t>
            </w:r>
            <w:proofErr w:type="gramEnd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9.462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9.462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9.462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100</w:t>
            </w:r>
            <w:r w:rsidR="005D7D6B"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,0</w:t>
            </w:r>
          </w:p>
        </w:tc>
      </w:tr>
      <w:tr w:rsidR="003924B1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3924B1" w:rsidP="003924B1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I.1.f)Könyvtári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feladatok ellátása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9D3B4E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1.</w:t>
            </w:r>
            <w:r w:rsidR="00FD259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0</w:t>
            </w:r>
            <w:r w:rsidR="003924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3924B1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1.</w:t>
            </w:r>
            <w:r w:rsidR="00FD259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1.8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III.2. Szociális feladatokhoz hozzájárulás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9D3B4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Összesen költségvetési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20.918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21.074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FE3F7C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21.074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FE3F7C" w:rsidRDefault="005D7D6B" w:rsidP="005D7D6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100,0</w:t>
            </w:r>
          </w:p>
        </w:tc>
      </w:tr>
    </w:tbl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F49" w:rsidRDefault="00841F49"/>
    <w:sectPr w:rsidR="00841F49" w:rsidSect="0084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5F2"/>
    <w:rsid w:val="00186BB1"/>
    <w:rsid w:val="001A6C70"/>
    <w:rsid w:val="0027164F"/>
    <w:rsid w:val="002B4559"/>
    <w:rsid w:val="002F5C7B"/>
    <w:rsid w:val="003536FA"/>
    <w:rsid w:val="003924B1"/>
    <w:rsid w:val="003A51C6"/>
    <w:rsid w:val="003F74D8"/>
    <w:rsid w:val="004D55C7"/>
    <w:rsid w:val="005705F2"/>
    <w:rsid w:val="005D10DF"/>
    <w:rsid w:val="005D7D6B"/>
    <w:rsid w:val="005F004B"/>
    <w:rsid w:val="006411F0"/>
    <w:rsid w:val="00655D91"/>
    <w:rsid w:val="00663D0C"/>
    <w:rsid w:val="007569BC"/>
    <w:rsid w:val="008034E6"/>
    <w:rsid w:val="00823FAA"/>
    <w:rsid w:val="00841F49"/>
    <w:rsid w:val="00985BFF"/>
    <w:rsid w:val="009B1DED"/>
    <w:rsid w:val="009D3B4E"/>
    <w:rsid w:val="00AF6185"/>
    <w:rsid w:val="00B343BC"/>
    <w:rsid w:val="00D312B0"/>
    <w:rsid w:val="00FD2592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364B"/>
  <w15:docId w15:val="{F3F0C2CA-EB21-4DB0-ACCF-65C31FD4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70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6BE7-5FBD-46AA-8268-F1A468CE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9</cp:revision>
  <cp:lastPrinted>2020-07-02T12:40:00Z</cp:lastPrinted>
  <dcterms:created xsi:type="dcterms:W3CDTF">2020-05-05T17:18:00Z</dcterms:created>
  <dcterms:modified xsi:type="dcterms:W3CDTF">2020-07-13T11:47:00Z</dcterms:modified>
</cp:coreProperties>
</file>