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F1" w:rsidRPr="002E41CC" w:rsidRDefault="00D100F1" w:rsidP="00D100F1">
      <w:pPr>
        <w:ind w:left="-142"/>
        <w:jc w:val="center"/>
        <w:rPr>
          <w:b/>
          <w:sz w:val="24"/>
          <w:szCs w:val="24"/>
        </w:rPr>
      </w:pPr>
      <w:r w:rsidRPr="002E41CC">
        <w:rPr>
          <w:b/>
          <w:sz w:val="24"/>
          <w:szCs w:val="24"/>
        </w:rPr>
        <w:t>ÁLTALÁNOS INDOKOLÁS</w:t>
      </w:r>
    </w:p>
    <w:p w:rsidR="00D100F1" w:rsidRPr="002E41CC" w:rsidRDefault="00D100F1" w:rsidP="00D100F1">
      <w:pPr>
        <w:ind w:left="4248" w:firstLine="708"/>
        <w:jc w:val="center"/>
        <w:rPr>
          <w:sz w:val="24"/>
          <w:szCs w:val="24"/>
        </w:rPr>
      </w:pPr>
    </w:p>
    <w:p w:rsidR="00D100F1" w:rsidRPr="002E41CC" w:rsidRDefault="00D100F1" w:rsidP="00D100F1">
      <w:pPr>
        <w:ind w:left="-142"/>
        <w:jc w:val="both"/>
        <w:rPr>
          <w:bCs/>
          <w:sz w:val="24"/>
          <w:szCs w:val="24"/>
        </w:rPr>
      </w:pPr>
      <w:r w:rsidRPr="00B714A5">
        <w:rPr>
          <w:sz w:val="24"/>
          <w:szCs w:val="24"/>
        </w:rPr>
        <w:t>Mezőcsát Város Önkormányzatának Polgármestere</w:t>
      </w:r>
      <w:r w:rsidRPr="00341ED1">
        <w:rPr>
          <w:sz w:val="24"/>
          <w:szCs w:val="24"/>
        </w:rPr>
        <w:t xml:space="preserve"> </w:t>
      </w:r>
      <w:r w:rsidRPr="00B714A5">
        <w:rPr>
          <w:sz w:val="24"/>
          <w:szCs w:val="24"/>
        </w:rPr>
        <w:t xml:space="preserve">a Kormány által a 40/2020. (III. 11.) Kormányrendelettel kihirdetett és a 73/2020. (III. 31.) Korm. rendelettel meghosszabbított veszélyhelyzet tartama alatt, a katasztrófavédelemről </w:t>
      </w:r>
      <w:r w:rsidRPr="00B714A5">
        <w:rPr>
          <w:rStyle w:val="st"/>
          <w:sz w:val="24"/>
          <w:szCs w:val="24"/>
        </w:rPr>
        <w:t>és a hozzá kapcsolódó egyes törvények módosításáró</w:t>
      </w:r>
      <w:r w:rsidRPr="00B714A5">
        <w:rPr>
          <w:sz w:val="24"/>
          <w:szCs w:val="24"/>
        </w:rPr>
        <w:t xml:space="preserve">l szóló 2011. évi CXXVIII. törvény 46. § (4) bekezdésében kapott felhatalmazás </w:t>
      </w:r>
      <w:r>
        <w:rPr>
          <w:sz w:val="24"/>
          <w:szCs w:val="24"/>
        </w:rPr>
        <w:t xml:space="preserve">alapján </w:t>
      </w:r>
      <w:r w:rsidRPr="00341ED1">
        <w:rPr>
          <w:sz w:val="24"/>
          <w:szCs w:val="24"/>
        </w:rPr>
        <w:t>Magyarország helyi önkormányzatairól szóló 2011. évi CLXXXIX. Törvény 13. §. (1) bekezdés 14. pontjáb</w:t>
      </w:r>
      <w:r w:rsidRPr="002E41CC">
        <w:rPr>
          <w:sz w:val="24"/>
          <w:szCs w:val="24"/>
        </w:rPr>
        <w:t>an meghatározott feladatkörében és eredeti jogalkotói hatáskörében, összhangban a</w:t>
      </w:r>
      <w:r w:rsidRPr="00341ED1">
        <w:rPr>
          <w:bCs/>
          <w:color w:val="474747"/>
          <w:kern w:val="36"/>
          <w:sz w:val="24"/>
          <w:szCs w:val="24"/>
        </w:rPr>
        <w:t xml:space="preserve"> </w:t>
      </w:r>
      <w:r w:rsidRPr="00341ED1">
        <w:rPr>
          <w:bCs/>
          <w:kern w:val="36"/>
          <w:sz w:val="24"/>
          <w:szCs w:val="24"/>
        </w:rPr>
        <w:t xml:space="preserve">vásárokról, a piacokról, és a bevásárlóközpontokról szóló </w:t>
      </w:r>
      <w:r w:rsidRPr="00341ED1">
        <w:rPr>
          <w:bCs/>
          <w:sz w:val="24"/>
          <w:szCs w:val="24"/>
        </w:rPr>
        <w:t>55/2009. (III. 13.) Korm. rendelet rendelkezéseivel</w:t>
      </w:r>
      <w:r w:rsidRPr="002E41CC">
        <w:rPr>
          <w:bCs/>
          <w:sz w:val="24"/>
          <w:szCs w:val="24"/>
        </w:rPr>
        <w:t xml:space="preserve"> meghatározza a helyi vásárok és piacok működésének </w:t>
      </w:r>
      <w:r>
        <w:rPr>
          <w:bCs/>
          <w:sz w:val="24"/>
          <w:szCs w:val="24"/>
        </w:rPr>
        <w:t>egyes</w:t>
      </w:r>
      <w:r w:rsidRPr="002E41CC">
        <w:rPr>
          <w:bCs/>
          <w:sz w:val="24"/>
          <w:szCs w:val="24"/>
        </w:rPr>
        <w:t xml:space="preserve"> feltételeit</w:t>
      </w:r>
    </w:p>
    <w:p w:rsidR="00D100F1" w:rsidRPr="002E41CC" w:rsidRDefault="00D100F1" w:rsidP="00D100F1">
      <w:pPr>
        <w:ind w:left="-142"/>
        <w:jc w:val="both"/>
        <w:rPr>
          <w:sz w:val="24"/>
          <w:szCs w:val="24"/>
        </w:rPr>
      </w:pPr>
    </w:p>
    <w:p w:rsidR="00D100F1" w:rsidRPr="002E41CC" w:rsidRDefault="00D100F1" w:rsidP="00D100F1">
      <w:pPr>
        <w:ind w:left="-142"/>
        <w:jc w:val="center"/>
        <w:rPr>
          <w:b/>
          <w:sz w:val="24"/>
          <w:szCs w:val="24"/>
        </w:rPr>
      </w:pPr>
      <w:r w:rsidRPr="002E41CC">
        <w:rPr>
          <w:b/>
          <w:sz w:val="24"/>
          <w:szCs w:val="24"/>
        </w:rPr>
        <w:t>Részletes indokolás</w:t>
      </w:r>
    </w:p>
    <w:p w:rsidR="00D100F1" w:rsidRPr="002E41CC" w:rsidRDefault="00D100F1" w:rsidP="00D100F1">
      <w:pPr>
        <w:ind w:left="-142"/>
        <w:jc w:val="both"/>
        <w:rPr>
          <w:sz w:val="24"/>
          <w:szCs w:val="24"/>
        </w:rPr>
      </w:pPr>
    </w:p>
    <w:p w:rsidR="00D100F1" w:rsidRPr="002E41CC" w:rsidRDefault="00D100F1" w:rsidP="00D100F1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 w:rsidRPr="002E41CC">
        <w:rPr>
          <w:sz w:val="24"/>
          <w:szCs w:val="24"/>
        </w:rPr>
        <w:t>§</w:t>
      </w:r>
      <w:proofErr w:type="spellStart"/>
      <w:r w:rsidRPr="002E41CC">
        <w:rPr>
          <w:sz w:val="24"/>
          <w:szCs w:val="24"/>
        </w:rPr>
        <w:t>-hoz</w:t>
      </w:r>
      <w:proofErr w:type="spellEnd"/>
    </w:p>
    <w:p w:rsidR="00D100F1" w:rsidRPr="002E41CC" w:rsidRDefault="00D100F1" w:rsidP="00D100F1">
      <w:pPr>
        <w:pStyle w:val="Listaszerbekezds"/>
        <w:ind w:left="218"/>
        <w:rPr>
          <w:sz w:val="24"/>
          <w:szCs w:val="24"/>
        </w:rPr>
      </w:pPr>
    </w:p>
    <w:p w:rsidR="00D100F1" w:rsidRPr="002E41CC" w:rsidRDefault="00D100F1" w:rsidP="00D100F1">
      <w:pPr>
        <w:pStyle w:val="Listaszerbekezds"/>
        <w:ind w:left="218"/>
        <w:jc w:val="both"/>
        <w:rPr>
          <w:sz w:val="24"/>
          <w:szCs w:val="24"/>
        </w:rPr>
      </w:pPr>
      <w:r>
        <w:rPr>
          <w:sz w:val="24"/>
          <w:szCs w:val="24"/>
        </w:rPr>
        <w:t>A járványügyi veszélyhelyzet időtartama alatt bevezetett korlátozások hatályon kívül helyezésre kerülnek.</w:t>
      </w:r>
    </w:p>
    <w:p w:rsidR="00D100F1" w:rsidRPr="002E41CC" w:rsidRDefault="00D100F1" w:rsidP="00D100F1">
      <w:pPr>
        <w:pStyle w:val="Listaszerbekezds"/>
        <w:ind w:left="218"/>
        <w:jc w:val="both"/>
        <w:rPr>
          <w:sz w:val="24"/>
          <w:szCs w:val="24"/>
        </w:rPr>
      </w:pPr>
    </w:p>
    <w:p w:rsidR="00D100F1" w:rsidRPr="002E41CC" w:rsidRDefault="00D100F1" w:rsidP="00D100F1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 w:rsidRPr="002E41CC">
        <w:rPr>
          <w:sz w:val="24"/>
          <w:szCs w:val="24"/>
        </w:rPr>
        <w:t>§</w:t>
      </w:r>
      <w:proofErr w:type="spellStart"/>
      <w:r>
        <w:rPr>
          <w:sz w:val="24"/>
          <w:szCs w:val="24"/>
        </w:rPr>
        <w:t>-hoz</w:t>
      </w:r>
      <w:proofErr w:type="spellEnd"/>
    </w:p>
    <w:p w:rsidR="00D100F1" w:rsidRPr="002E41CC" w:rsidRDefault="00D100F1" w:rsidP="00D100F1">
      <w:pPr>
        <w:pStyle w:val="Listaszerbekezds"/>
        <w:ind w:left="218"/>
        <w:jc w:val="both"/>
        <w:rPr>
          <w:sz w:val="24"/>
          <w:szCs w:val="24"/>
        </w:rPr>
      </w:pPr>
    </w:p>
    <w:p w:rsidR="00D100F1" w:rsidRDefault="00D100F1" w:rsidP="00D100F1">
      <w:pPr>
        <w:pStyle w:val="Listaszerbekezds"/>
        <w:ind w:left="218"/>
        <w:jc w:val="both"/>
        <w:rPr>
          <w:sz w:val="24"/>
          <w:szCs w:val="24"/>
        </w:rPr>
      </w:pPr>
      <w:r w:rsidRPr="002E41CC">
        <w:rPr>
          <w:sz w:val="24"/>
          <w:szCs w:val="24"/>
        </w:rPr>
        <w:t>A rendelet</w:t>
      </w:r>
      <w:r>
        <w:rPr>
          <w:sz w:val="24"/>
          <w:szCs w:val="24"/>
        </w:rPr>
        <w:t xml:space="preserve"> 5. § (3) bekezdése szabályozza a használtcikkeket árusító kereskedőkre vonatkozó szabályokat.</w:t>
      </w:r>
    </w:p>
    <w:p w:rsidR="00D100F1" w:rsidRDefault="00D100F1" w:rsidP="00D100F1">
      <w:pPr>
        <w:pStyle w:val="Listaszerbekezds"/>
        <w:ind w:left="218"/>
        <w:jc w:val="both"/>
        <w:rPr>
          <w:sz w:val="24"/>
          <w:szCs w:val="24"/>
        </w:rPr>
      </w:pPr>
    </w:p>
    <w:p w:rsidR="00D100F1" w:rsidRDefault="00D100F1" w:rsidP="00D100F1">
      <w:pPr>
        <w:pStyle w:val="Listaszerbekezds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</w:p>
    <w:p w:rsidR="00D100F1" w:rsidRDefault="00D100F1" w:rsidP="00D100F1">
      <w:pPr>
        <w:pStyle w:val="Listaszerbekezds"/>
        <w:ind w:left="218"/>
        <w:rPr>
          <w:sz w:val="24"/>
          <w:szCs w:val="24"/>
        </w:rPr>
      </w:pPr>
      <w:bookmarkStart w:id="0" w:name="_GoBack"/>
      <w:bookmarkEnd w:id="0"/>
    </w:p>
    <w:p w:rsidR="00D100F1" w:rsidRPr="005E1EA8" w:rsidRDefault="00D100F1" w:rsidP="00D100F1">
      <w:pPr>
        <w:ind w:left="-14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E1EA8">
        <w:rPr>
          <w:sz w:val="24"/>
          <w:szCs w:val="24"/>
        </w:rPr>
        <w:t>hatályba léptetésről szóló rendelkezéseket tartalmazza.</w:t>
      </w:r>
    </w:p>
    <w:p w:rsidR="00D100F1" w:rsidRDefault="00D100F1" w:rsidP="00D100F1">
      <w:pPr>
        <w:ind w:left="4248" w:firstLine="708"/>
        <w:rPr>
          <w:rFonts w:ascii="Garamond" w:hAnsi="Garamond"/>
          <w:b/>
          <w:sz w:val="24"/>
          <w:szCs w:val="24"/>
        </w:rPr>
      </w:pPr>
    </w:p>
    <w:p w:rsidR="00D100F1" w:rsidRDefault="00D100F1" w:rsidP="00D100F1">
      <w:pPr>
        <w:rPr>
          <w:rFonts w:ascii="Garamond" w:hAnsi="Garamond"/>
          <w:sz w:val="24"/>
          <w:szCs w:val="24"/>
        </w:rPr>
      </w:pPr>
    </w:p>
    <w:p w:rsidR="00D100F1" w:rsidRDefault="00D100F1" w:rsidP="00D100F1"/>
    <w:p w:rsidR="00C1456E" w:rsidRDefault="00C1456E"/>
    <w:sectPr w:rsidR="00C1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B6D0B"/>
    <w:multiLevelType w:val="hybridMultilevel"/>
    <w:tmpl w:val="BACE1F74"/>
    <w:lvl w:ilvl="0" w:tplc="93D49E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F1"/>
    <w:rsid w:val="00C1456E"/>
    <w:rsid w:val="00D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106F-D347-4B9E-BD7C-E60955E9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0F1"/>
    <w:pPr>
      <w:ind w:left="720"/>
      <w:contextualSpacing/>
    </w:pPr>
  </w:style>
  <w:style w:type="character" w:customStyle="1" w:styleId="st">
    <w:name w:val="st"/>
    <w:basedOn w:val="Bekezdsalapbettpusa"/>
    <w:rsid w:val="00D1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2020-06-10T13:40:00Z</dcterms:created>
  <dcterms:modified xsi:type="dcterms:W3CDTF">2020-06-10T13:43:00Z</dcterms:modified>
</cp:coreProperties>
</file>