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DE" w:rsidRDefault="002034F1">
      <w:r>
        <w:t>2. melléklet a 21/2014. (XI.26.) önkormányzati rendelethez</w:t>
      </w:r>
    </w:p>
    <w:p w:rsidR="002034F1" w:rsidRDefault="002034F1"/>
    <w:p w:rsidR="002034F1" w:rsidRPr="002034F1" w:rsidRDefault="002034F1" w:rsidP="002034F1">
      <w:pPr>
        <w:jc w:val="center"/>
        <w:rPr>
          <w:b/>
        </w:rPr>
      </w:pPr>
      <w:r w:rsidRPr="002034F1">
        <w:rPr>
          <w:b/>
        </w:rPr>
        <w:t>SAJÁTOS JOGINTÉZMÉNYEK</w:t>
      </w:r>
    </w:p>
    <w:p w:rsidR="002034F1" w:rsidRDefault="002034F1"/>
    <w:p w:rsidR="002034F1" w:rsidRDefault="002034F1">
      <w:r>
        <w:t>2.1. Elővásárlási joggal érintett területek</w:t>
      </w:r>
      <w:r>
        <w:rPr>
          <w:rStyle w:val="Lbjegyzet-hivatkozs"/>
        </w:rPr>
        <w:footnoteReference w:id="1"/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410"/>
        <w:gridCol w:w="2268"/>
        <w:gridCol w:w="3402"/>
      </w:tblGrid>
      <w:tr w:rsidR="00635A9D" w:rsidRPr="003F13D1" w:rsidTr="00094092">
        <w:trPr>
          <w:trHeight w:val="453"/>
          <w:jc w:val="center"/>
        </w:trPr>
        <w:tc>
          <w:tcPr>
            <w:tcW w:w="817" w:type="dxa"/>
            <w:shd w:val="clear" w:color="auto" w:fill="BFBFBF"/>
            <w:vAlign w:val="center"/>
          </w:tcPr>
          <w:p w:rsidR="00635A9D" w:rsidRPr="003F13D1" w:rsidRDefault="00635A9D" w:rsidP="00094092">
            <w:pPr>
              <w:pStyle w:val="Trebuchet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3F13D1">
              <w:rPr>
                <w:rFonts w:ascii="Times New Roman" w:hAnsi="Times New Roman"/>
                <w:b/>
                <w:sz w:val="22"/>
                <w:szCs w:val="22"/>
              </w:rPr>
              <w:t>Ssz</w:t>
            </w:r>
            <w:proofErr w:type="spellEnd"/>
          </w:p>
        </w:tc>
        <w:tc>
          <w:tcPr>
            <w:tcW w:w="2410" w:type="dxa"/>
            <w:shd w:val="clear" w:color="auto" w:fill="BFBFBF"/>
            <w:vAlign w:val="center"/>
          </w:tcPr>
          <w:p w:rsidR="00635A9D" w:rsidRPr="003F13D1" w:rsidRDefault="00635A9D" w:rsidP="00094092">
            <w:pPr>
              <w:pStyle w:val="Trebuchet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13D1">
              <w:rPr>
                <w:rFonts w:ascii="Times New Roman" w:hAnsi="Times New Roman"/>
                <w:b/>
                <w:sz w:val="22"/>
                <w:szCs w:val="22"/>
              </w:rPr>
              <w:t>Helyrajzi szám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635A9D" w:rsidRPr="003F13D1" w:rsidRDefault="00635A9D" w:rsidP="00094092">
            <w:pPr>
              <w:pStyle w:val="Trebuchet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13D1">
              <w:rPr>
                <w:rFonts w:ascii="Times New Roman" w:hAnsi="Times New Roman"/>
                <w:b/>
                <w:sz w:val="22"/>
                <w:szCs w:val="22"/>
              </w:rPr>
              <w:t>Fekvés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635A9D" w:rsidRPr="003F13D1" w:rsidRDefault="00635A9D" w:rsidP="00094092">
            <w:pPr>
              <w:pStyle w:val="Trebuchet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13D1">
              <w:rPr>
                <w:rFonts w:ascii="Times New Roman" w:hAnsi="Times New Roman"/>
                <w:b/>
                <w:sz w:val="22"/>
                <w:szCs w:val="22"/>
              </w:rPr>
              <w:t>Településrendezési cél</w:t>
            </w:r>
          </w:p>
        </w:tc>
      </w:tr>
      <w:tr w:rsidR="00635A9D" w:rsidRPr="003F13D1" w:rsidTr="00094092">
        <w:trPr>
          <w:jc w:val="center"/>
        </w:trPr>
        <w:tc>
          <w:tcPr>
            <w:tcW w:w="817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189/1</w:t>
            </w:r>
          </w:p>
        </w:tc>
        <w:tc>
          <w:tcPr>
            <w:tcW w:w="2268" w:type="dxa"/>
            <w:vAlign w:val="center"/>
          </w:tcPr>
          <w:p w:rsidR="00635A9D" w:rsidRPr="003F13D1" w:rsidRDefault="00635A9D" w:rsidP="00094092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Fehérvári út 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35A9D" w:rsidRPr="003F13D1" w:rsidRDefault="00635A9D" w:rsidP="00094092">
            <w:pPr>
              <w:spacing w:after="0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Városüzemeltetés</w:t>
            </w:r>
          </w:p>
        </w:tc>
      </w:tr>
      <w:tr w:rsidR="00635A9D" w:rsidRPr="003F13D1" w:rsidTr="00094092">
        <w:trPr>
          <w:jc w:val="center"/>
        </w:trPr>
        <w:tc>
          <w:tcPr>
            <w:tcW w:w="817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470</w:t>
            </w:r>
          </w:p>
        </w:tc>
        <w:tc>
          <w:tcPr>
            <w:tcW w:w="2268" w:type="dxa"/>
            <w:vAlign w:val="center"/>
          </w:tcPr>
          <w:p w:rsidR="00635A9D" w:rsidRPr="003F13D1" w:rsidRDefault="00635A9D" w:rsidP="00094092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Szent László út 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35A9D" w:rsidRPr="003F13D1" w:rsidRDefault="00635A9D" w:rsidP="00094092">
            <w:pPr>
              <w:spacing w:after="0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Városüzemeltetés</w:t>
            </w:r>
          </w:p>
        </w:tc>
      </w:tr>
      <w:tr w:rsidR="00635A9D" w:rsidRPr="003F13D1" w:rsidTr="00094092">
        <w:trPr>
          <w:jc w:val="center"/>
        </w:trPr>
        <w:tc>
          <w:tcPr>
            <w:tcW w:w="817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3.</w:t>
            </w:r>
          </w:p>
        </w:tc>
        <w:tc>
          <w:tcPr>
            <w:tcW w:w="2410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552/1</w:t>
            </w:r>
          </w:p>
        </w:tc>
        <w:tc>
          <w:tcPr>
            <w:tcW w:w="2268" w:type="dxa"/>
            <w:vAlign w:val="center"/>
          </w:tcPr>
          <w:p w:rsidR="00635A9D" w:rsidRPr="003F13D1" w:rsidRDefault="00635A9D" w:rsidP="00094092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Széchenyi István u.</w:t>
            </w:r>
          </w:p>
        </w:tc>
        <w:tc>
          <w:tcPr>
            <w:tcW w:w="3402" w:type="dxa"/>
            <w:vAlign w:val="center"/>
          </w:tcPr>
          <w:p w:rsidR="00635A9D" w:rsidRPr="003F13D1" w:rsidRDefault="00635A9D" w:rsidP="00094092">
            <w:pPr>
              <w:spacing w:after="0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Közlekedési terület - parkoló kialakítása</w:t>
            </w:r>
          </w:p>
        </w:tc>
      </w:tr>
      <w:tr w:rsidR="00635A9D" w:rsidRPr="003F13D1" w:rsidTr="00094092">
        <w:trPr>
          <w:jc w:val="center"/>
        </w:trPr>
        <w:tc>
          <w:tcPr>
            <w:tcW w:w="817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4.</w:t>
            </w:r>
          </w:p>
        </w:tc>
        <w:tc>
          <w:tcPr>
            <w:tcW w:w="2410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685</w:t>
            </w:r>
          </w:p>
        </w:tc>
        <w:tc>
          <w:tcPr>
            <w:tcW w:w="2268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Deák F. u. 8.</w:t>
            </w:r>
          </w:p>
        </w:tc>
        <w:tc>
          <w:tcPr>
            <w:tcW w:w="3402" w:type="dxa"/>
            <w:vAlign w:val="center"/>
          </w:tcPr>
          <w:p w:rsidR="00635A9D" w:rsidRPr="003F13D1" w:rsidRDefault="00635A9D" w:rsidP="00094092">
            <w:pPr>
              <w:spacing w:after="0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Közlekedési terület kialakítása</w:t>
            </w:r>
          </w:p>
        </w:tc>
      </w:tr>
      <w:tr w:rsidR="00635A9D" w:rsidRPr="003F13D1" w:rsidTr="00094092">
        <w:trPr>
          <w:jc w:val="center"/>
        </w:trPr>
        <w:tc>
          <w:tcPr>
            <w:tcW w:w="817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5.</w:t>
            </w:r>
          </w:p>
        </w:tc>
        <w:tc>
          <w:tcPr>
            <w:tcW w:w="2410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3F13D1">
              <w:rPr>
                <w:rFonts w:ascii="Times New Roman" w:hAnsi="Times New Roman"/>
              </w:rPr>
              <w:t>690, 692, 693, 694/1, 726/6, 728, 732, 736, 738, 739</w:t>
            </w:r>
          </w:p>
        </w:tc>
        <w:tc>
          <w:tcPr>
            <w:tcW w:w="2268" w:type="dxa"/>
            <w:vAlign w:val="center"/>
          </w:tcPr>
          <w:p w:rsidR="00635A9D" w:rsidRPr="003F13D1" w:rsidRDefault="00635A9D" w:rsidP="00094092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Budai úttól délre</w:t>
            </w:r>
          </w:p>
        </w:tc>
        <w:tc>
          <w:tcPr>
            <w:tcW w:w="3402" w:type="dxa"/>
            <w:vAlign w:val="center"/>
          </w:tcPr>
          <w:p w:rsidR="00635A9D" w:rsidRPr="003F13D1" w:rsidRDefault="00635A9D" w:rsidP="00094092">
            <w:pPr>
              <w:spacing w:after="0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Városi alközpont kialakítása</w:t>
            </w:r>
          </w:p>
        </w:tc>
      </w:tr>
      <w:tr w:rsidR="00635A9D" w:rsidRPr="003F13D1" w:rsidTr="00094092">
        <w:trPr>
          <w:jc w:val="center"/>
        </w:trPr>
        <w:tc>
          <w:tcPr>
            <w:tcW w:w="817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6.</w:t>
            </w:r>
          </w:p>
        </w:tc>
        <w:tc>
          <w:tcPr>
            <w:tcW w:w="2410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994, 1034</w:t>
            </w:r>
          </w:p>
        </w:tc>
        <w:tc>
          <w:tcPr>
            <w:tcW w:w="2268" w:type="dxa"/>
            <w:vAlign w:val="center"/>
          </w:tcPr>
          <w:p w:rsidR="00635A9D" w:rsidRPr="003F13D1" w:rsidRDefault="00635A9D" w:rsidP="00094092">
            <w:pPr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Budai út 40., Orgona u. 21.</w:t>
            </w:r>
          </w:p>
        </w:tc>
        <w:tc>
          <w:tcPr>
            <w:tcW w:w="3402" w:type="dxa"/>
            <w:vAlign w:val="center"/>
          </w:tcPr>
          <w:p w:rsidR="00635A9D" w:rsidRPr="003F13D1" w:rsidRDefault="00635A9D" w:rsidP="00094092">
            <w:pPr>
              <w:spacing w:after="0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Tömbbelső feltárás, út kialakítása</w:t>
            </w:r>
          </w:p>
        </w:tc>
      </w:tr>
      <w:tr w:rsidR="00635A9D" w:rsidRPr="003F13D1" w:rsidTr="00094092">
        <w:trPr>
          <w:jc w:val="center"/>
        </w:trPr>
        <w:tc>
          <w:tcPr>
            <w:tcW w:w="817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7.</w:t>
            </w:r>
          </w:p>
        </w:tc>
        <w:tc>
          <w:tcPr>
            <w:tcW w:w="2410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1016, 1017, 1018</w:t>
            </w:r>
          </w:p>
        </w:tc>
        <w:tc>
          <w:tcPr>
            <w:tcW w:w="2268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Rákóczi u. 17</w:t>
            </w:r>
          </w:p>
        </w:tc>
        <w:tc>
          <w:tcPr>
            <w:tcW w:w="3402" w:type="dxa"/>
            <w:vAlign w:val="center"/>
          </w:tcPr>
          <w:p w:rsidR="00635A9D" w:rsidRPr="003F13D1" w:rsidRDefault="00635A9D" w:rsidP="00094092">
            <w:pPr>
              <w:spacing w:after="0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Tömbbelső feltárás, út kialakítása</w:t>
            </w:r>
          </w:p>
        </w:tc>
      </w:tr>
      <w:tr w:rsidR="00635A9D" w:rsidRPr="003F13D1" w:rsidTr="00094092">
        <w:trPr>
          <w:jc w:val="center"/>
        </w:trPr>
        <w:tc>
          <w:tcPr>
            <w:tcW w:w="817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8.</w:t>
            </w:r>
          </w:p>
        </w:tc>
        <w:tc>
          <w:tcPr>
            <w:tcW w:w="2410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1063</w:t>
            </w:r>
          </w:p>
        </w:tc>
        <w:tc>
          <w:tcPr>
            <w:tcW w:w="2268" w:type="dxa"/>
            <w:vAlign w:val="center"/>
          </w:tcPr>
          <w:p w:rsidR="00635A9D" w:rsidRPr="003F13D1" w:rsidRDefault="00635A9D" w:rsidP="00094092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Budai út 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35A9D" w:rsidRPr="003F13D1" w:rsidRDefault="00635A9D" w:rsidP="00094092">
            <w:pPr>
              <w:spacing w:after="0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Városüzemeltetés</w:t>
            </w:r>
          </w:p>
        </w:tc>
      </w:tr>
      <w:tr w:rsidR="00635A9D" w:rsidRPr="003F13D1" w:rsidTr="00094092">
        <w:trPr>
          <w:jc w:val="center"/>
        </w:trPr>
        <w:tc>
          <w:tcPr>
            <w:tcW w:w="817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9.</w:t>
            </w:r>
          </w:p>
        </w:tc>
        <w:tc>
          <w:tcPr>
            <w:tcW w:w="2410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1070/2, 1071, 1072</w:t>
            </w:r>
          </w:p>
        </w:tc>
        <w:tc>
          <w:tcPr>
            <w:tcW w:w="2268" w:type="dxa"/>
            <w:vAlign w:val="center"/>
          </w:tcPr>
          <w:p w:rsidR="00635A9D" w:rsidRPr="003F13D1" w:rsidRDefault="00635A9D" w:rsidP="00094092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Emlékezés tere K-i oldal</w:t>
            </w:r>
          </w:p>
        </w:tc>
        <w:tc>
          <w:tcPr>
            <w:tcW w:w="3402" w:type="dxa"/>
            <w:vAlign w:val="center"/>
          </w:tcPr>
          <w:p w:rsidR="00635A9D" w:rsidRPr="003F13D1" w:rsidRDefault="00635A9D" w:rsidP="00094092">
            <w:pPr>
              <w:spacing w:after="0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Városközponti funkció erősítése</w:t>
            </w:r>
          </w:p>
        </w:tc>
      </w:tr>
      <w:tr w:rsidR="00635A9D" w:rsidRPr="003F13D1" w:rsidTr="00094092">
        <w:trPr>
          <w:jc w:val="center"/>
        </w:trPr>
        <w:tc>
          <w:tcPr>
            <w:tcW w:w="817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10.</w:t>
            </w:r>
          </w:p>
        </w:tc>
        <w:tc>
          <w:tcPr>
            <w:tcW w:w="2410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 xml:space="preserve">1077/2-3, 1077/7-8, </w:t>
            </w:r>
          </w:p>
        </w:tc>
        <w:tc>
          <w:tcPr>
            <w:tcW w:w="2268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Rákóczi u.</w:t>
            </w:r>
          </w:p>
        </w:tc>
        <w:tc>
          <w:tcPr>
            <w:tcW w:w="3402" w:type="dxa"/>
            <w:vAlign w:val="center"/>
          </w:tcPr>
          <w:p w:rsidR="00635A9D" w:rsidRPr="003F13D1" w:rsidRDefault="00635A9D" w:rsidP="00094092">
            <w:pPr>
              <w:spacing w:after="0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Településközpont kialakítása</w:t>
            </w:r>
          </w:p>
        </w:tc>
      </w:tr>
      <w:tr w:rsidR="00635A9D" w:rsidRPr="003F13D1" w:rsidTr="00094092">
        <w:trPr>
          <w:jc w:val="center"/>
        </w:trPr>
        <w:tc>
          <w:tcPr>
            <w:tcW w:w="817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11.</w:t>
            </w:r>
          </w:p>
        </w:tc>
        <w:tc>
          <w:tcPr>
            <w:tcW w:w="2410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1240/2, 1240/3</w:t>
            </w:r>
          </w:p>
        </w:tc>
        <w:tc>
          <w:tcPr>
            <w:tcW w:w="2268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Temetőtől északra</w:t>
            </w:r>
          </w:p>
        </w:tc>
        <w:tc>
          <w:tcPr>
            <w:tcW w:w="3402" w:type="dxa"/>
            <w:vAlign w:val="center"/>
          </w:tcPr>
          <w:p w:rsidR="00635A9D" w:rsidRPr="003F13D1" w:rsidRDefault="00635A9D" w:rsidP="00094092">
            <w:pPr>
              <w:spacing w:after="0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Városüzemeltetés</w:t>
            </w:r>
          </w:p>
        </w:tc>
      </w:tr>
      <w:tr w:rsidR="00635A9D" w:rsidRPr="003F13D1" w:rsidTr="00094092">
        <w:trPr>
          <w:jc w:val="center"/>
        </w:trPr>
        <w:tc>
          <w:tcPr>
            <w:tcW w:w="817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12.</w:t>
            </w:r>
          </w:p>
        </w:tc>
        <w:tc>
          <w:tcPr>
            <w:tcW w:w="2410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1243, 1244, 1246</w:t>
            </w:r>
          </w:p>
        </w:tc>
        <w:tc>
          <w:tcPr>
            <w:tcW w:w="2268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Orgona utca</w:t>
            </w:r>
          </w:p>
        </w:tc>
        <w:tc>
          <w:tcPr>
            <w:tcW w:w="3402" w:type="dxa"/>
            <w:vAlign w:val="center"/>
          </w:tcPr>
          <w:p w:rsidR="00635A9D" w:rsidRPr="003F13D1" w:rsidRDefault="00635A9D" w:rsidP="00094092">
            <w:pPr>
              <w:spacing w:after="0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Temetőbővítés</w:t>
            </w:r>
          </w:p>
        </w:tc>
      </w:tr>
      <w:tr w:rsidR="00635A9D" w:rsidRPr="003F13D1" w:rsidTr="00094092">
        <w:trPr>
          <w:jc w:val="center"/>
        </w:trPr>
        <w:tc>
          <w:tcPr>
            <w:tcW w:w="817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13.</w:t>
            </w:r>
          </w:p>
        </w:tc>
        <w:tc>
          <w:tcPr>
            <w:tcW w:w="2410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1251</w:t>
            </w:r>
          </w:p>
        </w:tc>
        <w:tc>
          <w:tcPr>
            <w:tcW w:w="2268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Ady E. u. 24.</w:t>
            </w:r>
          </w:p>
        </w:tc>
        <w:tc>
          <w:tcPr>
            <w:tcW w:w="3402" w:type="dxa"/>
            <w:vAlign w:val="center"/>
          </w:tcPr>
          <w:p w:rsidR="00635A9D" w:rsidRPr="003F13D1" w:rsidRDefault="00635A9D" w:rsidP="00094092">
            <w:pPr>
              <w:spacing w:after="0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Városüzemeltetés</w:t>
            </w:r>
          </w:p>
        </w:tc>
      </w:tr>
      <w:tr w:rsidR="00635A9D" w:rsidRPr="003F13D1" w:rsidTr="00094092">
        <w:trPr>
          <w:jc w:val="center"/>
        </w:trPr>
        <w:tc>
          <w:tcPr>
            <w:tcW w:w="817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14.</w:t>
            </w:r>
          </w:p>
        </w:tc>
        <w:tc>
          <w:tcPr>
            <w:tcW w:w="2410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1298/3-7</w:t>
            </w:r>
          </w:p>
        </w:tc>
        <w:tc>
          <w:tcPr>
            <w:tcW w:w="2268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Orgona u.</w:t>
            </w:r>
          </w:p>
        </w:tc>
        <w:tc>
          <w:tcPr>
            <w:tcW w:w="3402" w:type="dxa"/>
            <w:vAlign w:val="center"/>
          </w:tcPr>
          <w:p w:rsidR="00635A9D" w:rsidRPr="003F13D1" w:rsidRDefault="00635A9D" w:rsidP="00094092">
            <w:pPr>
              <w:spacing w:after="0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Szociális lakásépítés</w:t>
            </w:r>
          </w:p>
        </w:tc>
      </w:tr>
      <w:tr w:rsidR="00635A9D" w:rsidRPr="003F13D1" w:rsidTr="00094092">
        <w:trPr>
          <w:jc w:val="center"/>
        </w:trPr>
        <w:tc>
          <w:tcPr>
            <w:tcW w:w="817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15.</w:t>
            </w:r>
          </w:p>
        </w:tc>
        <w:tc>
          <w:tcPr>
            <w:tcW w:w="2410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0152/1</w:t>
            </w:r>
          </w:p>
        </w:tc>
        <w:tc>
          <w:tcPr>
            <w:tcW w:w="2268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Autópálya-csomópont északi oldala</w:t>
            </w:r>
          </w:p>
        </w:tc>
        <w:tc>
          <w:tcPr>
            <w:tcW w:w="3402" w:type="dxa"/>
            <w:vAlign w:val="center"/>
          </w:tcPr>
          <w:p w:rsidR="00635A9D" w:rsidRPr="003F13D1" w:rsidRDefault="00635A9D" w:rsidP="00094092">
            <w:pPr>
              <w:spacing w:after="0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Helyi gazdaság bővítése</w:t>
            </w:r>
          </w:p>
        </w:tc>
      </w:tr>
      <w:tr w:rsidR="00635A9D" w:rsidRPr="003F13D1" w:rsidTr="00094092">
        <w:trPr>
          <w:jc w:val="center"/>
        </w:trPr>
        <w:tc>
          <w:tcPr>
            <w:tcW w:w="817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16.</w:t>
            </w:r>
          </w:p>
        </w:tc>
        <w:tc>
          <w:tcPr>
            <w:tcW w:w="2410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0172/2, 0212, 0216/4</w:t>
            </w:r>
          </w:p>
        </w:tc>
        <w:tc>
          <w:tcPr>
            <w:tcW w:w="2268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Szőlőhegyi u. (külterület)</w:t>
            </w:r>
          </w:p>
        </w:tc>
        <w:tc>
          <w:tcPr>
            <w:tcW w:w="3402" w:type="dxa"/>
            <w:vAlign w:val="center"/>
          </w:tcPr>
          <w:p w:rsidR="00635A9D" w:rsidRPr="003F13D1" w:rsidRDefault="00635A9D" w:rsidP="00094092">
            <w:pPr>
              <w:spacing w:after="0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Közjóléti erdő kialakítása</w:t>
            </w:r>
          </w:p>
        </w:tc>
      </w:tr>
      <w:tr w:rsidR="00635A9D" w:rsidRPr="003F13D1" w:rsidTr="00094092">
        <w:trPr>
          <w:jc w:val="center"/>
        </w:trPr>
        <w:tc>
          <w:tcPr>
            <w:tcW w:w="817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17.</w:t>
            </w:r>
          </w:p>
        </w:tc>
        <w:tc>
          <w:tcPr>
            <w:tcW w:w="2410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0180/5, 0181/3-4</w:t>
            </w:r>
          </w:p>
        </w:tc>
        <w:tc>
          <w:tcPr>
            <w:tcW w:w="2268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Szent László-patak északi szakasza</w:t>
            </w:r>
          </w:p>
        </w:tc>
        <w:tc>
          <w:tcPr>
            <w:tcW w:w="3402" w:type="dxa"/>
            <w:vAlign w:val="center"/>
          </w:tcPr>
          <w:p w:rsidR="00635A9D" w:rsidRPr="003F13D1" w:rsidRDefault="00635A9D" w:rsidP="00094092">
            <w:pPr>
              <w:spacing w:after="0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Közösségi turisztikai célú terület kialakítása</w:t>
            </w:r>
          </w:p>
        </w:tc>
      </w:tr>
      <w:tr w:rsidR="00635A9D" w:rsidRPr="003F13D1" w:rsidTr="00094092">
        <w:trPr>
          <w:jc w:val="center"/>
        </w:trPr>
        <w:tc>
          <w:tcPr>
            <w:tcW w:w="817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18.</w:t>
            </w:r>
          </w:p>
        </w:tc>
        <w:tc>
          <w:tcPr>
            <w:tcW w:w="2410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0210</w:t>
            </w:r>
          </w:p>
        </w:tc>
        <w:tc>
          <w:tcPr>
            <w:tcW w:w="2268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F13D1">
              <w:rPr>
                <w:rFonts w:ascii="Times New Roman" w:hAnsi="Times New Roman"/>
              </w:rPr>
              <w:t>Orbánhegy</w:t>
            </w:r>
            <w:proofErr w:type="spellEnd"/>
            <w:r w:rsidRPr="003F13D1">
              <w:rPr>
                <w:rFonts w:ascii="Times New Roman" w:hAnsi="Times New Roman"/>
              </w:rPr>
              <w:t xml:space="preserve"> utcától délre</w:t>
            </w:r>
          </w:p>
        </w:tc>
        <w:tc>
          <w:tcPr>
            <w:tcW w:w="3402" w:type="dxa"/>
            <w:vAlign w:val="center"/>
          </w:tcPr>
          <w:p w:rsidR="00635A9D" w:rsidRPr="003F13D1" w:rsidRDefault="00635A9D" w:rsidP="00094092">
            <w:pPr>
              <w:spacing w:after="0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Közösségi turisztikai célú terület kialakítása</w:t>
            </w:r>
          </w:p>
        </w:tc>
      </w:tr>
      <w:tr w:rsidR="00635A9D" w:rsidRPr="003F13D1" w:rsidTr="00094092">
        <w:trPr>
          <w:jc w:val="center"/>
        </w:trPr>
        <w:tc>
          <w:tcPr>
            <w:tcW w:w="817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19.</w:t>
            </w:r>
          </w:p>
        </w:tc>
        <w:tc>
          <w:tcPr>
            <w:tcW w:w="2410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 xml:space="preserve">0243/7, 0243/8, 0243/9, 0243/17, 0243/18, 0243/23, </w:t>
            </w:r>
          </w:p>
        </w:tc>
        <w:tc>
          <w:tcPr>
            <w:tcW w:w="2268" w:type="dxa"/>
            <w:vAlign w:val="center"/>
          </w:tcPr>
          <w:p w:rsidR="00635A9D" w:rsidRPr="003F13D1" w:rsidRDefault="00635A9D" w:rsidP="00094092">
            <w:pPr>
              <w:spacing w:after="0"/>
              <w:jc w:val="center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Estike utca – Béke utca menti terület</w:t>
            </w:r>
          </w:p>
        </w:tc>
        <w:tc>
          <w:tcPr>
            <w:tcW w:w="3402" w:type="dxa"/>
            <w:vAlign w:val="center"/>
          </w:tcPr>
          <w:p w:rsidR="00635A9D" w:rsidRPr="003F13D1" w:rsidRDefault="00635A9D" w:rsidP="00094092">
            <w:pPr>
              <w:spacing w:after="0"/>
              <w:rPr>
                <w:rFonts w:ascii="Times New Roman" w:hAnsi="Times New Roman"/>
              </w:rPr>
            </w:pPr>
            <w:r w:rsidRPr="003F13D1">
              <w:rPr>
                <w:rFonts w:ascii="Times New Roman" w:hAnsi="Times New Roman"/>
              </w:rPr>
              <w:t>Városi alközpont kialakítása</w:t>
            </w:r>
          </w:p>
        </w:tc>
      </w:tr>
    </w:tbl>
    <w:p w:rsidR="002034F1" w:rsidRPr="00E2606D" w:rsidRDefault="002034F1" w:rsidP="002034F1">
      <w:pPr>
        <w:spacing w:after="0"/>
        <w:ind w:left="709" w:hanging="709"/>
        <w:rPr>
          <w:rFonts w:cs="Arial"/>
          <w:szCs w:val="22"/>
        </w:rPr>
      </w:pPr>
      <w:bookmarkStart w:id="0" w:name="_GoBack"/>
      <w:bookmarkEnd w:id="0"/>
    </w:p>
    <w:p w:rsidR="002034F1" w:rsidRDefault="002034F1">
      <w:r>
        <w:t>2.2. Beültetési kötelezettség</w:t>
      </w:r>
    </w:p>
    <w:p w:rsidR="002034F1" w:rsidRDefault="002034F1">
      <w:r>
        <w:t xml:space="preserve">1721-1730 </w:t>
      </w:r>
      <w:proofErr w:type="spellStart"/>
      <w:r>
        <w:t>hrsz-ú</w:t>
      </w:r>
      <w:proofErr w:type="spellEnd"/>
      <w:r>
        <w:t xml:space="preserve"> ingatlanokon (Ady E. </w:t>
      </w:r>
      <w:proofErr w:type="gramStart"/>
      <w:r>
        <w:t>u.</w:t>
      </w:r>
      <w:proofErr w:type="gramEnd"/>
      <w:r>
        <w:t>) – 20 m széles sávban (Gksz3 építési övezet)</w:t>
      </w:r>
    </w:p>
    <w:p w:rsidR="002034F1" w:rsidRDefault="002034F1"/>
    <w:p w:rsidR="002034F1" w:rsidRDefault="002034F1"/>
    <w:sectPr w:rsidR="00203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462" w:rsidRDefault="00291462" w:rsidP="002034F1">
      <w:pPr>
        <w:spacing w:after="0"/>
      </w:pPr>
      <w:r>
        <w:separator/>
      </w:r>
    </w:p>
  </w:endnote>
  <w:endnote w:type="continuationSeparator" w:id="0">
    <w:p w:rsidR="00291462" w:rsidRDefault="00291462" w:rsidP="002034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462" w:rsidRDefault="00291462" w:rsidP="002034F1">
      <w:pPr>
        <w:spacing w:after="0"/>
      </w:pPr>
      <w:r>
        <w:separator/>
      </w:r>
    </w:p>
  </w:footnote>
  <w:footnote w:type="continuationSeparator" w:id="0">
    <w:p w:rsidR="00291462" w:rsidRDefault="00291462" w:rsidP="002034F1">
      <w:pPr>
        <w:spacing w:after="0"/>
      </w:pPr>
      <w:r>
        <w:continuationSeparator/>
      </w:r>
    </w:p>
  </w:footnote>
  <w:footnote w:id="1">
    <w:p w:rsidR="002034F1" w:rsidRDefault="002034F1">
      <w:pPr>
        <w:pStyle w:val="Lbjegyzetszveg"/>
      </w:pPr>
      <w:r>
        <w:rPr>
          <w:rStyle w:val="Lbjegyzet-hivatkozs"/>
        </w:rPr>
        <w:footnoteRef/>
      </w:r>
      <w:r>
        <w:t xml:space="preserve"> Módosította a 22/2018. (XII.19.) önkormányzati rendelet 20. §</w:t>
      </w:r>
      <w:proofErr w:type="spellStart"/>
      <w:r>
        <w:t>-a</w:t>
      </w:r>
      <w:proofErr w:type="spellEnd"/>
      <w:r>
        <w:t xml:space="preserve"> 2019.01.18-i hatállyal.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F1"/>
    <w:rsid w:val="002034F1"/>
    <w:rsid w:val="00291462"/>
    <w:rsid w:val="005B42DE"/>
    <w:rsid w:val="0063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0D3FE-2D36-46AA-9B9A-6A92E6F5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34F1"/>
    <w:pPr>
      <w:spacing w:after="120" w:line="240" w:lineRule="auto"/>
      <w:jc w:val="both"/>
    </w:pPr>
    <w:rPr>
      <w:rFonts w:ascii="Trebuchet MS" w:eastAsia="Times New Roman" w:hAnsi="Trebuchet MS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rebuchet">
    <w:name w:val="Trebuchet"/>
    <w:basedOn w:val="Norml"/>
    <w:rsid w:val="002034F1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034F1"/>
    <w:pPr>
      <w:spacing w:after="0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034F1"/>
    <w:rPr>
      <w:rFonts w:ascii="Trebuchet MS" w:eastAsia="Times New Roman" w:hAnsi="Trebuchet MS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034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0F17F-BC54-4B84-9183-221A0D0F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SzSKatalinE</cp:lastModifiedBy>
  <cp:revision>2</cp:revision>
  <dcterms:created xsi:type="dcterms:W3CDTF">2021-02-11T21:39:00Z</dcterms:created>
  <dcterms:modified xsi:type="dcterms:W3CDTF">2021-02-11T21:39:00Z</dcterms:modified>
</cp:coreProperties>
</file>