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58A" w:rsidRPr="009A2C74" w:rsidRDefault="0028258A" w:rsidP="0028258A">
      <w:pPr>
        <w:rPr>
          <w:sz w:val="22"/>
          <w:szCs w:val="22"/>
        </w:rPr>
      </w:pPr>
      <w:r w:rsidRPr="009A2C74">
        <w:rPr>
          <w:i/>
          <w:sz w:val="22"/>
          <w:szCs w:val="22"/>
        </w:rPr>
        <w:tab/>
      </w:r>
      <w:r w:rsidRPr="009A2C74">
        <w:rPr>
          <w:i/>
          <w:sz w:val="22"/>
          <w:szCs w:val="22"/>
        </w:rPr>
        <w:tab/>
      </w:r>
      <w:r w:rsidRPr="009A2C74">
        <w:rPr>
          <w:i/>
          <w:sz w:val="22"/>
          <w:szCs w:val="22"/>
        </w:rPr>
        <w:tab/>
      </w:r>
      <w:r w:rsidRPr="009A2C74">
        <w:rPr>
          <w:i/>
          <w:sz w:val="22"/>
          <w:szCs w:val="22"/>
        </w:rPr>
        <w:tab/>
      </w:r>
      <w:r w:rsidRPr="009A2C74">
        <w:rPr>
          <w:i/>
          <w:sz w:val="22"/>
          <w:szCs w:val="22"/>
        </w:rPr>
        <w:tab/>
      </w:r>
      <w:r w:rsidRPr="009A2C74">
        <w:rPr>
          <w:i/>
          <w:sz w:val="22"/>
          <w:szCs w:val="22"/>
        </w:rPr>
        <w:tab/>
      </w:r>
      <w:r w:rsidRPr="009A2C74">
        <w:rPr>
          <w:sz w:val="22"/>
          <w:szCs w:val="22"/>
        </w:rPr>
        <w:tab/>
      </w:r>
      <w:r w:rsidRPr="009A2C74">
        <w:rPr>
          <w:sz w:val="22"/>
          <w:szCs w:val="22"/>
        </w:rPr>
        <w:tab/>
      </w:r>
      <w:r w:rsidRPr="009A2C74">
        <w:rPr>
          <w:sz w:val="22"/>
          <w:szCs w:val="22"/>
        </w:rPr>
        <w:tab/>
      </w:r>
      <w:r w:rsidRPr="009A2C74">
        <w:rPr>
          <w:sz w:val="22"/>
          <w:szCs w:val="22"/>
        </w:rPr>
        <w:tab/>
        <w:t>1. számú melléklet</w:t>
      </w:r>
    </w:p>
    <w:p w:rsidR="0028258A" w:rsidRDefault="0028258A" w:rsidP="0028258A">
      <w:pPr>
        <w:jc w:val="center"/>
        <w:rPr>
          <w:b/>
          <w:sz w:val="22"/>
          <w:szCs w:val="22"/>
        </w:rPr>
      </w:pPr>
    </w:p>
    <w:p w:rsidR="0028258A" w:rsidRDefault="0028258A" w:rsidP="0028258A">
      <w:pPr>
        <w:jc w:val="center"/>
        <w:rPr>
          <w:b/>
          <w:sz w:val="22"/>
          <w:szCs w:val="22"/>
        </w:rPr>
      </w:pPr>
    </w:p>
    <w:p w:rsidR="0028258A" w:rsidRPr="009A2C74" w:rsidRDefault="0028258A" w:rsidP="0028258A">
      <w:pPr>
        <w:jc w:val="center"/>
        <w:rPr>
          <w:b/>
          <w:sz w:val="22"/>
          <w:szCs w:val="22"/>
        </w:rPr>
      </w:pPr>
    </w:p>
    <w:p w:rsidR="0028258A" w:rsidRDefault="0028258A" w:rsidP="0028258A">
      <w:pPr>
        <w:jc w:val="center"/>
        <w:rPr>
          <w:b/>
          <w:sz w:val="22"/>
          <w:szCs w:val="22"/>
        </w:rPr>
      </w:pPr>
    </w:p>
    <w:p w:rsidR="0028258A" w:rsidRPr="009A2C74" w:rsidRDefault="0028258A" w:rsidP="0028258A">
      <w:pPr>
        <w:jc w:val="center"/>
        <w:rPr>
          <w:b/>
          <w:sz w:val="22"/>
          <w:szCs w:val="22"/>
        </w:rPr>
      </w:pPr>
      <w:r w:rsidRPr="009A2C74">
        <w:rPr>
          <w:b/>
          <w:sz w:val="22"/>
          <w:szCs w:val="22"/>
        </w:rPr>
        <w:t xml:space="preserve">I. Sírhelydíj (Temetési helyek megváltási díja): </w:t>
      </w:r>
    </w:p>
    <w:p w:rsidR="0028258A" w:rsidRDefault="0028258A" w:rsidP="0028258A">
      <w:pPr>
        <w:jc w:val="center"/>
        <w:rPr>
          <w:b/>
          <w:sz w:val="22"/>
          <w:szCs w:val="22"/>
        </w:rPr>
      </w:pPr>
    </w:p>
    <w:p w:rsidR="0028258A" w:rsidRDefault="0028258A" w:rsidP="0028258A">
      <w:pPr>
        <w:jc w:val="center"/>
        <w:rPr>
          <w:b/>
          <w:sz w:val="22"/>
          <w:szCs w:val="22"/>
        </w:rPr>
      </w:pPr>
    </w:p>
    <w:p w:rsidR="0028258A" w:rsidRPr="009A2C74" w:rsidRDefault="0028258A" w:rsidP="0028258A">
      <w:pPr>
        <w:jc w:val="center"/>
        <w:rPr>
          <w:b/>
          <w:sz w:val="22"/>
          <w:szCs w:val="22"/>
        </w:rPr>
      </w:pPr>
    </w:p>
    <w:p w:rsidR="0028258A" w:rsidRPr="009A2C74" w:rsidRDefault="0028258A" w:rsidP="0028258A">
      <w:pPr>
        <w:jc w:val="both"/>
        <w:rPr>
          <w:sz w:val="22"/>
          <w:szCs w:val="22"/>
          <w:u w:val="single"/>
        </w:rPr>
      </w:pPr>
      <w:r w:rsidRPr="009A2C74">
        <w:rPr>
          <w:sz w:val="22"/>
          <w:szCs w:val="22"/>
          <w:u w:val="single"/>
        </w:rPr>
        <w:t>Alapdíjak:</w:t>
      </w:r>
    </w:p>
    <w:p w:rsidR="0028258A" w:rsidRDefault="0028258A" w:rsidP="0028258A">
      <w:pPr>
        <w:jc w:val="both"/>
        <w:rPr>
          <w:sz w:val="16"/>
          <w:szCs w:val="16"/>
        </w:rPr>
      </w:pPr>
    </w:p>
    <w:p w:rsidR="0028258A" w:rsidRPr="009A2C74" w:rsidRDefault="0028258A" w:rsidP="0028258A">
      <w:pPr>
        <w:jc w:val="both"/>
        <w:rPr>
          <w:sz w:val="16"/>
          <w:szCs w:val="16"/>
        </w:rPr>
      </w:pPr>
    </w:p>
    <w:p w:rsidR="0028258A" w:rsidRPr="009A2C74" w:rsidRDefault="0028258A" w:rsidP="0028258A">
      <w:pPr>
        <w:tabs>
          <w:tab w:val="left" w:pos="4536"/>
        </w:tabs>
        <w:jc w:val="both"/>
        <w:rPr>
          <w:sz w:val="22"/>
          <w:szCs w:val="22"/>
        </w:rPr>
      </w:pPr>
      <w:r w:rsidRPr="009A2C74">
        <w:rPr>
          <w:sz w:val="22"/>
          <w:szCs w:val="22"/>
        </w:rPr>
        <w:t xml:space="preserve">1. Sírbolt 60 </w:t>
      </w:r>
      <w:proofErr w:type="gramStart"/>
      <w:r w:rsidRPr="009A2C74">
        <w:rPr>
          <w:sz w:val="22"/>
          <w:szCs w:val="22"/>
        </w:rPr>
        <w:t xml:space="preserve">évre </w:t>
      </w:r>
      <w:r w:rsidRPr="009A2C74">
        <w:rPr>
          <w:sz w:val="22"/>
          <w:szCs w:val="22"/>
        </w:rPr>
        <w:tab/>
        <w:t xml:space="preserve">  5</w:t>
      </w:r>
      <w:proofErr w:type="gramEnd"/>
      <w:r w:rsidRPr="009A2C74">
        <w:rPr>
          <w:sz w:val="22"/>
          <w:szCs w:val="22"/>
        </w:rPr>
        <w:t>.</w:t>
      </w:r>
      <w:r>
        <w:rPr>
          <w:sz w:val="22"/>
          <w:szCs w:val="22"/>
        </w:rPr>
        <w:t>250</w:t>
      </w:r>
      <w:r w:rsidRPr="009A2C74">
        <w:rPr>
          <w:sz w:val="22"/>
          <w:szCs w:val="22"/>
        </w:rPr>
        <w:t>.-Ft/m</w:t>
      </w:r>
      <w:r w:rsidRPr="009A2C74">
        <w:rPr>
          <w:sz w:val="22"/>
          <w:szCs w:val="22"/>
          <w:vertAlign w:val="superscript"/>
        </w:rPr>
        <w:t>2</w:t>
      </w:r>
      <w:r w:rsidRPr="009A2C74">
        <w:rPr>
          <w:sz w:val="22"/>
          <w:szCs w:val="22"/>
        </w:rPr>
        <w:t>+ÁFA</w:t>
      </w:r>
      <w:r w:rsidRPr="009A2C74">
        <w:rPr>
          <w:sz w:val="22"/>
          <w:szCs w:val="22"/>
        </w:rPr>
        <w:tab/>
      </w:r>
    </w:p>
    <w:p w:rsidR="0028258A" w:rsidRPr="009A2C74" w:rsidRDefault="0028258A" w:rsidP="0028258A">
      <w:pPr>
        <w:tabs>
          <w:tab w:val="left" w:pos="4536"/>
        </w:tabs>
        <w:jc w:val="both"/>
        <w:rPr>
          <w:sz w:val="16"/>
          <w:szCs w:val="16"/>
        </w:rPr>
      </w:pPr>
    </w:p>
    <w:p w:rsidR="0028258A" w:rsidRPr="009A2C74" w:rsidRDefault="0028258A" w:rsidP="0028258A">
      <w:pPr>
        <w:tabs>
          <w:tab w:val="left" w:pos="4536"/>
        </w:tabs>
        <w:jc w:val="both"/>
        <w:rPr>
          <w:sz w:val="22"/>
          <w:szCs w:val="22"/>
        </w:rPr>
      </w:pPr>
      <w:r w:rsidRPr="009A2C74">
        <w:rPr>
          <w:sz w:val="22"/>
          <w:szCs w:val="22"/>
        </w:rPr>
        <w:t xml:space="preserve">2. </w:t>
      </w:r>
      <w:r>
        <w:rPr>
          <w:sz w:val="22"/>
          <w:szCs w:val="22"/>
        </w:rPr>
        <w:t xml:space="preserve"> </w:t>
      </w:r>
      <w:r w:rsidRPr="009A2C74">
        <w:rPr>
          <w:sz w:val="22"/>
          <w:szCs w:val="22"/>
        </w:rPr>
        <w:t>Felnőtt sírhely 25 évre 1 személyes</w:t>
      </w:r>
      <w:r w:rsidRPr="009A2C74">
        <w:rPr>
          <w:sz w:val="22"/>
          <w:szCs w:val="22"/>
        </w:rPr>
        <w:tab/>
      </w:r>
      <w:r>
        <w:rPr>
          <w:sz w:val="22"/>
          <w:szCs w:val="22"/>
        </w:rPr>
        <w:t>10</w:t>
      </w:r>
      <w:r w:rsidRPr="009A2C74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Pr="009A2C74">
        <w:rPr>
          <w:sz w:val="22"/>
          <w:szCs w:val="22"/>
        </w:rPr>
        <w:t>00.-Ft. +   ÁFA</w:t>
      </w:r>
    </w:p>
    <w:p w:rsidR="0028258A" w:rsidRPr="009A2C74" w:rsidRDefault="0028258A" w:rsidP="0028258A">
      <w:pPr>
        <w:tabs>
          <w:tab w:val="left" w:pos="4536"/>
        </w:tabs>
        <w:ind w:left="284" w:hanging="284"/>
        <w:jc w:val="both"/>
        <w:rPr>
          <w:sz w:val="22"/>
          <w:szCs w:val="22"/>
        </w:rPr>
      </w:pPr>
      <w:r w:rsidRPr="009A2C74">
        <w:rPr>
          <w:sz w:val="22"/>
          <w:szCs w:val="22"/>
        </w:rPr>
        <w:tab/>
        <w:t>Felnőtt sírhely 25 évre 2 személyes</w:t>
      </w:r>
      <w:r w:rsidRPr="009A2C74">
        <w:rPr>
          <w:sz w:val="22"/>
          <w:szCs w:val="22"/>
        </w:rPr>
        <w:tab/>
        <w:t>2</w:t>
      </w:r>
      <w:r>
        <w:rPr>
          <w:sz w:val="22"/>
          <w:szCs w:val="22"/>
        </w:rPr>
        <w:t>1</w:t>
      </w:r>
      <w:r w:rsidRPr="009A2C74">
        <w:rPr>
          <w:sz w:val="22"/>
          <w:szCs w:val="22"/>
        </w:rPr>
        <w:t>.000.-Ft. +   ÁFA</w:t>
      </w:r>
      <w:r w:rsidRPr="009A2C74">
        <w:rPr>
          <w:sz w:val="22"/>
          <w:szCs w:val="22"/>
        </w:rPr>
        <w:tab/>
      </w:r>
    </w:p>
    <w:p w:rsidR="0028258A" w:rsidRPr="009A2C74" w:rsidRDefault="0028258A" w:rsidP="0028258A">
      <w:pPr>
        <w:tabs>
          <w:tab w:val="left" w:pos="4536"/>
        </w:tabs>
        <w:ind w:left="284" w:hanging="284"/>
        <w:jc w:val="both"/>
        <w:rPr>
          <w:sz w:val="16"/>
          <w:szCs w:val="16"/>
        </w:rPr>
      </w:pPr>
    </w:p>
    <w:p w:rsidR="0028258A" w:rsidRPr="009A2C74" w:rsidRDefault="0028258A" w:rsidP="0028258A">
      <w:pPr>
        <w:tabs>
          <w:tab w:val="left" w:pos="4536"/>
        </w:tabs>
        <w:ind w:left="284" w:hanging="284"/>
        <w:jc w:val="both"/>
        <w:rPr>
          <w:sz w:val="22"/>
          <w:szCs w:val="22"/>
        </w:rPr>
      </w:pPr>
      <w:r w:rsidRPr="009A2C74">
        <w:rPr>
          <w:sz w:val="22"/>
          <w:szCs w:val="22"/>
        </w:rPr>
        <w:t xml:space="preserve">3. Gyermeksírhely 25 </w:t>
      </w:r>
      <w:proofErr w:type="gramStart"/>
      <w:r w:rsidRPr="009A2C74">
        <w:rPr>
          <w:sz w:val="22"/>
          <w:szCs w:val="22"/>
        </w:rPr>
        <w:t xml:space="preserve">évre </w:t>
      </w:r>
      <w:r w:rsidRPr="009A2C74">
        <w:rPr>
          <w:sz w:val="22"/>
          <w:szCs w:val="22"/>
        </w:rPr>
        <w:tab/>
        <w:t xml:space="preserve">  3</w:t>
      </w:r>
      <w:proofErr w:type="gramEnd"/>
      <w:r w:rsidRPr="009A2C74">
        <w:rPr>
          <w:sz w:val="22"/>
          <w:szCs w:val="22"/>
        </w:rPr>
        <w:t>.</w:t>
      </w:r>
      <w:r>
        <w:rPr>
          <w:sz w:val="22"/>
          <w:szCs w:val="22"/>
        </w:rPr>
        <w:t>150</w:t>
      </w:r>
      <w:r w:rsidRPr="009A2C74">
        <w:rPr>
          <w:sz w:val="22"/>
          <w:szCs w:val="22"/>
        </w:rPr>
        <w:t>.-Ft. +   ÁFA</w:t>
      </w:r>
      <w:r w:rsidRPr="009A2C74">
        <w:rPr>
          <w:sz w:val="22"/>
          <w:szCs w:val="22"/>
        </w:rPr>
        <w:tab/>
      </w:r>
    </w:p>
    <w:p w:rsidR="0028258A" w:rsidRPr="009A2C74" w:rsidRDefault="0028258A" w:rsidP="0028258A">
      <w:pPr>
        <w:tabs>
          <w:tab w:val="left" w:pos="4536"/>
        </w:tabs>
        <w:ind w:left="284" w:hanging="284"/>
        <w:jc w:val="both"/>
        <w:rPr>
          <w:sz w:val="16"/>
          <w:szCs w:val="16"/>
        </w:rPr>
      </w:pPr>
    </w:p>
    <w:p w:rsidR="0028258A" w:rsidRPr="009A2C74" w:rsidRDefault="0028258A" w:rsidP="0028258A">
      <w:pPr>
        <w:tabs>
          <w:tab w:val="left" w:pos="4536"/>
        </w:tabs>
        <w:ind w:left="284" w:hanging="284"/>
        <w:jc w:val="both"/>
        <w:rPr>
          <w:sz w:val="22"/>
          <w:szCs w:val="22"/>
        </w:rPr>
      </w:pPr>
      <w:r w:rsidRPr="009A2C74">
        <w:rPr>
          <w:sz w:val="22"/>
          <w:szCs w:val="22"/>
        </w:rPr>
        <w:t xml:space="preserve">4. Rátemetés esetén a sír használati idejének hosszabbodása miatt az alapdíjak időarányos részét kell fizetni, amelynek összege az 5 évre eső díjnál kevesebb nem lehet. </w:t>
      </w:r>
    </w:p>
    <w:p w:rsidR="0028258A" w:rsidRDefault="0028258A" w:rsidP="0028258A">
      <w:pPr>
        <w:jc w:val="both"/>
        <w:rPr>
          <w:sz w:val="22"/>
          <w:szCs w:val="22"/>
        </w:rPr>
      </w:pPr>
    </w:p>
    <w:p w:rsidR="0028258A" w:rsidRDefault="0028258A" w:rsidP="0028258A">
      <w:pPr>
        <w:jc w:val="both"/>
        <w:rPr>
          <w:sz w:val="22"/>
          <w:szCs w:val="22"/>
        </w:rPr>
      </w:pPr>
    </w:p>
    <w:p w:rsidR="0028258A" w:rsidRDefault="0028258A" w:rsidP="0028258A">
      <w:pPr>
        <w:jc w:val="both"/>
        <w:rPr>
          <w:sz w:val="22"/>
          <w:szCs w:val="22"/>
        </w:rPr>
      </w:pPr>
    </w:p>
    <w:p w:rsidR="0028258A" w:rsidRPr="009A2C74" w:rsidRDefault="0028258A" w:rsidP="0028258A">
      <w:pPr>
        <w:jc w:val="both"/>
        <w:rPr>
          <w:sz w:val="22"/>
          <w:szCs w:val="22"/>
        </w:rPr>
      </w:pPr>
    </w:p>
    <w:p w:rsidR="0028258A" w:rsidRPr="009A2C74" w:rsidRDefault="0028258A" w:rsidP="0028258A">
      <w:pPr>
        <w:jc w:val="center"/>
        <w:rPr>
          <w:b/>
          <w:sz w:val="22"/>
          <w:szCs w:val="22"/>
        </w:rPr>
      </w:pPr>
      <w:r w:rsidRPr="009A2C74">
        <w:rPr>
          <w:b/>
          <w:sz w:val="22"/>
          <w:szCs w:val="22"/>
        </w:rPr>
        <w:t>II. Létesítmények igénybevételi díja (ravatalozó és kegytárgyak használata):</w:t>
      </w:r>
    </w:p>
    <w:p w:rsidR="0028258A" w:rsidRDefault="0028258A" w:rsidP="0028258A">
      <w:pPr>
        <w:jc w:val="both"/>
        <w:rPr>
          <w:sz w:val="22"/>
          <w:szCs w:val="22"/>
        </w:rPr>
      </w:pPr>
    </w:p>
    <w:p w:rsidR="0028258A" w:rsidRDefault="0028258A" w:rsidP="0028258A">
      <w:pPr>
        <w:jc w:val="both"/>
        <w:rPr>
          <w:sz w:val="22"/>
          <w:szCs w:val="22"/>
        </w:rPr>
      </w:pPr>
    </w:p>
    <w:p w:rsidR="0028258A" w:rsidRPr="009A2C74" w:rsidRDefault="0028258A" w:rsidP="0028258A">
      <w:pPr>
        <w:jc w:val="both"/>
        <w:rPr>
          <w:sz w:val="22"/>
          <w:szCs w:val="22"/>
        </w:rPr>
      </w:pPr>
    </w:p>
    <w:p w:rsidR="0028258A" w:rsidRPr="009A2C74" w:rsidRDefault="0028258A" w:rsidP="0028258A">
      <w:pPr>
        <w:jc w:val="both"/>
        <w:rPr>
          <w:sz w:val="22"/>
          <w:szCs w:val="22"/>
        </w:rPr>
      </w:pPr>
      <w:r w:rsidRPr="009A2C74">
        <w:rPr>
          <w:sz w:val="22"/>
          <w:szCs w:val="22"/>
        </w:rPr>
        <w:tab/>
        <w:t>Hűtés nélkül</w:t>
      </w:r>
      <w:proofErr w:type="gramStart"/>
      <w:r w:rsidRPr="009A2C74">
        <w:rPr>
          <w:sz w:val="22"/>
          <w:szCs w:val="22"/>
        </w:rPr>
        <w:t xml:space="preserve">: </w:t>
      </w:r>
      <w:r w:rsidRPr="009A2C74">
        <w:rPr>
          <w:sz w:val="22"/>
          <w:szCs w:val="22"/>
        </w:rPr>
        <w:tab/>
        <w:t xml:space="preserve">  8</w:t>
      </w:r>
      <w:proofErr w:type="gramEnd"/>
      <w:r w:rsidRPr="009A2C74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Pr="009A2C74">
        <w:rPr>
          <w:sz w:val="22"/>
          <w:szCs w:val="22"/>
        </w:rPr>
        <w:t>00.-Ft. + ÁFA/ elhalt</w:t>
      </w:r>
    </w:p>
    <w:p w:rsidR="0028258A" w:rsidRPr="009A2C74" w:rsidRDefault="0028258A" w:rsidP="0028258A">
      <w:pPr>
        <w:jc w:val="both"/>
        <w:rPr>
          <w:sz w:val="22"/>
          <w:szCs w:val="22"/>
        </w:rPr>
      </w:pPr>
      <w:r w:rsidRPr="009A2C74">
        <w:rPr>
          <w:sz w:val="22"/>
          <w:szCs w:val="22"/>
        </w:rPr>
        <w:tab/>
        <w:t xml:space="preserve">Hűtéssel: </w:t>
      </w:r>
      <w:r w:rsidRPr="009A2C74">
        <w:rPr>
          <w:sz w:val="22"/>
          <w:szCs w:val="22"/>
        </w:rPr>
        <w:tab/>
        <w:t>10.</w:t>
      </w:r>
      <w:r>
        <w:rPr>
          <w:sz w:val="22"/>
          <w:szCs w:val="22"/>
        </w:rPr>
        <w:t>5</w:t>
      </w:r>
      <w:r w:rsidRPr="009A2C74">
        <w:rPr>
          <w:sz w:val="22"/>
          <w:szCs w:val="22"/>
        </w:rPr>
        <w:t>00.-Ft. + ÁFA/ elhalt</w:t>
      </w:r>
    </w:p>
    <w:p w:rsidR="0028258A" w:rsidRDefault="0028258A" w:rsidP="0028258A">
      <w:pPr>
        <w:ind w:left="1980"/>
        <w:jc w:val="both"/>
        <w:rPr>
          <w:sz w:val="22"/>
          <w:szCs w:val="22"/>
        </w:rPr>
      </w:pPr>
    </w:p>
    <w:p w:rsidR="0028258A" w:rsidRDefault="0028258A" w:rsidP="0028258A">
      <w:pPr>
        <w:ind w:left="1980"/>
        <w:jc w:val="both"/>
        <w:rPr>
          <w:sz w:val="22"/>
          <w:szCs w:val="22"/>
        </w:rPr>
      </w:pPr>
    </w:p>
    <w:p w:rsidR="0028258A" w:rsidRDefault="0028258A" w:rsidP="0028258A">
      <w:pPr>
        <w:ind w:left="1980"/>
        <w:jc w:val="both"/>
        <w:rPr>
          <w:sz w:val="22"/>
          <w:szCs w:val="22"/>
        </w:rPr>
      </w:pPr>
    </w:p>
    <w:p w:rsidR="0028258A" w:rsidRDefault="0028258A" w:rsidP="0028258A">
      <w:pPr>
        <w:ind w:left="1980"/>
        <w:jc w:val="both"/>
        <w:rPr>
          <w:sz w:val="22"/>
          <w:szCs w:val="22"/>
        </w:rPr>
      </w:pPr>
    </w:p>
    <w:p w:rsidR="0028258A" w:rsidRPr="009A2C74" w:rsidRDefault="0028258A" w:rsidP="0028258A">
      <w:pPr>
        <w:ind w:left="1980"/>
        <w:jc w:val="both"/>
        <w:rPr>
          <w:sz w:val="22"/>
          <w:szCs w:val="22"/>
        </w:rPr>
      </w:pPr>
    </w:p>
    <w:p w:rsidR="0028258A" w:rsidRPr="009A2C74" w:rsidRDefault="0028258A" w:rsidP="0028258A">
      <w:pPr>
        <w:jc w:val="center"/>
        <w:rPr>
          <w:b/>
          <w:sz w:val="22"/>
          <w:szCs w:val="22"/>
        </w:rPr>
      </w:pPr>
      <w:r w:rsidRPr="009A2C74">
        <w:rPr>
          <w:b/>
          <w:sz w:val="22"/>
          <w:szCs w:val="22"/>
        </w:rPr>
        <w:t>III. Temető fenntartási hozzájárulás díja:</w:t>
      </w:r>
    </w:p>
    <w:p w:rsidR="0028258A" w:rsidRDefault="0028258A" w:rsidP="0028258A">
      <w:pPr>
        <w:jc w:val="both"/>
        <w:rPr>
          <w:sz w:val="22"/>
          <w:szCs w:val="22"/>
        </w:rPr>
      </w:pPr>
    </w:p>
    <w:p w:rsidR="0028258A" w:rsidRDefault="0028258A" w:rsidP="0028258A">
      <w:pPr>
        <w:jc w:val="both"/>
        <w:rPr>
          <w:sz w:val="22"/>
          <w:szCs w:val="22"/>
        </w:rPr>
      </w:pPr>
      <w:bookmarkStart w:id="0" w:name="_GoBack"/>
      <w:bookmarkEnd w:id="0"/>
    </w:p>
    <w:p w:rsidR="0028258A" w:rsidRPr="009A2C74" w:rsidRDefault="0028258A" w:rsidP="0028258A">
      <w:pPr>
        <w:jc w:val="both"/>
        <w:rPr>
          <w:sz w:val="22"/>
          <w:szCs w:val="22"/>
        </w:rPr>
      </w:pPr>
    </w:p>
    <w:p w:rsidR="0028258A" w:rsidRPr="009A2C74" w:rsidRDefault="0028258A" w:rsidP="0028258A">
      <w:pPr>
        <w:jc w:val="both"/>
        <w:rPr>
          <w:sz w:val="22"/>
          <w:szCs w:val="22"/>
        </w:rPr>
      </w:pPr>
      <w:r w:rsidRPr="009A2C74">
        <w:rPr>
          <w:sz w:val="22"/>
          <w:szCs w:val="22"/>
        </w:rPr>
        <w:tab/>
        <w:t xml:space="preserve">Temető fenntartási hozzájárulás díja: </w:t>
      </w:r>
      <w:r w:rsidRPr="009A2C74">
        <w:rPr>
          <w:sz w:val="22"/>
          <w:szCs w:val="22"/>
        </w:rPr>
        <w:tab/>
        <w:t>1.</w:t>
      </w:r>
      <w:r>
        <w:rPr>
          <w:sz w:val="22"/>
          <w:szCs w:val="22"/>
        </w:rPr>
        <w:t>05</w:t>
      </w:r>
      <w:r w:rsidRPr="009A2C74">
        <w:rPr>
          <w:sz w:val="22"/>
          <w:szCs w:val="22"/>
        </w:rPr>
        <w:t>0.-Ft.</w:t>
      </w:r>
      <w:r w:rsidRPr="009A2C74">
        <w:rPr>
          <w:b/>
          <w:sz w:val="22"/>
          <w:szCs w:val="22"/>
        </w:rPr>
        <w:t xml:space="preserve"> </w:t>
      </w:r>
      <w:r w:rsidRPr="009A2C74">
        <w:rPr>
          <w:sz w:val="22"/>
          <w:szCs w:val="22"/>
        </w:rPr>
        <w:t xml:space="preserve">          </w:t>
      </w:r>
    </w:p>
    <w:p w:rsidR="00B548AF" w:rsidRDefault="00B548AF"/>
    <w:sectPr w:rsidR="00B5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5D2"/>
    <w:rsid w:val="0028258A"/>
    <w:rsid w:val="005875D2"/>
    <w:rsid w:val="00B5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A8BBF-1DBA-4A55-9445-4B235100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2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UPH</dc:creator>
  <cp:keywords/>
  <dc:description/>
  <cp:lastModifiedBy>UPH</cp:lastModifiedBy>
  <cp:revision>2</cp:revision>
  <dcterms:created xsi:type="dcterms:W3CDTF">2016-06-30T09:06:00Z</dcterms:created>
  <dcterms:modified xsi:type="dcterms:W3CDTF">2016-06-30T09:08:00Z</dcterms:modified>
</cp:coreProperties>
</file>