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9F7" w:rsidRPr="004F3836" w:rsidRDefault="004509F7" w:rsidP="004509F7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3836">
        <w:rPr>
          <w:rFonts w:ascii="Times New Roman" w:hAnsi="Times New Roman" w:cs="Times New Roman"/>
          <w:b/>
          <w:sz w:val="24"/>
        </w:rPr>
        <w:t xml:space="preserve">4. számú melléklet a </w:t>
      </w:r>
      <w:r w:rsidR="00B46189">
        <w:rPr>
          <w:rFonts w:ascii="Times New Roman" w:hAnsi="Times New Roman" w:cs="Times New Roman"/>
          <w:b/>
          <w:sz w:val="24"/>
        </w:rPr>
        <w:t>5</w:t>
      </w:r>
      <w:r w:rsidRPr="004F3836">
        <w:rPr>
          <w:rFonts w:ascii="Times New Roman" w:hAnsi="Times New Roman" w:cs="Times New Roman"/>
          <w:b/>
          <w:sz w:val="24"/>
        </w:rPr>
        <w:t>/201</w:t>
      </w:r>
      <w:r w:rsidR="00B46189">
        <w:rPr>
          <w:rFonts w:ascii="Times New Roman" w:hAnsi="Times New Roman" w:cs="Times New Roman"/>
          <w:b/>
          <w:sz w:val="24"/>
        </w:rPr>
        <w:t>9</w:t>
      </w:r>
      <w:r w:rsidRPr="004F3836">
        <w:rPr>
          <w:rFonts w:ascii="Times New Roman" w:hAnsi="Times New Roman" w:cs="Times New Roman"/>
          <w:b/>
          <w:sz w:val="24"/>
        </w:rPr>
        <w:t>. (..</w:t>
      </w:r>
      <w:bookmarkStart w:id="0" w:name="_GoBack"/>
      <w:bookmarkEnd w:id="0"/>
      <w:r w:rsidRPr="004F3836">
        <w:rPr>
          <w:rFonts w:ascii="Times New Roman" w:hAnsi="Times New Roman" w:cs="Times New Roman"/>
          <w:b/>
          <w:sz w:val="24"/>
        </w:rPr>
        <w:t>.) önkormányzati rendelethez</w:t>
      </w:r>
    </w:p>
    <w:p w:rsidR="004509F7" w:rsidRPr="004F3836" w:rsidRDefault="004509F7" w:rsidP="004509F7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509F7" w:rsidRPr="004F3836" w:rsidRDefault="004509F7" w:rsidP="004509F7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836">
        <w:rPr>
          <w:rFonts w:ascii="Times New Roman" w:hAnsi="Times New Roman" w:cs="Times New Roman"/>
          <w:b/>
          <w:sz w:val="28"/>
          <w:szCs w:val="28"/>
        </w:rPr>
        <w:t>Fásításra, növénytelepítésre javasolt és tiltott növényfajok jegyzéke</w:t>
      </w:r>
    </w:p>
    <w:p w:rsidR="004509F7" w:rsidRPr="004F3836" w:rsidRDefault="004509F7" w:rsidP="004509F7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509F7" w:rsidRPr="004F3836" w:rsidRDefault="004509F7" w:rsidP="004509F7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F3836"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4509F7" w:rsidRPr="004F3836" w:rsidRDefault="004509F7" w:rsidP="004509F7">
      <w:pPr>
        <w:pStyle w:val="Szvegtrzs50"/>
        <w:shd w:val="clear" w:color="auto" w:fill="auto"/>
        <w:spacing w:line="220" w:lineRule="exact"/>
        <w:ind w:right="100"/>
        <w:jc w:val="center"/>
        <w:rPr>
          <w:rFonts w:ascii="Times New Roman" w:hAnsi="Times New Roman" w:cs="Times New Roman"/>
          <w:b w:val="0"/>
          <w:spacing w:val="0"/>
          <w:sz w:val="22"/>
          <w:szCs w:val="22"/>
        </w:rPr>
      </w:pPr>
    </w:p>
    <w:p w:rsidR="004509F7" w:rsidRPr="004F3836" w:rsidRDefault="004509F7" w:rsidP="004509F7">
      <w:pPr>
        <w:rPr>
          <w:rFonts w:ascii="Times New Roman" w:hAnsi="Times New Roman" w:cs="Times New Roman"/>
          <w:b/>
          <w:sz w:val="22"/>
          <w:szCs w:val="22"/>
        </w:rPr>
      </w:pPr>
      <w:r w:rsidRPr="004F3836">
        <w:rPr>
          <w:rFonts w:ascii="Times New Roman" w:hAnsi="Times New Roman" w:cs="Times New Roman"/>
          <w:b/>
          <w:sz w:val="22"/>
          <w:szCs w:val="22"/>
        </w:rPr>
        <w:t>1.1 Lombos fafajok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b/>
                <w:sz w:val="22"/>
                <w:szCs w:val="22"/>
              </w:rPr>
              <w:t>tudományos (latin) elnevezés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b/>
                <w:sz w:val="22"/>
                <w:szCs w:val="22"/>
              </w:rPr>
              <w:t>magyar elnevezés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Acer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campestre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mezei juhar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Acer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korai juhar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Acer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hegyi juhar, jávorfa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Acer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tataricum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tatár juhar, feketegyűrű juhar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Alnus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glutinosa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(allergén)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enyves éger, mézgás éger, berekfa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Alnus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incana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hamvas éger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Betula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pendula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(allergén)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közönséges nyír, bibircses nyír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Betula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szőrös nyír, pelyhes nyír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Carpinus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közönséges gyertyán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Cerasus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avium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Prunus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avium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vadcseresznye, madárcseresznye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Cerasus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mahaleb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Prunus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mahaleb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sarjmeggy, </w:t>
            </w:r>
            <w:proofErr w:type="gram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török meggy</w:t>
            </w:r>
            <w:proofErr w:type="gramEnd"/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Fagus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közönséges bükk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Fraxinus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angustifolia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ssp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magyar kőris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Fraxinus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magas kőris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Fraxinus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ornus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virágos kőris, mannakőris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Juglans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regia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közönséges dió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Malus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vadalma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Padus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zelnicemeggy, májusfa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Populus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alba *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fehér nyár, ezüst nyár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Populus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canescens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*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szürke nyár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Populus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nigra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*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fekete nyár, topolyafa,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csomoros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nyár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Populus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tremula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rezgő nyár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Pyrus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pyraster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vadkörte, vackor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Quercus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cerris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csertölgy, cserfa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Quercus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petraea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(Q.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sessiliflora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kocsánytalan tölgy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Quercus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molyhos tölgy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Quercus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robur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(Q.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pedunculata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kocsányos tölgy, mocsártölgy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Salix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alba (allergén)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fehér fűz, ezüst fűz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Salix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fragilis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törékeny fűz,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csörege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fűz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Sorbus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aria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lisztes berkenye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Sorbus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aucuparia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madárberkenye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Sorbus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domestica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házi berkenye,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fojtóska</w:t>
            </w:r>
            <w:proofErr w:type="spellEnd"/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Sorbus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torminalis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barkóca berkenye, barkócafa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Tilia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cordata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(T.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parviflora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kislevelű hárs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Tilia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platyphyllos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(T.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grandifolia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nagylevelű hárs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Ulmus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glabra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(U.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montana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, U.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scabra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hegyi szil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Ulmus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vénic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szil, lobogós szil,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vénicfa</w:t>
            </w:r>
            <w:proofErr w:type="spellEnd"/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Ulmus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minor (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Ulmus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campestris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mezei szil, simalevelű mezei szil</w:t>
            </w:r>
          </w:p>
        </w:tc>
      </w:tr>
    </w:tbl>
    <w:p w:rsidR="004509F7" w:rsidRPr="004F3836" w:rsidRDefault="004509F7" w:rsidP="004509F7">
      <w:pPr>
        <w:rPr>
          <w:rFonts w:ascii="Times New Roman" w:hAnsi="Times New Roman" w:cs="Times New Roman"/>
          <w:sz w:val="22"/>
          <w:szCs w:val="22"/>
        </w:rPr>
      </w:pPr>
    </w:p>
    <w:p w:rsidR="004509F7" w:rsidRPr="004F3836" w:rsidRDefault="004509F7" w:rsidP="004509F7">
      <w:pPr>
        <w:rPr>
          <w:rFonts w:ascii="Times New Roman" w:hAnsi="Times New Roman" w:cs="Times New Roman"/>
          <w:b/>
          <w:sz w:val="22"/>
          <w:szCs w:val="22"/>
        </w:rPr>
      </w:pPr>
      <w:r w:rsidRPr="004F3836">
        <w:rPr>
          <w:rFonts w:ascii="Times New Roman" w:hAnsi="Times New Roman" w:cs="Times New Roman"/>
          <w:b/>
          <w:sz w:val="22"/>
          <w:szCs w:val="22"/>
        </w:rPr>
        <w:t>1.2 Tűlevelű fajok (fenyők)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b/>
                <w:sz w:val="22"/>
                <w:szCs w:val="22"/>
              </w:rPr>
              <w:t>tudományos (latin) név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b/>
                <w:sz w:val="22"/>
                <w:szCs w:val="22"/>
              </w:rPr>
              <w:t>magyar elnevezés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Juniperus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közönséges boróka, gyalogfenyő</w:t>
            </w:r>
          </w:p>
        </w:tc>
      </w:tr>
    </w:tbl>
    <w:p w:rsidR="004509F7" w:rsidRPr="004F3836" w:rsidRDefault="004509F7" w:rsidP="004509F7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4509F7" w:rsidRPr="004F3836" w:rsidRDefault="004509F7" w:rsidP="004509F7">
      <w:pPr>
        <w:rPr>
          <w:rFonts w:ascii="Times New Roman" w:hAnsi="Times New Roman" w:cs="Times New Roman"/>
          <w:b/>
          <w:sz w:val="22"/>
          <w:szCs w:val="22"/>
        </w:rPr>
      </w:pPr>
      <w:r w:rsidRPr="004F3836">
        <w:rPr>
          <w:rFonts w:ascii="Times New Roman" w:hAnsi="Times New Roman" w:cs="Times New Roman"/>
          <w:b/>
          <w:sz w:val="22"/>
          <w:szCs w:val="22"/>
        </w:rPr>
        <w:t>1.3 Lombos cserjék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7"/>
        <w:gridCol w:w="4405"/>
      </w:tblGrid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b/>
                <w:sz w:val="22"/>
                <w:szCs w:val="22"/>
              </w:rPr>
              <w:t>tudományos (latin) név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b/>
                <w:sz w:val="22"/>
                <w:szCs w:val="22"/>
              </w:rPr>
              <w:t>magyar elnevezés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Colutea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arborescens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pukkanó dudafürt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Cornus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húsos som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Cornus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sanguinea</w:t>
            </w:r>
            <w:proofErr w:type="spellEnd"/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veresgyűrű som</w:t>
            </w:r>
          </w:p>
        </w:tc>
      </w:tr>
      <w:tr w:rsidR="004509F7" w:rsidRPr="004F3836" w:rsidTr="0087268B">
        <w:trPr>
          <w:jc w:val="center"/>
        </w:trPr>
        <w:tc>
          <w:tcPr>
            <w:tcW w:w="4678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Crataegus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laevigata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 xml:space="preserve"> (C. </w:t>
            </w:r>
            <w:proofErr w:type="spellStart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oxyacantha</w:t>
            </w:r>
            <w:proofErr w:type="spellEnd"/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426" w:type="dxa"/>
          </w:tcPr>
          <w:p w:rsidR="004509F7" w:rsidRPr="004F3836" w:rsidRDefault="004509F7" w:rsidP="008726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836">
              <w:rPr>
                <w:rFonts w:ascii="Times New Roman" w:hAnsi="Times New Roman" w:cs="Times New Roman"/>
                <w:sz w:val="22"/>
                <w:szCs w:val="22"/>
              </w:rPr>
              <w:t>kétbibés galagonya</w:t>
            </w:r>
          </w:p>
        </w:tc>
      </w:tr>
    </w:tbl>
    <w:p w:rsidR="007C6064" w:rsidRDefault="007C6064"/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F7"/>
    <w:rsid w:val="004509F7"/>
    <w:rsid w:val="004829CE"/>
    <w:rsid w:val="007C6064"/>
    <w:rsid w:val="00B4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1A44"/>
  <w15:chartTrackingRefBased/>
  <w15:docId w15:val="{0C1DD3D1-F5BB-4261-9555-4FB7BD31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4509F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5">
    <w:name w:val="Szövegtörzs (5)_"/>
    <w:basedOn w:val="Bekezdsalapbettpusa"/>
    <w:link w:val="Szvegtrzs50"/>
    <w:rsid w:val="004509F7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character" w:customStyle="1" w:styleId="Szvegtrzs14">
    <w:name w:val="Szövegtörzs (14)_"/>
    <w:basedOn w:val="Bekezdsalapbettpusa"/>
    <w:link w:val="Szvegtrzs140"/>
    <w:rsid w:val="004509F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4509F7"/>
    <w:pPr>
      <w:shd w:val="clear" w:color="auto" w:fill="FFFFFF"/>
      <w:spacing w:line="403" w:lineRule="exact"/>
    </w:pPr>
    <w:rPr>
      <w:rFonts w:ascii="Arial" w:eastAsia="Arial" w:hAnsi="Arial" w:cs="Arial"/>
      <w:b/>
      <w:bCs/>
      <w:color w:val="auto"/>
      <w:spacing w:val="70"/>
      <w:sz w:val="20"/>
      <w:szCs w:val="20"/>
      <w:lang w:eastAsia="en-US" w:bidi="ar-SA"/>
    </w:rPr>
  </w:style>
  <w:style w:type="paragraph" w:customStyle="1" w:styleId="Szvegtrzs140">
    <w:name w:val="Szövegtörzs (14)"/>
    <w:basedOn w:val="Norml"/>
    <w:link w:val="Szvegtrzs14"/>
    <w:rsid w:val="004509F7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table" w:styleId="Rcsostblzat">
    <w:name w:val="Table Grid"/>
    <w:basedOn w:val="Normltblzat"/>
    <w:uiPriority w:val="59"/>
    <w:rsid w:val="004509F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2019-11-13T14:29:00Z</dcterms:created>
  <dcterms:modified xsi:type="dcterms:W3CDTF">2019-11-13T14:33:00Z</dcterms:modified>
</cp:coreProperties>
</file>