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698E" w:rsidRDefault="006809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omic Sans MS" w:eastAsia="Times New Roman" w:hAnsi="Comic Sans MS" w:cs="Times New Roman"/>
          <w:sz w:val="20"/>
          <w:szCs w:val="20"/>
        </w:rPr>
        <w:t>15. mellékletet az 5</w:t>
      </w:r>
      <w:r>
        <w:rPr>
          <w:rFonts w:ascii="Comic Sans MS" w:eastAsia="Times New Roman" w:hAnsi="Comic Sans MS" w:cs="Times New Roman"/>
          <w:sz w:val="20"/>
          <w:szCs w:val="20"/>
        </w:rPr>
        <w:t>/2020.(VII. 13.) önkormányzati rendelethez</w:t>
      </w:r>
    </w:p>
    <w:p w:rsidR="006B698E" w:rsidRDefault="006B6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98E" w:rsidRDefault="006B6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98E" w:rsidRDefault="006809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</w:rPr>
        <w:t>Az önkormányzat által nyújtott közvetett támogatások 2019. évben</w:t>
      </w:r>
    </w:p>
    <w:p w:rsidR="006B698E" w:rsidRDefault="006B6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698E" w:rsidRDefault="006B698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87"/>
        <w:gridCol w:w="1678"/>
        <w:gridCol w:w="1280"/>
      </w:tblGrid>
      <w:tr w:rsidR="006B698E">
        <w:tc>
          <w:tcPr>
            <w:tcW w:w="6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Támogatásban részesülők száma /fő/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Kifizetett</w:t>
            </w:r>
          </w:p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támogatás / E Ft/</w:t>
            </w:r>
          </w:p>
        </w:tc>
      </w:tr>
      <w:tr w:rsidR="006B698E">
        <w:tc>
          <w:tcPr>
            <w:tcW w:w="6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Ellátottak térítési díjának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méltányossági alapon történő elengedésének összege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</w:tr>
      <w:tr w:rsidR="006B698E">
        <w:tc>
          <w:tcPr>
            <w:tcW w:w="6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Lakosság részére lakásépítéshez, lakásfelújításhoz, nyújtott kölcsönök elengedésének összege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</w:tr>
      <w:tr w:rsidR="006B698E">
        <w:tc>
          <w:tcPr>
            <w:tcW w:w="6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Helyi adónál, gépjárműadónál biztosított kedvezmény, mentesség összege adónemenként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</w:t>
            </w:r>
          </w:p>
        </w:tc>
      </w:tr>
      <w:tr w:rsidR="006B698E">
        <w:tc>
          <w:tcPr>
            <w:tcW w:w="6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i/>
                <w:iCs/>
                <w:sz w:val="20"/>
                <w:szCs w:val="20"/>
              </w:rPr>
              <w:t xml:space="preserve">~helyi </w:t>
            </w:r>
            <w:r>
              <w:rPr>
                <w:rFonts w:ascii="Comic Sans MS" w:eastAsia="Times New Roman" w:hAnsi="Comic Sans MS" w:cs="Times New Roman"/>
                <w:i/>
                <w:iCs/>
                <w:sz w:val="20"/>
                <w:szCs w:val="20"/>
              </w:rPr>
              <w:t>adóból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</w:tr>
      <w:tr w:rsidR="006B698E">
        <w:tc>
          <w:tcPr>
            <w:tcW w:w="6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i/>
                <w:iCs/>
                <w:sz w:val="20"/>
                <w:szCs w:val="20"/>
              </w:rPr>
              <w:t>~gépjárműadóból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</w:t>
            </w:r>
          </w:p>
        </w:tc>
      </w:tr>
      <w:tr w:rsidR="006B698E">
        <w:tc>
          <w:tcPr>
            <w:tcW w:w="6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Helységek, eszközök hasznosításából származó bevételből nyújtott kedvezmény összege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160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195</w:t>
            </w:r>
          </w:p>
        </w:tc>
      </w:tr>
      <w:tr w:rsidR="006B698E">
        <w:tc>
          <w:tcPr>
            <w:tcW w:w="6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Egyéb nyújtott kedvezmény összege, vagy kölcsön elengedésének összege. Köztisztasági díj 65 éven felüliek kedvezménye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</w:p>
        </w:tc>
      </w:tr>
      <w:tr w:rsidR="006B698E">
        <w:tc>
          <w:tcPr>
            <w:tcW w:w="6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Összesen közvetett támogatások 2019. évben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B698E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205</w:t>
            </w:r>
          </w:p>
        </w:tc>
      </w:tr>
    </w:tbl>
    <w:p w:rsidR="006B698E" w:rsidRDefault="006B698E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</w:p>
    <w:p w:rsidR="006B698E" w:rsidRDefault="006B698E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</w:rPr>
      </w:pPr>
    </w:p>
    <w:p w:rsidR="006B698E" w:rsidRDefault="006809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omic Sans MS" w:eastAsia="Times New Roman" w:hAnsi="Comic Sans MS" w:cs="Times New Roman"/>
          <w:b/>
          <w:sz w:val="20"/>
          <w:szCs w:val="20"/>
        </w:rPr>
        <w:t>Helységek, eszközök hasznosításából származó bevételből nyújtott kedvezmény, művelődési ház terembérleti díja 2019-évben</w:t>
      </w:r>
    </w:p>
    <w:p w:rsidR="006B698E" w:rsidRDefault="006B6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61"/>
        <w:gridCol w:w="1637"/>
        <w:gridCol w:w="1813"/>
        <w:gridCol w:w="1749"/>
        <w:gridCol w:w="1685"/>
      </w:tblGrid>
      <w:tr w:rsidR="006B698E"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Rendezvény, program megnevezése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Alkalom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Felhasznált idő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Ft/ óra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Összesen </w:t>
            </w:r>
          </w:p>
        </w:tc>
      </w:tr>
      <w:tr w:rsidR="006B698E"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Énekkar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Heti egy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 óra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1.000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32.000</w:t>
            </w:r>
          </w:p>
        </w:tc>
      </w:tr>
      <w:tr w:rsidR="006B698E"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Tánccsoport gyermek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Heti egy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 óra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1.000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32.000</w:t>
            </w:r>
          </w:p>
        </w:tc>
      </w:tr>
      <w:tr w:rsidR="006B698E"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Tánccsoport felnőtt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Heti egy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 óra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1.000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32.000</w:t>
            </w:r>
          </w:p>
        </w:tc>
      </w:tr>
      <w:tr w:rsidR="006B698E"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Májusi dalos találkozó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Évente egy 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 nap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15.000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15.000</w:t>
            </w:r>
          </w:p>
        </w:tc>
      </w:tr>
      <w:tr w:rsidR="006B698E"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Felnőtt torna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Heti egy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 óra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1.000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64.000</w:t>
            </w:r>
          </w:p>
        </w:tc>
      </w:tr>
      <w:tr w:rsidR="006B698E"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Helyi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találkozók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Évente négy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 óra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1.000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20.000</w:t>
            </w:r>
          </w:p>
        </w:tc>
      </w:tr>
      <w:tr w:rsidR="006B698E"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Összesen évente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133 alkalom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173 óra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1.000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698E" w:rsidRDefault="00680937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195.000</w:t>
            </w:r>
          </w:p>
        </w:tc>
      </w:tr>
    </w:tbl>
    <w:p w:rsidR="006B698E" w:rsidRDefault="006B698E"/>
    <w:sectPr w:rsidR="006B698E">
      <w:pgSz w:w="11906" w:h="16838"/>
      <w:pgMar w:top="99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98E"/>
    <w:rsid w:val="00680937"/>
    <w:rsid w:val="006B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862A"/>
  <w15:docId w15:val="{F196D665-A843-4281-A1F1-90BB698B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NormlWeb">
    <w:name w:val="Normal (Web)"/>
    <w:basedOn w:val="Norml"/>
    <w:uiPriority w:val="99"/>
    <w:semiHidden/>
    <w:unhideWhenUsed/>
    <w:qFormat/>
    <w:rsid w:val="002A7A10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dc:description/>
  <cp:lastModifiedBy>Helga</cp:lastModifiedBy>
  <cp:revision>9</cp:revision>
  <cp:lastPrinted>2015-05-04T06:49:00Z</cp:lastPrinted>
  <dcterms:created xsi:type="dcterms:W3CDTF">2020-05-05T17:19:00Z</dcterms:created>
  <dcterms:modified xsi:type="dcterms:W3CDTF">2020-07-13T11:48:00Z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