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8" w:rsidRDefault="00186C48" w:rsidP="00186C48">
      <w:pPr>
        <w:rPr>
          <w:b/>
          <w:szCs w:val="24"/>
        </w:rPr>
      </w:pPr>
      <w:r>
        <w:rPr>
          <w:b/>
        </w:rPr>
        <w:t xml:space="preserve">2. számú függelék </w:t>
      </w:r>
      <w:r w:rsidRPr="000C05D6">
        <w:rPr>
          <w:b/>
          <w:szCs w:val="24"/>
        </w:rPr>
        <w:t xml:space="preserve">a </w:t>
      </w:r>
      <w:r>
        <w:rPr>
          <w:b/>
          <w:szCs w:val="24"/>
        </w:rPr>
        <w:t>6</w:t>
      </w:r>
      <w:r w:rsidRPr="000C05D6">
        <w:rPr>
          <w:b/>
          <w:szCs w:val="24"/>
        </w:rPr>
        <w:t>/2015.(</w:t>
      </w:r>
      <w:r>
        <w:rPr>
          <w:b/>
          <w:szCs w:val="24"/>
        </w:rPr>
        <w:t>V.7.</w:t>
      </w:r>
      <w:r w:rsidRPr="000C05D6">
        <w:rPr>
          <w:b/>
          <w:szCs w:val="24"/>
        </w:rPr>
        <w:t>) önkormányzati rendelethez:</w:t>
      </w:r>
    </w:p>
    <w:p w:rsidR="00186C48" w:rsidRDefault="00186C48" w:rsidP="00186C48">
      <w:pPr>
        <w:rPr>
          <w:b/>
          <w:szCs w:val="24"/>
        </w:rPr>
      </w:pPr>
    </w:p>
    <w:p w:rsidR="00186C48" w:rsidRDefault="00186C48" w:rsidP="00186C48">
      <w:pPr>
        <w:rPr>
          <w:b/>
        </w:rPr>
      </w:pPr>
      <w:r>
        <w:rPr>
          <w:b/>
        </w:rPr>
        <w:t>A</w:t>
      </w:r>
      <w:r w:rsidRPr="00FC79AD">
        <w:rPr>
          <w:b/>
        </w:rPr>
        <w:t>z Ügyrendi és Összeférhetetlenségi Bizottság névsora</w:t>
      </w:r>
      <w:r>
        <w:rPr>
          <w:b/>
        </w:rPr>
        <w:t>:</w:t>
      </w:r>
    </w:p>
    <w:p w:rsidR="00186C48" w:rsidRDefault="00186C48" w:rsidP="00186C48">
      <w:pPr>
        <w:rPr>
          <w:b/>
        </w:rPr>
      </w:pPr>
    </w:p>
    <w:p w:rsidR="00186C48" w:rsidRDefault="00186C48" w:rsidP="00186C48">
      <w:r>
        <w:tab/>
        <w:t>- Kovácsné Salgó Mónika elnök</w:t>
      </w:r>
    </w:p>
    <w:p w:rsidR="00186C48" w:rsidRDefault="00186C48" w:rsidP="00186C48">
      <w:r>
        <w:tab/>
        <w:t xml:space="preserve">- </w:t>
      </w:r>
      <w:proofErr w:type="spellStart"/>
      <w:r>
        <w:t>Heisz</w:t>
      </w:r>
      <w:proofErr w:type="spellEnd"/>
      <w:r>
        <w:t xml:space="preserve"> Róbert tag</w:t>
      </w:r>
    </w:p>
    <w:p w:rsidR="00186C48" w:rsidRDefault="00186C48" w:rsidP="00186C48">
      <w:r>
        <w:tab/>
        <w:t>- Szabó Ferenc tag</w:t>
      </w:r>
    </w:p>
    <w:p w:rsidR="00364BE3" w:rsidRDefault="00364BE3"/>
    <w:sectPr w:rsidR="00364BE3" w:rsidSect="0036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186C48"/>
    <w:rsid w:val="00186C48"/>
    <w:rsid w:val="00364BE3"/>
    <w:rsid w:val="00B74056"/>
    <w:rsid w:val="00C93BEF"/>
    <w:rsid w:val="00CB75DE"/>
    <w:rsid w:val="00E7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C48"/>
    <w:pPr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166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2016-04-21T08:53:00Z</dcterms:created>
  <dcterms:modified xsi:type="dcterms:W3CDTF">2016-04-21T08:53:00Z</dcterms:modified>
</cp:coreProperties>
</file>