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9E" w:rsidRDefault="00B06D9E" w:rsidP="00B06D9E">
      <w:pPr>
        <w:pStyle w:val="NormlWeb"/>
        <w:jc w:val="center"/>
      </w:pPr>
      <w:r>
        <w:rPr>
          <w:rStyle w:val="Kiemels"/>
          <w:b/>
          <w:bCs/>
        </w:rPr>
        <w:t>1. Függelék a 4/2018. (III.28.) Önkormányzati rendelethez</w:t>
      </w:r>
    </w:p>
    <w:p w:rsidR="00B06D9E" w:rsidRDefault="00B06D9E" w:rsidP="00B06D9E">
      <w:pPr>
        <w:pStyle w:val="NormlWeb"/>
        <w:jc w:val="both"/>
      </w:pPr>
    </w:p>
    <w:p w:rsidR="00B06D9E" w:rsidRDefault="00B06D9E" w:rsidP="00B06D9E">
      <w:pPr>
        <w:pStyle w:val="NormlWeb"/>
        <w:jc w:val="center"/>
      </w:pPr>
      <w:r>
        <w:rPr>
          <w:rStyle w:val="Kiemels"/>
          <w:b/>
          <w:bCs/>
        </w:rPr>
        <w:t>Az önkormányzati képviselők névsora</w:t>
      </w:r>
    </w:p>
    <w:p w:rsidR="00B06D9E" w:rsidRDefault="00B06D9E" w:rsidP="00B06D9E">
      <w:pPr>
        <w:pStyle w:val="NormlWeb"/>
        <w:jc w:val="both"/>
      </w:pPr>
    </w:p>
    <w:p w:rsidR="00B06D9E" w:rsidRDefault="00B06D9E" w:rsidP="00B06D9E">
      <w:pPr>
        <w:pStyle w:val="NormlWeb"/>
        <w:jc w:val="center"/>
      </w:pPr>
      <w:r>
        <w:t xml:space="preserve">1. </w:t>
      </w:r>
      <w:proofErr w:type="spellStart"/>
      <w:r>
        <w:t>Baráz</w:t>
      </w:r>
      <w:proofErr w:type="spellEnd"/>
      <w:r>
        <w:t xml:space="preserve"> István</w:t>
      </w:r>
    </w:p>
    <w:p w:rsidR="00B06D9E" w:rsidRDefault="00B06D9E" w:rsidP="00B06D9E">
      <w:pPr>
        <w:pStyle w:val="NormlWeb"/>
        <w:jc w:val="center"/>
      </w:pPr>
      <w:r>
        <w:t>2. Fedor László András</w:t>
      </w:r>
    </w:p>
    <w:p w:rsidR="00B06D9E" w:rsidRDefault="00B06D9E" w:rsidP="00B06D9E">
      <w:pPr>
        <w:pStyle w:val="NormlWeb"/>
        <w:jc w:val="center"/>
      </w:pPr>
      <w:r>
        <w:t>3. Fülöp Emil</w:t>
      </w:r>
    </w:p>
    <w:p w:rsidR="00B06D9E" w:rsidRDefault="00B06D9E" w:rsidP="00B06D9E">
      <w:pPr>
        <w:pStyle w:val="NormlWeb"/>
        <w:jc w:val="center"/>
      </w:pPr>
      <w:r>
        <w:t>4. Dr. Salamon Sándor</w:t>
      </w:r>
    </w:p>
    <w:p w:rsidR="00B06D9E" w:rsidRDefault="00B06D9E" w:rsidP="00B06D9E">
      <w:pPr>
        <w:pStyle w:val="NormlWeb"/>
        <w:jc w:val="center"/>
      </w:pPr>
      <w:r>
        <w:t>5. Tóth Mónika</w:t>
      </w:r>
    </w:p>
    <w:p w:rsidR="00B06D9E" w:rsidRDefault="00B06D9E" w:rsidP="00B06D9E">
      <w:pPr>
        <w:pStyle w:val="NormlWeb"/>
        <w:jc w:val="center"/>
      </w:pPr>
    </w:p>
    <w:p w:rsidR="00B06D9E" w:rsidRDefault="00B06D9E" w:rsidP="00B06D9E">
      <w:pPr>
        <w:pStyle w:val="NormlWeb"/>
        <w:ind w:left="360"/>
        <w:jc w:val="center"/>
        <w:rPr>
          <w:rStyle w:val="Kiemels"/>
          <w:b/>
          <w:bCs/>
        </w:rPr>
      </w:pPr>
    </w:p>
    <w:p w:rsidR="00B06D9E" w:rsidRDefault="00B06D9E" w:rsidP="00B06D9E">
      <w:pPr>
        <w:pStyle w:val="NormlWeb"/>
        <w:ind w:left="360"/>
        <w:jc w:val="center"/>
        <w:rPr>
          <w:rStyle w:val="Kiemels"/>
          <w:b/>
          <w:bCs/>
        </w:rPr>
      </w:pP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D9E"/>
    <w:rsid w:val="00360ED2"/>
    <w:rsid w:val="00A8597D"/>
    <w:rsid w:val="00B06D9E"/>
    <w:rsid w:val="00C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59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B06D9E"/>
    <w:pPr>
      <w:spacing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Kiemels">
    <w:name w:val="Emphasis"/>
    <w:basedOn w:val="Bekezdsalapbettpusa"/>
    <w:qFormat/>
    <w:rsid w:val="00B06D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166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2018-04-06T08:12:00Z</dcterms:created>
  <dcterms:modified xsi:type="dcterms:W3CDTF">2018-04-06T08:12:00Z</dcterms:modified>
</cp:coreProperties>
</file>