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C6D0B" w14:textId="77777777" w:rsidR="00000000" w:rsidRDefault="00813A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SZÁNTÓD KÖZSÉG ÖNKORMÁNYZAT</w:t>
      </w:r>
    </w:p>
    <w:p w14:paraId="46300A99" w14:textId="77777777" w:rsidR="00000000" w:rsidRDefault="00813A0A">
      <w:pPr>
        <w:jc w:val="center"/>
        <w:rPr>
          <w:b/>
          <w:bCs/>
          <w:sz w:val="28"/>
        </w:rPr>
      </w:pPr>
    </w:p>
    <w:p w14:paraId="3C1373FD" w14:textId="77777777" w:rsidR="00000000" w:rsidRDefault="00813A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14/2009. (XII.01.) SZÁMÚ RENDELETE</w:t>
      </w:r>
    </w:p>
    <w:p w14:paraId="515573AC" w14:textId="77777777" w:rsidR="00000000" w:rsidRDefault="00813A0A">
      <w:pPr>
        <w:jc w:val="center"/>
        <w:rPr>
          <w:b/>
          <w:bCs/>
          <w:sz w:val="28"/>
        </w:rPr>
      </w:pPr>
    </w:p>
    <w:p w14:paraId="56436141" w14:textId="77777777" w:rsidR="00000000" w:rsidRDefault="00813A0A">
      <w:pPr>
        <w:jc w:val="center"/>
      </w:pPr>
      <w:r>
        <w:rPr>
          <w:b/>
          <w:bCs/>
          <w:sz w:val="28"/>
        </w:rPr>
        <w:t xml:space="preserve">A HELYI </w:t>
      </w:r>
      <w:proofErr w:type="gramStart"/>
      <w:r>
        <w:rPr>
          <w:b/>
          <w:bCs/>
          <w:sz w:val="28"/>
        </w:rPr>
        <w:t>KÖZUTAK  NEM</w:t>
      </w:r>
      <w:proofErr w:type="gramEnd"/>
      <w:r>
        <w:rPr>
          <w:b/>
          <w:bCs/>
          <w:sz w:val="28"/>
        </w:rPr>
        <w:t xml:space="preserve"> KÖZLEKEDÉSI CÉLÚ IGÉNYBEVÉTELÉRŐL</w:t>
      </w:r>
    </w:p>
    <w:p w14:paraId="71F6D74C" w14:textId="77777777" w:rsidR="00000000" w:rsidRDefault="00813A0A"/>
    <w:p w14:paraId="25AE72E6" w14:textId="77777777" w:rsidR="00000000" w:rsidRDefault="00813A0A">
      <w:pPr>
        <w:pStyle w:val="Szvegtrzs"/>
      </w:pPr>
      <w:r>
        <w:t xml:space="preserve">A közúti közlekedésről szóló 1988.évi </w:t>
      </w:r>
      <w:proofErr w:type="gramStart"/>
      <w:r>
        <w:t>I.törvény</w:t>
      </w:r>
      <w:proofErr w:type="gramEnd"/>
      <w:r>
        <w:t xml:space="preserve"> 37.§ (1) bekezdése, valamint az államháztartás szóló 1992.évi XXVIII.törvény 10.§ (3) b</w:t>
      </w:r>
      <w:r>
        <w:t>ekezdése alapján  a helyi közutak nem közlekedési célú igénybevétele esetén fizetendő  díj mértékéről  az alábbi rendeletet alkotja:</w:t>
      </w:r>
    </w:p>
    <w:p w14:paraId="307AB7CC" w14:textId="77777777" w:rsidR="00000000" w:rsidRDefault="00813A0A">
      <w:pPr>
        <w:jc w:val="center"/>
        <w:rPr>
          <w:b/>
          <w:bCs/>
        </w:rPr>
      </w:pPr>
      <w:r>
        <w:rPr>
          <w:b/>
          <w:bCs/>
        </w:rPr>
        <w:t>Általános rendelkezések</w:t>
      </w:r>
    </w:p>
    <w:p w14:paraId="6EE9E991" w14:textId="77777777" w:rsidR="00000000" w:rsidRDefault="00813A0A">
      <w:pPr>
        <w:jc w:val="center"/>
        <w:rPr>
          <w:b/>
          <w:bCs/>
        </w:rPr>
      </w:pPr>
    </w:p>
    <w:p w14:paraId="1EB2656D" w14:textId="77777777" w:rsidR="00000000" w:rsidRDefault="00813A0A">
      <w:pPr>
        <w:jc w:val="center"/>
      </w:pPr>
      <w:r>
        <w:rPr>
          <w:b/>
          <w:bCs/>
        </w:rPr>
        <w:t>1.§</w:t>
      </w:r>
    </w:p>
    <w:p w14:paraId="3CE9C2EA" w14:textId="77777777" w:rsidR="00000000" w:rsidRDefault="00813A0A">
      <w:pPr>
        <w:jc w:val="both"/>
      </w:pPr>
    </w:p>
    <w:p w14:paraId="6EE76D50" w14:textId="77777777" w:rsidR="00000000" w:rsidRDefault="00813A0A">
      <w:pPr>
        <w:numPr>
          <w:ilvl w:val="0"/>
          <w:numId w:val="1"/>
        </w:numPr>
        <w:jc w:val="both"/>
      </w:pPr>
      <w:r>
        <w:t xml:space="preserve">A rendelet hatálya csak azokra a helyi önkormányzat tulajdonában </w:t>
      </w:r>
      <w:proofErr w:type="gramStart"/>
      <w:r>
        <w:t>álló  azon</w:t>
      </w:r>
      <w:proofErr w:type="gramEnd"/>
      <w:r>
        <w:t xml:space="preserve"> közterületekre te</w:t>
      </w:r>
      <w:r>
        <w:t>rjed ki, melyek az ingatlan-nyilvántartásban helyi közútként kerültek bejegyzésre.</w:t>
      </w:r>
    </w:p>
    <w:p w14:paraId="3F597BE4" w14:textId="77777777" w:rsidR="00000000" w:rsidRDefault="00813A0A">
      <w:pPr>
        <w:numPr>
          <w:ilvl w:val="0"/>
          <w:numId w:val="1"/>
        </w:numPr>
        <w:jc w:val="both"/>
      </w:pPr>
      <w:r>
        <w:t xml:space="preserve">E rendelet alkalmazása </w:t>
      </w:r>
      <w:proofErr w:type="gramStart"/>
      <w:r>
        <w:t>során  az</w:t>
      </w:r>
      <w:proofErr w:type="gramEnd"/>
      <w:r>
        <w:t xml:space="preserve"> út fogalma  alatt a közúti  közlekedésről szóló 1988.évi I.törvény  47.§-a szerinti meghatározást kell érteni.</w:t>
      </w:r>
    </w:p>
    <w:p w14:paraId="66F2ADF8" w14:textId="77777777" w:rsidR="00000000" w:rsidRDefault="00813A0A">
      <w:pPr>
        <w:jc w:val="both"/>
      </w:pPr>
    </w:p>
    <w:p w14:paraId="070902A0" w14:textId="77777777" w:rsidR="00000000" w:rsidRDefault="00813A0A">
      <w:pPr>
        <w:ind w:left="360"/>
        <w:jc w:val="center"/>
        <w:rPr>
          <w:b/>
          <w:bCs/>
        </w:rPr>
      </w:pPr>
      <w:r>
        <w:rPr>
          <w:b/>
          <w:bCs/>
        </w:rPr>
        <w:t>Az igénybevételi díj mértéke</w:t>
      </w:r>
      <w:r>
        <w:rPr>
          <w:b/>
          <w:bCs/>
        </w:rPr>
        <w:t xml:space="preserve"> és </w:t>
      </w:r>
      <w:proofErr w:type="gramStart"/>
      <w:r>
        <w:rPr>
          <w:b/>
          <w:bCs/>
        </w:rPr>
        <w:t>megfizetésének  módja</w:t>
      </w:r>
      <w:proofErr w:type="gramEnd"/>
    </w:p>
    <w:p w14:paraId="7FB66D71" w14:textId="77777777" w:rsidR="00000000" w:rsidRDefault="00813A0A">
      <w:pPr>
        <w:ind w:left="360"/>
        <w:jc w:val="center"/>
        <w:rPr>
          <w:b/>
          <w:bCs/>
        </w:rPr>
      </w:pPr>
    </w:p>
    <w:p w14:paraId="14918688" w14:textId="77777777" w:rsidR="00000000" w:rsidRDefault="00813A0A">
      <w:pPr>
        <w:ind w:left="360"/>
        <w:jc w:val="center"/>
      </w:pPr>
      <w:r>
        <w:rPr>
          <w:b/>
          <w:bCs/>
        </w:rPr>
        <w:t>2.§</w:t>
      </w:r>
    </w:p>
    <w:p w14:paraId="2DE2DA43" w14:textId="77777777" w:rsidR="00000000" w:rsidRDefault="00813A0A">
      <w:pPr>
        <w:ind w:left="360"/>
        <w:jc w:val="both"/>
      </w:pPr>
    </w:p>
    <w:p w14:paraId="72DC016C" w14:textId="77777777" w:rsidR="00000000" w:rsidRDefault="00813A0A">
      <w:pPr>
        <w:numPr>
          <w:ilvl w:val="0"/>
          <w:numId w:val="2"/>
        </w:numPr>
        <w:jc w:val="both"/>
      </w:pPr>
      <w:r>
        <w:t xml:space="preserve">A helyi közút nem közlekedési célú </w:t>
      </w:r>
      <w:proofErr w:type="gramStart"/>
      <w:r>
        <w:t>igénybevételéért  igénybevételi</w:t>
      </w:r>
      <w:proofErr w:type="gramEnd"/>
      <w:r>
        <w:t xml:space="preserve"> díjat kell fizetni, melynek mértékét  az önkormányzat képviselőtestülete  e rendelet 1.számú melléklete szerint állapítja meg.</w:t>
      </w:r>
    </w:p>
    <w:p w14:paraId="7D2F7834" w14:textId="77777777" w:rsidR="00000000" w:rsidRDefault="00813A0A">
      <w:pPr>
        <w:numPr>
          <w:ilvl w:val="0"/>
          <w:numId w:val="2"/>
        </w:numPr>
        <w:jc w:val="both"/>
      </w:pPr>
      <w:r>
        <w:t xml:space="preserve">Az igénybevételi </w:t>
      </w:r>
      <w:proofErr w:type="gramStart"/>
      <w:r>
        <w:t>díjat  az</w:t>
      </w:r>
      <w:proofErr w:type="gramEnd"/>
      <w:r>
        <w:t xml:space="preserve"> önk</w:t>
      </w:r>
      <w:r>
        <w:t xml:space="preserve">ormányzat pénztárába  vagy az önkormányzat bankszámlájára  utalással vagy az önkormányzat nevére szóló  befizetési csekken  kell megfizetni a hozzájárulás kiadásával egyidőben, de az igénybevétel megkezdése előtt. A befizetést </w:t>
      </w:r>
      <w:proofErr w:type="gramStart"/>
      <w:r>
        <w:t>igazoló  bizonylatot</w:t>
      </w:r>
      <w:proofErr w:type="gramEnd"/>
      <w:r>
        <w:t xml:space="preserve"> vagy ban</w:t>
      </w:r>
      <w:r>
        <w:t xml:space="preserve">ki átutalási igazolást a hozzájárulással együtt az igénybevétel ideje alatt az igénybevétel helyszínén kell tartani, hogy esetleges ellenőrzés  esetén megtekinthető legyen. </w:t>
      </w:r>
    </w:p>
    <w:p w14:paraId="2123595B" w14:textId="77777777" w:rsidR="00000000" w:rsidRDefault="00813A0A">
      <w:pPr>
        <w:ind w:left="360"/>
        <w:jc w:val="both"/>
      </w:pPr>
    </w:p>
    <w:p w14:paraId="6427B247" w14:textId="77777777" w:rsidR="00000000" w:rsidRDefault="00813A0A">
      <w:pPr>
        <w:ind w:left="360"/>
        <w:jc w:val="center"/>
        <w:rPr>
          <w:b/>
          <w:bCs/>
        </w:rPr>
      </w:pPr>
      <w:r>
        <w:rPr>
          <w:b/>
          <w:bCs/>
        </w:rPr>
        <w:t>Záró rendelkezés</w:t>
      </w:r>
    </w:p>
    <w:p w14:paraId="61EF2CCD" w14:textId="77777777" w:rsidR="00000000" w:rsidRDefault="00813A0A">
      <w:pPr>
        <w:ind w:left="360"/>
        <w:jc w:val="center"/>
        <w:rPr>
          <w:b/>
          <w:bCs/>
        </w:rPr>
      </w:pPr>
    </w:p>
    <w:p w14:paraId="2F969A9A" w14:textId="77777777" w:rsidR="00000000" w:rsidRDefault="00813A0A">
      <w:pPr>
        <w:ind w:left="360"/>
        <w:jc w:val="center"/>
      </w:pPr>
      <w:r>
        <w:rPr>
          <w:b/>
          <w:bCs/>
        </w:rPr>
        <w:t>3.§</w:t>
      </w:r>
    </w:p>
    <w:p w14:paraId="3FB5CF86" w14:textId="77777777" w:rsidR="00000000" w:rsidRDefault="00813A0A">
      <w:pPr>
        <w:ind w:left="360"/>
        <w:jc w:val="both"/>
      </w:pPr>
      <w:r>
        <w:t>E rendelet kihirdetése napján lép hatályba.</w:t>
      </w:r>
    </w:p>
    <w:p w14:paraId="3CE72FC1" w14:textId="77777777" w:rsidR="00000000" w:rsidRDefault="00813A0A">
      <w:pPr>
        <w:ind w:left="360"/>
        <w:jc w:val="both"/>
      </w:pPr>
    </w:p>
    <w:p w14:paraId="0C1FE46B" w14:textId="77777777" w:rsidR="00000000" w:rsidRDefault="00813A0A">
      <w:pPr>
        <w:ind w:left="360"/>
        <w:jc w:val="both"/>
      </w:pPr>
      <w:proofErr w:type="gramStart"/>
      <w:r>
        <w:t>Szántód,2009.n</w:t>
      </w:r>
      <w:r>
        <w:t>ovember</w:t>
      </w:r>
      <w:proofErr w:type="gramEnd"/>
      <w:r>
        <w:t xml:space="preserve"> 24.</w:t>
      </w:r>
    </w:p>
    <w:p w14:paraId="3E8AA687" w14:textId="77777777" w:rsidR="00000000" w:rsidRDefault="00813A0A">
      <w:pPr>
        <w:ind w:left="360"/>
        <w:jc w:val="both"/>
      </w:pPr>
    </w:p>
    <w:p w14:paraId="682351B9" w14:textId="77777777" w:rsidR="00000000" w:rsidRDefault="00813A0A">
      <w:pPr>
        <w:ind w:left="2484"/>
        <w:jc w:val="both"/>
      </w:pPr>
      <w:r>
        <w:t>Dolgos János</w:t>
      </w:r>
      <w:r>
        <w:tab/>
      </w:r>
      <w:r>
        <w:tab/>
      </w:r>
      <w:r>
        <w:tab/>
        <w:t xml:space="preserve">     Dr.Kiss Pál</w:t>
      </w:r>
    </w:p>
    <w:p w14:paraId="2E030764" w14:textId="77777777" w:rsidR="00000000" w:rsidRDefault="00813A0A">
      <w:pPr>
        <w:ind w:left="2484"/>
        <w:jc w:val="both"/>
      </w:pPr>
      <w:r>
        <w:t>polgármester</w:t>
      </w:r>
      <w:r>
        <w:tab/>
      </w:r>
      <w:r>
        <w:tab/>
      </w:r>
      <w:r>
        <w:tab/>
        <w:t>címzetes főjegyző</w:t>
      </w:r>
    </w:p>
    <w:p w14:paraId="453F515B" w14:textId="77777777" w:rsidR="00000000" w:rsidRDefault="00813A0A">
      <w:pPr>
        <w:ind w:left="2484"/>
        <w:jc w:val="both"/>
      </w:pPr>
    </w:p>
    <w:p w14:paraId="2920FB95" w14:textId="77777777" w:rsidR="00000000" w:rsidRDefault="00813A0A">
      <w:pPr>
        <w:jc w:val="both"/>
      </w:pPr>
      <w:r>
        <w:t xml:space="preserve">Kihirdetve: a polgármesteri hivatal hirdetőtábláján 15 napra </w:t>
      </w:r>
      <w:proofErr w:type="gramStart"/>
      <w:r>
        <w:t>elhelyezett  hirdetménnyel</w:t>
      </w:r>
      <w:proofErr w:type="gramEnd"/>
      <w:r>
        <w:t xml:space="preserve"> 2009.december 01.napján.</w:t>
      </w:r>
    </w:p>
    <w:p w14:paraId="71604FB4" w14:textId="77777777" w:rsidR="00000000" w:rsidRDefault="00813A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Dr.Kiss Pál</w:t>
      </w:r>
    </w:p>
    <w:p w14:paraId="16DE9EA9" w14:textId="77777777" w:rsidR="00000000" w:rsidRDefault="00813A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címzetes főjegyző</w:t>
      </w:r>
    </w:p>
    <w:p w14:paraId="75796D04" w14:textId="77777777" w:rsidR="00000000" w:rsidRDefault="00813A0A"/>
    <w:p w14:paraId="4E58386D" w14:textId="77777777" w:rsidR="00000000" w:rsidRDefault="00813A0A"/>
    <w:p w14:paraId="29797EBF" w14:textId="77777777" w:rsidR="00000000" w:rsidRDefault="00813A0A"/>
    <w:p w14:paraId="3500345D" w14:textId="77777777" w:rsidR="00000000" w:rsidRDefault="00813A0A">
      <w:pPr>
        <w:jc w:val="right"/>
        <w:rPr>
          <w:b/>
          <w:bCs/>
        </w:rPr>
      </w:pPr>
      <w:r>
        <w:rPr>
          <w:b/>
          <w:bCs/>
        </w:rPr>
        <w:t>1.számú me</w:t>
      </w:r>
      <w:r>
        <w:rPr>
          <w:b/>
          <w:bCs/>
        </w:rPr>
        <w:t>lléklet</w:t>
      </w:r>
    </w:p>
    <w:p w14:paraId="63E5987E" w14:textId="77777777" w:rsidR="00000000" w:rsidRDefault="00813A0A"/>
    <w:p w14:paraId="7A180943" w14:textId="77777777" w:rsidR="00000000" w:rsidRDefault="00813A0A">
      <w:pPr>
        <w:rPr>
          <w:b/>
          <w:bCs/>
          <w:sz w:val="28"/>
        </w:rPr>
      </w:pPr>
    </w:p>
    <w:p w14:paraId="07285A56" w14:textId="77777777" w:rsidR="00000000" w:rsidRDefault="00813A0A">
      <w:pPr>
        <w:rPr>
          <w:b/>
          <w:bCs/>
          <w:sz w:val="28"/>
        </w:rPr>
      </w:pPr>
    </w:p>
    <w:p w14:paraId="321E469F" w14:textId="77777777" w:rsidR="00000000" w:rsidRDefault="00813A0A">
      <w:pPr>
        <w:pStyle w:val="Cmsor1"/>
      </w:pPr>
      <w:r>
        <w:t xml:space="preserve">A helyi közutak nem közlekedési célú igénybevétele </w:t>
      </w:r>
      <w:proofErr w:type="gramStart"/>
      <w:r>
        <w:t>esetén  fizetendő</w:t>
      </w:r>
      <w:proofErr w:type="gramEnd"/>
      <w:r>
        <w:t xml:space="preserve"> díjak</w:t>
      </w:r>
    </w:p>
    <w:p w14:paraId="4E881023" w14:textId="77777777" w:rsidR="00000000" w:rsidRDefault="00813A0A"/>
    <w:p w14:paraId="54DFE867" w14:textId="77777777" w:rsidR="00000000" w:rsidRDefault="00813A0A"/>
    <w:p w14:paraId="2CE3A185" w14:textId="77777777" w:rsidR="00000000" w:rsidRDefault="00813A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00000" w14:paraId="3AAD15F8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33B82696" w14:textId="77777777" w:rsidR="00000000" w:rsidRDefault="00813A0A">
            <w:pPr>
              <w:pStyle w:val="Cmsor2"/>
            </w:pPr>
            <w:r>
              <w:t>Az igénybevétel jellege</w:t>
            </w:r>
          </w:p>
        </w:tc>
      </w:tr>
    </w:tbl>
    <w:p w14:paraId="1D309DE4" w14:textId="77777777" w:rsidR="00000000" w:rsidRDefault="00813A0A"/>
    <w:p w14:paraId="6D2602A6" w14:textId="77777777" w:rsidR="00000000" w:rsidRDefault="00813A0A"/>
    <w:p w14:paraId="66409DCD" w14:textId="77777777" w:rsidR="00000000" w:rsidRDefault="00813A0A">
      <w:pPr>
        <w:rPr>
          <w:i/>
          <w:iCs/>
        </w:rPr>
      </w:pPr>
      <w:r>
        <w:rPr>
          <w:i/>
          <w:iCs/>
        </w:rPr>
        <w:t>Sport, kulturális</w:t>
      </w:r>
      <w:r>
        <w:rPr>
          <w:i/>
          <w:iCs/>
        </w:rPr>
        <w:tab/>
        <w:t>mozgóárusítás</w:t>
      </w:r>
      <w:r>
        <w:rPr>
          <w:i/>
          <w:iCs/>
        </w:rPr>
        <w:tab/>
      </w:r>
      <w:r>
        <w:rPr>
          <w:i/>
          <w:iCs/>
        </w:rPr>
        <w:tab/>
        <w:t>építési munkaterület     egyéb rendeltetéstől</w:t>
      </w:r>
    </w:p>
    <w:p w14:paraId="57F2B948" w14:textId="77777777" w:rsidR="00000000" w:rsidRDefault="00813A0A">
      <w:pPr>
        <w:rPr>
          <w:i/>
          <w:iCs/>
        </w:rPr>
      </w:pPr>
      <w:r>
        <w:rPr>
          <w:i/>
          <w:iCs/>
        </w:rPr>
        <w:t>rendezvény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eltérő használat</w:t>
      </w:r>
    </w:p>
    <w:p w14:paraId="15BAEA02" w14:textId="77777777" w:rsidR="00000000" w:rsidRDefault="00813A0A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500,- Ft/nap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A2C60"/>
    <w:multiLevelType w:val="hybridMultilevel"/>
    <w:tmpl w:val="011AC242"/>
    <w:lvl w:ilvl="0" w:tplc="650284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141615"/>
    <w:multiLevelType w:val="hybridMultilevel"/>
    <w:tmpl w:val="2A323B16"/>
    <w:lvl w:ilvl="0" w:tplc="45D2ED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0A"/>
    <w:rsid w:val="0081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E1546"/>
  <w15:chartTrackingRefBased/>
  <w15:docId w15:val="{AC4D8D1B-86D8-4C38-835A-1FF081F9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SZÁNTÓD KÖZSÉG ÖNKORMÁNYZAT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SZÁNTÓD KÖZSÉG ÖNKORMÁNYZAT</dc:title>
  <dc:subject/>
  <dc:creator>kba</dc:creator>
  <cp:keywords/>
  <dc:description/>
  <cp:lastModifiedBy>drNAGY</cp:lastModifiedBy>
  <cp:revision>2</cp:revision>
  <cp:lastPrinted>2009-12-21T06:30:00Z</cp:lastPrinted>
  <dcterms:created xsi:type="dcterms:W3CDTF">2021-03-25T15:22:00Z</dcterms:created>
  <dcterms:modified xsi:type="dcterms:W3CDTF">2021-03-25T15:22:00Z</dcterms:modified>
</cp:coreProperties>
</file>