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B9" w:rsidRPr="002117B2" w:rsidRDefault="00D204B9" w:rsidP="00D204B9">
      <w:pPr>
        <w:pageBreakBefore/>
        <w:tabs>
          <w:tab w:val="left" w:pos="4536"/>
        </w:tabs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2. 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VI.5.) számú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 rendelethez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  <w:r w:rsidRPr="002117B2">
        <w:rPr>
          <w:rFonts w:ascii="Times New Roman" w:eastAsia="Arial" w:hAnsi="Times New Roman"/>
          <w:sz w:val="24"/>
          <w:szCs w:val="24"/>
        </w:rPr>
        <w:t>Máriakéménd településképi szempontból meghatározó területei/1</w:t>
      </w:r>
      <w:bookmarkStart w:id="0" w:name="_GoBack"/>
      <w:bookmarkEnd w:id="0"/>
      <w:r w:rsidRPr="002117B2">
        <w:rPr>
          <w:rFonts w:ascii="Times New Roman" w:eastAsia="Arial" w:hAnsi="Times New Roman"/>
          <w:sz w:val="24"/>
          <w:szCs w:val="24"/>
        </w:rPr>
        <w:br/>
      </w:r>
      <w:r w:rsidRPr="002117B2">
        <w:rPr>
          <w:rFonts w:ascii="Times New Roman" w:eastAsia="Arial" w:hAnsi="Times New Roman"/>
          <w:sz w:val="24"/>
          <w:szCs w:val="24"/>
        </w:rPr>
        <w:br/>
      </w:r>
      <w:r w:rsidRPr="002117B2">
        <w:rPr>
          <w:rFonts w:ascii="Times New Roman" w:eastAsia="Arial" w:hAnsi="Times New Roman"/>
          <w:b/>
          <w:noProof/>
          <w:sz w:val="24"/>
          <w:szCs w:val="24"/>
        </w:rPr>
        <w:drawing>
          <wp:inline distT="0" distB="0" distL="0" distR="0" wp14:anchorId="3D29450B" wp14:editId="734A9301">
            <wp:extent cx="5758926" cy="8146415"/>
            <wp:effectExtent l="0" t="0" r="0" b="6985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926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4B9" w:rsidRPr="002117B2" w:rsidRDefault="00D204B9" w:rsidP="00D204B9">
      <w:pPr>
        <w:pageBreakBefore/>
        <w:tabs>
          <w:tab w:val="left" w:pos="4536"/>
        </w:tabs>
        <w:spacing w:after="0" w:line="240" w:lineRule="auto"/>
        <w:jc w:val="right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sz w:val="24"/>
          <w:szCs w:val="24"/>
        </w:rPr>
        <w:lastRenderedPageBreak/>
        <w:br/>
        <w:t>Máriakéménd településképi szempontból meghatározó területei/2</w:t>
      </w:r>
      <w:r w:rsidRPr="002117B2">
        <w:rPr>
          <w:rFonts w:ascii="Times New Roman" w:eastAsia="Arial" w:hAnsi="Times New Roman"/>
          <w:sz w:val="24"/>
          <w:szCs w:val="24"/>
        </w:rPr>
        <w:br/>
      </w:r>
      <w:r w:rsidRPr="002117B2">
        <w:rPr>
          <w:rFonts w:ascii="Times New Roman" w:eastAsia="Arial" w:hAnsi="Times New Roman"/>
          <w:sz w:val="24"/>
          <w:szCs w:val="24"/>
        </w:rPr>
        <w:br/>
      </w:r>
      <w:r w:rsidRPr="002117B2">
        <w:rPr>
          <w:rFonts w:ascii="Times New Roman" w:eastAsia="Arial" w:hAnsi="Times New Roman"/>
          <w:b/>
          <w:noProof/>
          <w:sz w:val="24"/>
          <w:szCs w:val="24"/>
        </w:rPr>
        <w:drawing>
          <wp:inline distT="0" distB="0" distL="0" distR="0" wp14:anchorId="0EF68FAB" wp14:editId="23F241CE">
            <wp:extent cx="5760720" cy="8147050"/>
            <wp:effectExtent l="0" t="0" r="0" b="635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2CE" w:rsidRDefault="00EE52CE"/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B9"/>
    <w:rsid w:val="00D204B9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843A5-DD9F-4A68-9DEF-D3856E0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4B9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2019-06-07T09:51:00Z</dcterms:created>
  <dcterms:modified xsi:type="dcterms:W3CDTF">2019-06-07T09:52:00Z</dcterms:modified>
</cp:coreProperties>
</file>