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CA" w:rsidRPr="00F955CA" w:rsidRDefault="00F955CA" w:rsidP="00F955CA">
      <w:pPr>
        <w:pStyle w:val="Listaszerbekezds"/>
        <w:numPr>
          <w:ilvl w:val="0"/>
          <w:numId w:val="2"/>
        </w:num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F955CA">
        <w:rPr>
          <w:b/>
          <w:bCs/>
          <w:sz w:val="24"/>
          <w:szCs w:val="24"/>
        </w:rPr>
        <w:t>sz. melléklet</w:t>
      </w:r>
    </w:p>
    <w:p w:rsidR="00F955CA" w:rsidRDefault="00F955CA" w:rsidP="00F955CA">
      <w:pPr>
        <w:rPr>
          <w:sz w:val="24"/>
          <w:szCs w:val="24"/>
        </w:rPr>
      </w:pPr>
    </w:p>
    <w:p w:rsidR="00F955CA" w:rsidRDefault="00F955CA" w:rsidP="00F955CA">
      <w:pPr>
        <w:rPr>
          <w:sz w:val="24"/>
          <w:szCs w:val="24"/>
        </w:rPr>
      </w:pPr>
    </w:p>
    <w:p w:rsidR="00F955CA" w:rsidRDefault="00F955CA" w:rsidP="00F955CA">
      <w:pPr>
        <w:rPr>
          <w:sz w:val="24"/>
          <w:szCs w:val="24"/>
        </w:rPr>
      </w:pPr>
    </w:p>
    <w:p w:rsidR="00F955CA" w:rsidRPr="008B5B7E" w:rsidRDefault="00F955CA" w:rsidP="00F955CA">
      <w:pPr>
        <w:rPr>
          <w:sz w:val="24"/>
          <w:szCs w:val="24"/>
        </w:rPr>
      </w:pPr>
    </w:p>
    <w:p w:rsidR="00F955CA" w:rsidRPr="008B5B7E" w:rsidRDefault="00F955CA" w:rsidP="00F955CA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8B5B7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4/2021. (II.26.</w:t>
      </w:r>
      <w:r w:rsidRPr="008B5B7E">
        <w:rPr>
          <w:b/>
          <w:sz w:val="24"/>
          <w:szCs w:val="24"/>
        </w:rPr>
        <w:t>) önkormányzati rendelethez</w:t>
      </w:r>
    </w:p>
    <w:p w:rsidR="00F955CA" w:rsidRPr="008B5B7E" w:rsidRDefault="00F955CA" w:rsidP="00F955CA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Önkormányzat v</w:t>
      </w:r>
      <w:r>
        <w:rPr>
          <w:b/>
          <w:sz w:val="24"/>
          <w:szCs w:val="24"/>
        </w:rPr>
        <w:t>árosi szintre összesített 2021.</w:t>
      </w:r>
      <w:r w:rsidRPr="008B5B7E">
        <w:rPr>
          <w:b/>
          <w:sz w:val="24"/>
          <w:szCs w:val="24"/>
        </w:rPr>
        <w:t xml:space="preserve"> évi felújítási kiadásai </w:t>
      </w:r>
      <w:proofErr w:type="spellStart"/>
      <w:r w:rsidRPr="008B5B7E">
        <w:rPr>
          <w:b/>
          <w:sz w:val="24"/>
          <w:szCs w:val="24"/>
        </w:rPr>
        <w:t>feladatonként</w:t>
      </w:r>
      <w:proofErr w:type="spellEnd"/>
      <w:r w:rsidRPr="008B5B7E">
        <w:rPr>
          <w:b/>
          <w:sz w:val="24"/>
          <w:szCs w:val="24"/>
        </w:rPr>
        <w:t>/</w:t>
      </w:r>
      <w:proofErr w:type="spellStart"/>
      <w:r w:rsidRPr="008B5B7E">
        <w:rPr>
          <w:b/>
          <w:sz w:val="24"/>
          <w:szCs w:val="24"/>
        </w:rPr>
        <w:t>célonként</w:t>
      </w:r>
      <w:proofErr w:type="spellEnd"/>
    </w:p>
    <w:p w:rsidR="00F955CA" w:rsidRDefault="00F955CA" w:rsidP="00F955CA">
      <w:pPr>
        <w:jc w:val="right"/>
        <w:rPr>
          <w:b/>
          <w:sz w:val="24"/>
          <w:szCs w:val="24"/>
        </w:rPr>
      </w:pPr>
    </w:p>
    <w:p w:rsidR="00F955CA" w:rsidRDefault="00F955CA" w:rsidP="00F955CA">
      <w:pPr>
        <w:jc w:val="right"/>
        <w:rPr>
          <w:b/>
          <w:sz w:val="24"/>
          <w:szCs w:val="24"/>
        </w:rPr>
      </w:pPr>
    </w:p>
    <w:p w:rsidR="00F955CA" w:rsidRDefault="00F955CA" w:rsidP="00F955CA">
      <w:pPr>
        <w:jc w:val="right"/>
        <w:rPr>
          <w:b/>
          <w:sz w:val="24"/>
          <w:szCs w:val="24"/>
        </w:rPr>
      </w:pPr>
    </w:p>
    <w:p w:rsidR="00F955CA" w:rsidRPr="008B5B7E" w:rsidRDefault="00F955CA" w:rsidP="00F955CA">
      <w:pPr>
        <w:jc w:val="right"/>
        <w:rPr>
          <w:b/>
          <w:sz w:val="24"/>
          <w:szCs w:val="24"/>
        </w:rPr>
      </w:pPr>
    </w:p>
    <w:p w:rsidR="00F955CA" w:rsidRPr="008B5B7E" w:rsidRDefault="00F955CA" w:rsidP="00F955CA">
      <w:pPr>
        <w:jc w:val="right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ezer Ft-ban</w:t>
      </w:r>
    </w:p>
    <w:tbl>
      <w:tblPr>
        <w:tblW w:w="8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59"/>
        <w:gridCol w:w="1480"/>
        <w:gridCol w:w="1284"/>
      </w:tblGrid>
      <w:tr w:rsidR="00F955CA" w:rsidTr="009267DB">
        <w:trPr>
          <w:jc w:val="center"/>
        </w:trPr>
        <w:tc>
          <w:tcPr>
            <w:tcW w:w="709" w:type="dxa"/>
          </w:tcPr>
          <w:p w:rsidR="00F955CA" w:rsidRPr="00445877" w:rsidRDefault="00F955CA" w:rsidP="009267DB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9" w:type="dxa"/>
          </w:tcPr>
          <w:p w:rsidR="00F955CA" w:rsidRPr="00445877" w:rsidRDefault="00F955CA" w:rsidP="009267DB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80" w:type="dxa"/>
          </w:tcPr>
          <w:p w:rsidR="00F955CA" w:rsidRPr="00445877" w:rsidRDefault="00F955CA" w:rsidP="009267DB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</w:tcPr>
          <w:p w:rsidR="00F955CA" w:rsidRPr="00445877" w:rsidRDefault="00F955CA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F955CA" w:rsidTr="009267DB">
        <w:trPr>
          <w:jc w:val="center"/>
        </w:trPr>
        <w:tc>
          <w:tcPr>
            <w:tcW w:w="709" w:type="dxa"/>
          </w:tcPr>
          <w:p w:rsidR="00F955CA" w:rsidRPr="006F58A8" w:rsidRDefault="00F955CA" w:rsidP="009267DB">
            <w:pPr>
              <w:jc w:val="both"/>
              <w:rPr>
                <w:b/>
              </w:rPr>
            </w:pPr>
            <w:r w:rsidRPr="006F58A8">
              <w:rPr>
                <w:b/>
              </w:rPr>
              <w:t>Ssz.</w:t>
            </w:r>
          </w:p>
        </w:tc>
        <w:tc>
          <w:tcPr>
            <w:tcW w:w="4759" w:type="dxa"/>
          </w:tcPr>
          <w:p w:rsidR="00F955CA" w:rsidRPr="008B5B7E" w:rsidRDefault="00F955CA" w:rsidP="009267DB">
            <w:pPr>
              <w:jc w:val="center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480" w:type="dxa"/>
          </w:tcPr>
          <w:p w:rsidR="00F955CA" w:rsidRPr="008B5B7E" w:rsidRDefault="00F955CA" w:rsidP="009267DB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Bázis év</w:t>
            </w:r>
          </w:p>
          <w:p w:rsidR="00F955CA" w:rsidRPr="008B5B7E" w:rsidRDefault="00F955CA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</w:t>
            </w:r>
            <w:r w:rsidRPr="008B5B7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4" w:type="dxa"/>
          </w:tcPr>
          <w:p w:rsidR="00F955CA" w:rsidRDefault="00F955CA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</w:t>
            </w:r>
          </w:p>
          <w:p w:rsidR="00F955CA" w:rsidRDefault="00F955CA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</w:t>
            </w:r>
          </w:p>
          <w:p w:rsidR="00F955CA" w:rsidRPr="008B5B7E" w:rsidRDefault="00F955CA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eredeti</w:t>
            </w:r>
          </w:p>
        </w:tc>
      </w:tr>
      <w:tr w:rsidR="00F955CA" w:rsidTr="009267DB">
        <w:trPr>
          <w:jc w:val="center"/>
        </w:trPr>
        <w:tc>
          <w:tcPr>
            <w:tcW w:w="709" w:type="dxa"/>
          </w:tcPr>
          <w:p w:rsidR="00F955CA" w:rsidRPr="008B5B7E" w:rsidRDefault="00F955CA" w:rsidP="009267DB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F955CA" w:rsidRDefault="00F955CA" w:rsidP="009267DB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B5B7E">
              <w:rPr>
                <w:szCs w:val="24"/>
              </w:rPr>
              <w:t>Választókerületek fejlesztésére fordítható keret</w:t>
            </w:r>
          </w:p>
          <w:p w:rsidR="00F955CA" w:rsidRPr="008B5B7E" w:rsidRDefault="00F955CA" w:rsidP="009267DB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80" w:type="dxa"/>
          </w:tcPr>
          <w:p w:rsidR="00F955CA" w:rsidRPr="00656A36" w:rsidRDefault="00F955CA" w:rsidP="009267DB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12.225</w:t>
            </w:r>
          </w:p>
        </w:tc>
        <w:tc>
          <w:tcPr>
            <w:tcW w:w="1284" w:type="dxa"/>
          </w:tcPr>
          <w:p w:rsidR="00F955CA" w:rsidRPr="00656A36" w:rsidRDefault="00F955CA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8.150</w:t>
            </w:r>
          </w:p>
        </w:tc>
      </w:tr>
      <w:tr w:rsidR="00F955CA" w:rsidTr="009267DB">
        <w:trPr>
          <w:jc w:val="center"/>
        </w:trPr>
        <w:tc>
          <w:tcPr>
            <w:tcW w:w="709" w:type="dxa"/>
          </w:tcPr>
          <w:p w:rsidR="00F955CA" w:rsidRPr="008B5B7E" w:rsidRDefault="00F955CA" w:rsidP="009267DB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vAlign w:val="center"/>
          </w:tcPr>
          <w:p w:rsidR="00F955CA" w:rsidRDefault="00F955CA" w:rsidP="009267DB">
            <w:pPr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Vízmű Zrt. rekonstrukciója</w:t>
            </w:r>
          </w:p>
          <w:p w:rsidR="00F955CA" w:rsidRPr="008B5B7E" w:rsidRDefault="00F955CA" w:rsidP="009267D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955CA" w:rsidRPr="00656A36" w:rsidRDefault="00F955CA" w:rsidP="009267DB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25.000</w:t>
            </w:r>
          </w:p>
        </w:tc>
        <w:tc>
          <w:tcPr>
            <w:tcW w:w="1284" w:type="dxa"/>
          </w:tcPr>
          <w:p w:rsidR="00F955CA" w:rsidRPr="00656A36" w:rsidRDefault="00F955CA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F955CA" w:rsidTr="009267DB">
        <w:trPr>
          <w:jc w:val="center"/>
        </w:trPr>
        <w:tc>
          <w:tcPr>
            <w:tcW w:w="709" w:type="dxa"/>
          </w:tcPr>
          <w:p w:rsidR="00F955CA" w:rsidRPr="008B5B7E" w:rsidRDefault="00F955CA" w:rsidP="0092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:rsidR="00F955CA" w:rsidRDefault="00F955CA" w:rsidP="009267DB">
            <w:pPr>
              <w:jc w:val="both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Összesen:</w:t>
            </w:r>
          </w:p>
          <w:p w:rsidR="00F955CA" w:rsidRPr="008B5B7E" w:rsidRDefault="00F955CA" w:rsidP="009267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955CA" w:rsidRPr="00656A36" w:rsidRDefault="00F955CA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284" w:type="dxa"/>
          </w:tcPr>
          <w:p w:rsidR="00F955CA" w:rsidRPr="00656A36" w:rsidRDefault="00F955CA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33.150</w:t>
            </w:r>
          </w:p>
        </w:tc>
      </w:tr>
      <w:tr w:rsidR="00F955CA" w:rsidTr="009267DB">
        <w:trPr>
          <w:jc w:val="center"/>
        </w:trPr>
        <w:tc>
          <w:tcPr>
            <w:tcW w:w="709" w:type="dxa"/>
          </w:tcPr>
          <w:p w:rsidR="00F955CA" w:rsidRPr="00656A36" w:rsidRDefault="00F955CA" w:rsidP="009267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F955CA" w:rsidRPr="00656A36" w:rsidRDefault="00F955CA" w:rsidP="009267DB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80" w:type="dxa"/>
            <w:vAlign w:val="bottom"/>
          </w:tcPr>
          <w:p w:rsidR="00F955CA" w:rsidRPr="00656A36" w:rsidRDefault="00F955CA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284" w:type="dxa"/>
            <w:vAlign w:val="bottom"/>
          </w:tcPr>
          <w:p w:rsidR="00F955CA" w:rsidRPr="00656A36" w:rsidRDefault="00F955CA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33.150</w:t>
            </w:r>
          </w:p>
        </w:tc>
      </w:tr>
      <w:tr w:rsidR="00F955CA" w:rsidTr="009267DB">
        <w:trPr>
          <w:jc w:val="center"/>
        </w:trPr>
        <w:tc>
          <w:tcPr>
            <w:tcW w:w="709" w:type="dxa"/>
          </w:tcPr>
          <w:p w:rsidR="00F955CA" w:rsidRPr="00656A36" w:rsidRDefault="00F955CA" w:rsidP="009267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F955CA" w:rsidRPr="00656A36" w:rsidRDefault="00F955CA" w:rsidP="009267DB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80" w:type="dxa"/>
            <w:vAlign w:val="bottom"/>
          </w:tcPr>
          <w:p w:rsidR="00F955CA" w:rsidRPr="00656A36" w:rsidRDefault="00F955CA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bottom"/>
          </w:tcPr>
          <w:p w:rsidR="00F955CA" w:rsidRPr="00656A36" w:rsidRDefault="00F955CA" w:rsidP="009267D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F955CA" w:rsidRDefault="00F955CA" w:rsidP="00F955CA">
      <w:pPr>
        <w:tabs>
          <w:tab w:val="left" w:pos="8175"/>
        </w:tabs>
      </w:pPr>
      <w:r>
        <w:tab/>
      </w:r>
    </w:p>
    <w:sectPr w:rsidR="00F9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F9169E0"/>
    <w:multiLevelType w:val="hybridMultilevel"/>
    <w:tmpl w:val="27203E30"/>
    <w:lvl w:ilvl="0" w:tplc="D924FDC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CA"/>
    <w:rsid w:val="00F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5FB6"/>
  <w15:chartTrackingRefBased/>
  <w15:docId w15:val="{6174E8B8-9DBC-4C80-9DCA-CF391889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5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955CA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F955C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9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2021-03-19T10:31:00Z</dcterms:created>
  <dcterms:modified xsi:type="dcterms:W3CDTF">2021-03-19T10:31:00Z</dcterms:modified>
</cp:coreProperties>
</file>