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14" w:rsidRPr="00512031" w:rsidRDefault="006B2814" w:rsidP="006B2814">
      <w:pPr>
        <w:pStyle w:val="Nincstrkz"/>
        <w:rPr>
          <w:rFonts w:ascii="Times New Roman" w:hAnsi="Times New Roman"/>
          <w:b/>
          <w:sz w:val="24"/>
          <w:szCs w:val="24"/>
        </w:rPr>
      </w:pPr>
      <w:r w:rsidRPr="00512031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>) rendelethez</w:t>
      </w:r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5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átvéve): </w:t>
      </w:r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+ÁFA=44.450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temetéssel együtt (temetés lebonyolítása): </w:t>
      </w:r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+ÁFA=95.250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Koporsós temetéshez kellékek (helyben, illetve a kórházból hazaszállítva, kellékekkel együtt):</w:t>
      </w:r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51203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+ÁFA=63.500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:rsidR="006B2814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</w:t>
      </w:r>
      <w:r w:rsidRPr="00512031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+ÁFA=114.300,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 w:rsidRPr="00512031">
        <w:rPr>
          <w:rFonts w:ascii="Times New Roman" w:hAnsi="Times New Roman"/>
          <w:sz w:val="24"/>
          <w:szCs w:val="24"/>
        </w:rPr>
        <w:t>.</w:t>
      </w:r>
    </w:p>
    <w:p w:rsidR="006B2814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2814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a kórházban történik a haláleset </w:t>
      </w:r>
      <w:proofErr w:type="spellStart"/>
      <w:r>
        <w:rPr>
          <w:rFonts w:ascii="Times New Roman" w:hAnsi="Times New Roman"/>
          <w:sz w:val="24"/>
          <w:szCs w:val="24"/>
        </w:rPr>
        <w:t>plussz</w:t>
      </w:r>
      <w:proofErr w:type="spellEnd"/>
      <w:r>
        <w:rPr>
          <w:rFonts w:ascii="Times New Roman" w:hAnsi="Times New Roman"/>
          <w:sz w:val="24"/>
          <w:szCs w:val="24"/>
        </w:rPr>
        <w:t xml:space="preserve"> költségek még</w:t>
      </w:r>
    </w:p>
    <w:p w:rsidR="006B2814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öltöztetés, és</w:t>
      </w:r>
    </w:p>
    <w:p w:rsidR="006B2814" w:rsidRPr="00512031" w:rsidRDefault="006B2814" w:rsidP="006B28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hűtési díj.</w:t>
      </w:r>
    </w:p>
    <w:p w:rsidR="005B7917" w:rsidRDefault="005B7917">
      <w:bookmarkStart w:id="0" w:name="_GoBack"/>
      <w:bookmarkEnd w:id="0"/>
    </w:p>
    <w:sectPr w:rsidR="005B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BB"/>
    <w:rsid w:val="005B7917"/>
    <w:rsid w:val="006B2814"/>
    <w:rsid w:val="0091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42A43-04F9-4DFD-97C3-57D012F2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B2814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2015-02-26T09:53:00Z</dcterms:created>
  <dcterms:modified xsi:type="dcterms:W3CDTF">2015-02-26T09:54:00Z</dcterms:modified>
</cp:coreProperties>
</file>