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CA2" w:rsidRDefault="00927CA2" w:rsidP="00D603CD">
      <w:pPr>
        <w:jc w:val="center"/>
        <w:rPr>
          <w:b/>
          <w:bCs/>
        </w:rPr>
      </w:pPr>
    </w:p>
    <w:p w:rsidR="00D603CD" w:rsidRDefault="00D603CD" w:rsidP="00D603CD">
      <w:pPr>
        <w:jc w:val="center"/>
      </w:pPr>
      <w:bookmarkStart w:id="0" w:name="_GoBack"/>
      <w:bookmarkEnd w:id="0"/>
      <w:r>
        <w:rPr>
          <w:b/>
          <w:bCs/>
        </w:rPr>
        <w:t>Sárisáp Község Önkormányzat Képviselő-testületének</w:t>
      </w:r>
    </w:p>
    <w:p w:rsidR="00D603CD" w:rsidRDefault="007918FA" w:rsidP="00D603CD">
      <w:pPr>
        <w:pStyle w:val="NormlWeb"/>
        <w:spacing w:before="0" w:beforeAutospacing="0" w:after="0"/>
        <w:jc w:val="center"/>
      </w:pPr>
      <w:r w:rsidRPr="008003A1">
        <w:rPr>
          <w:b/>
        </w:rPr>
        <w:t>8</w:t>
      </w:r>
      <w:r w:rsidR="00D603CD" w:rsidRPr="008003A1">
        <w:rPr>
          <w:b/>
          <w:bCs/>
        </w:rPr>
        <w:t>/</w:t>
      </w:r>
      <w:r w:rsidR="00D603CD">
        <w:rPr>
          <w:b/>
          <w:bCs/>
        </w:rPr>
        <w:t>2017.  (IX.30.) önkormányzati rendelete</w:t>
      </w:r>
    </w:p>
    <w:p w:rsidR="00D603CD" w:rsidRDefault="00D603CD" w:rsidP="00D603CD"/>
    <w:p w:rsidR="00D603CD" w:rsidRDefault="00D603CD" w:rsidP="00D603CD">
      <w:pPr>
        <w:pStyle w:val="NormlWeb"/>
        <w:spacing w:before="0" w:beforeAutospacing="0" w:after="0"/>
        <w:jc w:val="center"/>
        <w:rPr>
          <w:b/>
          <w:bCs/>
        </w:rPr>
      </w:pPr>
      <w:proofErr w:type="gramStart"/>
      <w:r>
        <w:rPr>
          <w:b/>
          <w:bCs/>
        </w:rPr>
        <w:t>a</w:t>
      </w:r>
      <w:proofErr w:type="gramEnd"/>
      <w:r>
        <w:rPr>
          <w:b/>
          <w:bCs/>
        </w:rPr>
        <w:t xml:space="preserve"> helyi népszavazás kezdeményezéséről</w:t>
      </w:r>
    </w:p>
    <w:p w:rsidR="00D603CD" w:rsidRDefault="00D603CD" w:rsidP="00D603CD">
      <w:pPr>
        <w:pStyle w:val="NormlWeb"/>
        <w:spacing w:before="0" w:beforeAutospacing="0" w:after="0"/>
        <w:jc w:val="center"/>
        <w:rPr>
          <w:b/>
          <w:bCs/>
        </w:rPr>
      </w:pPr>
    </w:p>
    <w:p w:rsidR="00927CA2" w:rsidRDefault="00927CA2" w:rsidP="00D603CD">
      <w:pPr>
        <w:pStyle w:val="NormlWeb"/>
        <w:spacing w:before="0" w:beforeAutospacing="0" w:after="0"/>
        <w:jc w:val="center"/>
        <w:rPr>
          <w:b/>
          <w:bCs/>
        </w:rPr>
      </w:pPr>
    </w:p>
    <w:p w:rsidR="00D603CD" w:rsidRDefault="00D603CD" w:rsidP="00D603CD">
      <w:pPr>
        <w:pStyle w:val="NormlWeb"/>
        <w:spacing w:before="0" w:beforeAutospacing="0" w:after="0"/>
        <w:jc w:val="center"/>
        <w:rPr>
          <w:b/>
          <w:bCs/>
        </w:rPr>
      </w:pPr>
    </w:p>
    <w:p w:rsidR="00D603CD" w:rsidRDefault="00D603CD" w:rsidP="00D603CD">
      <w:pPr>
        <w:ind w:left="51"/>
        <w:jc w:val="both"/>
      </w:pPr>
      <w:r>
        <w:t>Sárisáp Község Önkormányzat Képviselő-testülete a népszavazás kezdeményezéséről, az európai polgári kezdeményezésről, valamint a népszavazási eljárásról szóló 2013. évi CCXXXVIII. törvény 92. §</w:t>
      </w:r>
      <w:proofErr w:type="spellStart"/>
      <w:r>
        <w:t>-ában</w:t>
      </w:r>
      <w:proofErr w:type="spellEnd"/>
      <w:r>
        <w:t xml:space="preserve"> kapott felhatalmazás alapján, az Alaptörvény 32. cikk (l) bekezdésének a) pontjában meghatározott feladatkörében eljárva a következőket rendeli el:</w:t>
      </w:r>
    </w:p>
    <w:p w:rsidR="00D603CD" w:rsidRDefault="00D603CD" w:rsidP="00D603CD">
      <w:pPr>
        <w:ind w:left="51"/>
        <w:jc w:val="both"/>
      </w:pPr>
    </w:p>
    <w:p w:rsidR="00D603CD" w:rsidRDefault="00D603CD" w:rsidP="00D603CD">
      <w:pPr>
        <w:ind w:left="51"/>
        <w:jc w:val="both"/>
      </w:pPr>
      <w:r>
        <w:rPr>
          <w:b/>
          <w:bCs/>
        </w:rPr>
        <w:t xml:space="preserve">1.§ </w:t>
      </w:r>
      <w:r>
        <w:rPr>
          <w:bCs/>
        </w:rPr>
        <w:t>A h</w:t>
      </w:r>
      <w:r>
        <w:t>elyi népszavazás elrendeléséhez Sárisáp Község választópolgárai legalább 20 %-ának kezdeményezése szükséges.</w:t>
      </w:r>
    </w:p>
    <w:p w:rsidR="00D603CD" w:rsidRDefault="00D603CD" w:rsidP="00D603CD">
      <w:pPr>
        <w:ind w:left="46"/>
      </w:pPr>
    </w:p>
    <w:p w:rsidR="00D603CD" w:rsidRDefault="00D603CD" w:rsidP="00D603CD">
      <w:pPr>
        <w:ind w:left="46"/>
        <w:jc w:val="both"/>
      </w:pPr>
      <w:r>
        <w:rPr>
          <w:b/>
          <w:bCs/>
        </w:rPr>
        <w:t xml:space="preserve">2.§  </w:t>
      </w:r>
      <w:r>
        <w:t>Ez a rendelet 2017. november 1-jén lép hatályba.</w:t>
      </w:r>
    </w:p>
    <w:p w:rsidR="00D603CD" w:rsidRDefault="00D603CD" w:rsidP="00D603CD">
      <w:pPr>
        <w:jc w:val="both"/>
        <w:rPr>
          <w:b/>
          <w:bCs/>
        </w:rPr>
      </w:pPr>
      <w:r>
        <w:t> </w:t>
      </w:r>
    </w:p>
    <w:p w:rsidR="00D603CD" w:rsidRDefault="00D603CD" w:rsidP="00D603CD">
      <w:pPr>
        <w:pStyle w:val="NormlWeb"/>
        <w:spacing w:before="0" w:beforeAutospacing="0" w:after="0"/>
        <w:rPr>
          <w:b/>
          <w:bCs/>
        </w:rPr>
      </w:pPr>
      <w:r>
        <w:rPr>
          <w:b/>
          <w:bCs/>
        </w:rPr>
        <w:t xml:space="preserve">   </w:t>
      </w:r>
    </w:p>
    <w:p w:rsidR="008003A1" w:rsidRDefault="008003A1" w:rsidP="00D603CD">
      <w:pPr>
        <w:pStyle w:val="NormlWeb"/>
        <w:spacing w:before="0" w:beforeAutospacing="0" w:after="0"/>
        <w:rPr>
          <w:b/>
          <w:bCs/>
        </w:rPr>
      </w:pPr>
    </w:p>
    <w:p w:rsidR="008003A1" w:rsidRDefault="008003A1" w:rsidP="00D603CD">
      <w:pPr>
        <w:pStyle w:val="NormlWeb"/>
        <w:spacing w:before="0" w:beforeAutospacing="0" w:after="0"/>
        <w:rPr>
          <w:b/>
          <w:bCs/>
        </w:rPr>
      </w:pPr>
    </w:p>
    <w:p w:rsidR="00D603CD" w:rsidRDefault="00D603CD" w:rsidP="00D603CD">
      <w:pPr>
        <w:pStyle w:val="NormlWeb"/>
        <w:spacing w:before="0" w:beforeAutospacing="0" w:after="0"/>
        <w:rPr>
          <w:b/>
          <w:bCs/>
        </w:rPr>
      </w:pPr>
    </w:p>
    <w:p w:rsidR="00D603CD" w:rsidRDefault="00D603CD" w:rsidP="00D603CD">
      <w:pPr>
        <w:pStyle w:val="NormlWeb"/>
        <w:spacing w:before="0" w:beforeAutospacing="0" w:after="0"/>
      </w:pPr>
      <w:r>
        <w:rPr>
          <w:b/>
          <w:bCs/>
        </w:rPr>
        <w:t xml:space="preserve">  </w:t>
      </w:r>
      <w:r>
        <w:rPr>
          <w:b/>
          <w:bCs/>
        </w:rPr>
        <w:tab/>
        <w:t xml:space="preserve">Kollár Károly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Takácsné Molnár Anikó</w:t>
      </w:r>
    </w:p>
    <w:p w:rsidR="00D603CD" w:rsidRDefault="00D603CD" w:rsidP="00D603CD">
      <w:pPr>
        <w:pStyle w:val="NormlWeb"/>
        <w:spacing w:before="0" w:beforeAutospacing="0" w:after="0"/>
        <w:rPr>
          <w:b/>
          <w:bCs/>
        </w:rPr>
      </w:pPr>
      <w:r>
        <w:rPr>
          <w:b/>
          <w:bCs/>
        </w:rPr>
        <w:t xml:space="preserve">      </w:t>
      </w:r>
      <w:r>
        <w:rPr>
          <w:b/>
          <w:bCs/>
        </w:rPr>
        <w:tab/>
        <w:t xml:space="preserve"> </w:t>
      </w:r>
      <w:proofErr w:type="gramStart"/>
      <w:r>
        <w:rPr>
          <w:b/>
          <w:bCs/>
        </w:rPr>
        <w:t>polgármester</w:t>
      </w:r>
      <w:proofErr w:type="gramEnd"/>
      <w:r>
        <w:rPr>
          <w:b/>
          <w:bCs/>
        </w:rPr>
        <w:t xml:space="preserve">                                                                                  jegyző</w:t>
      </w:r>
    </w:p>
    <w:p w:rsidR="00D603CD" w:rsidRDefault="00D603CD" w:rsidP="00D603CD">
      <w:pPr>
        <w:pStyle w:val="NormlWeb"/>
        <w:spacing w:before="0" w:beforeAutospacing="0" w:after="0"/>
        <w:rPr>
          <w:b/>
          <w:bCs/>
        </w:rPr>
      </w:pPr>
    </w:p>
    <w:p w:rsidR="00D603CD" w:rsidRDefault="00D603CD" w:rsidP="00D603CD">
      <w:pPr>
        <w:pStyle w:val="NormlWeb"/>
        <w:spacing w:after="0"/>
        <w:jc w:val="center"/>
        <w:rPr>
          <w:b/>
          <w:bCs/>
        </w:rPr>
      </w:pPr>
    </w:p>
    <w:p w:rsidR="00D603CD" w:rsidRDefault="00D603CD" w:rsidP="00D603CD">
      <w:pPr>
        <w:pStyle w:val="NormlWeb"/>
        <w:spacing w:after="0"/>
        <w:jc w:val="center"/>
        <w:rPr>
          <w:b/>
          <w:bCs/>
        </w:rPr>
      </w:pPr>
    </w:p>
    <w:p w:rsidR="00D603CD" w:rsidRDefault="00D603CD" w:rsidP="00D603CD">
      <w:pPr>
        <w:pStyle w:val="NormlWeb"/>
        <w:spacing w:after="0"/>
        <w:jc w:val="center"/>
        <w:rPr>
          <w:b/>
          <w:bCs/>
        </w:rPr>
      </w:pPr>
    </w:p>
    <w:p w:rsidR="00D603CD" w:rsidRDefault="00D603CD" w:rsidP="00D603CD">
      <w:pPr>
        <w:pStyle w:val="NormlWeb"/>
        <w:spacing w:after="0"/>
        <w:jc w:val="center"/>
        <w:rPr>
          <w:b/>
          <w:bCs/>
        </w:rPr>
      </w:pPr>
    </w:p>
    <w:p w:rsidR="008003A1" w:rsidRDefault="008003A1" w:rsidP="007918FA">
      <w:pPr>
        <w:pStyle w:val="NormlWeb"/>
        <w:spacing w:before="0" w:beforeAutospacing="0" w:after="20"/>
        <w:ind w:firstLine="180"/>
        <w:rPr>
          <w:rStyle w:val="Kiemels2"/>
          <w:rFonts w:ascii="Times" w:hAnsi="Times" w:cs="Times"/>
          <w:b w:val="0"/>
          <w:color w:val="000000"/>
        </w:rPr>
      </w:pPr>
    </w:p>
    <w:p w:rsidR="008003A1" w:rsidRDefault="008003A1" w:rsidP="007918FA">
      <w:pPr>
        <w:pStyle w:val="NormlWeb"/>
        <w:spacing w:before="0" w:beforeAutospacing="0" w:after="20"/>
        <w:ind w:firstLine="180"/>
        <w:rPr>
          <w:rStyle w:val="Kiemels2"/>
          <w:rFonts w:ascii="Times" w:hAnsi="Times" w:cs="Times"/>
          <w:b w:val="0"/>
          <w:color w:val="000000"/>
        </w:rPr>
      </w:pPr>
    </w:p>
    <w:p w:rsidR="008003A1" w:rsidRDefault="008003A1" w:rsidP="007918FA">
      <w:pPr>
        <w:pStyle w:val="NormlWeb"/>
        <w:spacing w:before="0" w:beforeAutospacing="0" w:after="20"/>
        <w:ind w:firstLine="180"/>
        <w:rPr>
          <w:rStyle w:val="Kiemels2"/>
          <w:rFonts w:ascii="Times" w:hAnsi="Times" w:cs="Times"/>
          <w:b w:val="0"/>
          <w:color w:val="000000"/>
        </w:rPr>
      </w:pPr>
    </w:p>
    <w:p w:rsidR="007918FA" w:rsidRPr="008003A1" w:rsidRDefault="007918FA" w:rsidP="007918FA">
      <w:pPr>
        <w:pStyle w:val="NormlWeb"/>
        <w:spacing w:before="0" w:beforeAutospacing="0" w:after="20"/>
        <w:ind w:firstLine="180"/>
        <w:rPr>
          <w:rFonts w:ascii="Times" w:hAnsi="Times" w:cs="Times"/>
          <w:b/>
          <w:color w:val="000000"/>
        </w:rPr>
      </w:pPr>
      <w:r w:rsidRPr="008003A1">
        <w:rPr>
          <w:rStyle w:val="Kiemels2"/>
          <w:rFonts w:ascii="Times" w:hAnsi="Times" w:cs="Times"/>
          <w:b w:val="0"/>
          <w:color w:val="000000"/>
        </w:rPr>
        <w:t>Kihirdetési záradék</w:t>
      </w:r>
      <w:r w:rsidRPr="008003A1">
        <w:rPr>
          <w:rFonts w:ascii="Times" w:hAnsi="Times" w:cs="Times"/>
          <w:b/>
          <w:color w:val="000000"/>
        </w:rPr>
        <w:t>:</w:t>
      </w:r>
    </w:p>
    <w:p w:rsidR="007918FA" w:rsidRDefault="007918FA" w:rsidP="007918FA">
      <w:pPr>
        <w:pStyle w:val="NormlWeb"/>
        <w:spacing w:before="0" w:beforeAutospacing="0" w:after="20"/>
        <w:ind w:firstLine="180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A rendeletet 2017. október 30. napján kihirdettem.</w:t>
      </w:r>
    </w:p>
    <w:p w:rsidR="007918FA" w:rsidRDefault="007918FA" w:rsidP="007918FA">
      <w:pPr>
        <w:pStyle w:val="NormlWeb"/>
        <w:spacing w:before="0" w:beforeAutospacing="0" w:after="20"/>
        <w:ind w:firstLine="180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Sárisáp, 2017. október 30.</w:t>
      </w:r>
    </w:p>
    <w:p w:rsidR="007918FA" w:rsidRDefault="007918FA" w:rsidP="007918FA">
      <w:pPr>
        <w:pStyle w:val="NormlWeb"/>
        <w:spacing w:before="0" w:beforeAutospacing="0" w:after="20"/>
        <w:ind w:left="4248" w:firstLine="180"/>
        <w:rPr>
          <w:rFonts w:ascii="Times" w:hAnsi="Times" w:cs="Times"/>
          <w:color w:val="000000"/>
        </w:rPr>
      </w:pPr>
    </w:p>
    <w:p w:rsidR="007918FA" w:rsidRDefault="007918FA" w:rsidP="007918FA">
      <w:pPr>
        <w:pStyle w:val="NormlWeb"/>
        <w:spacing w:before="0" w:beforeAutospacing="0" w:after="20"/>
        <w:ind w:left="4248" w:firstLine="180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Takácsné Molnár Anikó</w:t>
      </w:r>
    </w:p>
    <w:p w:rsidR="007918FA" w:rsidRDefault="007918FA" w:rsidP="007918FA">
      <w:pPr>
        <w:pStyle w:val="NormlWeb"/>
        <w:spacing w:before="0" w:beforeAutospacing="0" w:after="20"/>
        <w:ind w:left="3540" w:firstLine="180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                           </w:t>
      </w:r>
      <w:proofErr w:type="gramStart"/>
      <w:r>
        <w:rPr>
          <w:rFonts w:ascii="Times" w:hAnsi="Times" w:cs="Times"/>
          <w:color w:val="000000"/>
        </w:rPr>
        <w:t>jegyző</w:t>
      </w:r>
      <w:proofErr w:type="gramEnd"/>
    </w:p>
    <w:p w:rsidR="007918FA" w:rsidRDefault="007918FA" w:rsidP="007918FA">
      <w:pPr>
        <w:jc w:val="both"/>
      </w:pPr>
    </w:p>
    <w:p w:rsidR="00D603CD" w:rsidRDefault="00D603CD" w:rsidP="00D603CD">
      <w:pPr>
        <w:pStyle w:val="NormlWeb"/>
        <w:spacing w:after="0"/>
        <w:jc w:val="both"/>
        <w:rPr>
          <w:b/>
          <w:bCs/>
        </w:rPr>
      </w:pPr>
    </w:p>
    <w:p w:rsidR="00D603CD" w:rsidRDefault="00D603CD" w:rsidP="00D603CD">
      <w:pPr>
        <w:pStyle w:val="NormlWeb"/>
        <w:spacing w:after="0"/>
        <w:jc w:val="center"/>
        <w:rPr>
          <w:b/>
          <w:bCs/>
        </w:rPr>
      </w:pPr>
    </w:p>
    <w:p w:rsidR="00D603CD" w:rsidRDefault="00D603CD" w:rsidP="00D603CD">
      <w:pPr>
        <w:pStyle w:val="NormlWeb"/>
        <w:spacing w:after="0"/>
        <w:jc w:val="center"/>
        <w:rPr>
          <w:b/>
          <w:bCs/>
        </w:rPr>
      </w:pPr>
    </w:p>
    <w:p w:rsidR="00D603CD" w:rsidRDefault="00D603CD" w:rsidP="00D603CD">
      <w:pPr>
        <w:pStyle w:val="NormlWeb"/>
        <w:spacing w:after="0"/>
        <w:jc w:val="center"/>
        <w:rPr>
          <w:b/>
          <w:bCs/>
        </w:rPr>
      </w:pPr>
    </w:p>
    <w:p w:rsidR="00D603CD" w:rsidRDefault="00D603CD" w:rsidP="00D603CD">
      <w:pPr>
        <w:pStyle w:val="NormlWeb"/>
        <w:spacing w:after="0"/>
        <w:jc w:val="center"/>
        <w:rPr>
          <w:b/>
          <w:bCs/>
        </w:rPr>
      </w:pPr>
    </w:p>
    <w:p w:rsidR="00D603CD" w:rsidRDefault="00D603CD" w:rsidP="00D603CD">
      <w:pPr>
        <w:pStyle w:val="NormlWeb"/>
        <w:spacing w:after="0"/>
        <w:jc w:val="center"/>
        <w:rPr>
          <w:b/>
          <w:bCs/>
        </w:rPr>
      </w:pPr>
    </w:p>
    <w:p w:rsidR="00D603CD" w:rsidRDefault="00D603CD" w:rsidP="00D603CD">
      <w:pPr>
        <w:pStyle w:val="NormlWeb"/>
        <w:spacing w:after="0"/>
        <w:jc w:val="center"/>
        <w:rPr>
          <w:b/>
          <w:bCs/>
        </w:rPr>
      </w:pPr>
    </w:p>
    <w:p w:rsidR="0099387C" w:rsidRDefault="0099387C"/>
    <w:sectPr w:rsidR="00993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D0F"/>
    <w:rsid w:val="00573228"/>
    <w:rsid w:val="007918FA"/>
    <w:rsid w:val="008003A1"/>
    <w:rsid w:val="00922CD6"/>
    <w:rsid w:val="00927CA2"/>
    <w:rsid w:val="0099387C"/>
    <w:rsid w:val="00A12D0F"/>
    <w:rsid w:val="00D6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C42985-BD71-4764-AA3A-AA57A93E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603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D603CD"/>
    <w:pPr>
      <w:spacing w:before="100" w:beforeAutospacing="1" w:after="119"/>
    </w:pPr>
  </w:style>
  <w:style w:type="character" w:styleId="Kiemels2">
    <w:name w:val="Strong"/>
    <w:basedOn w:val="Bekezdsalapbettpusa"/>
    <w:uiPriority w:val="22"/>
    <w:qFormat/>
    <w:rsid w:val="007918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125</Words>
  <Characters>866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2017-10-30T07:54:00Z</dcterms:created>
  <dcterms:modified xsi:type="dcterms:W3CDTF">2017-10-30T12:51:00Z</dcterms:modified>
</cp:coreProperties>
</file>