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5E" w:rsidRPr="006B6F5E" w:rsidRDefault="006B6F5E" w:rsidP="006B6F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ja-JP"/>
        </w:rPr>
      </w:pP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2. melléklet a 8/2011. (III.31.) önkormányzati rendelethez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1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2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3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4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5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6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7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8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9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  <w:t>,</w:t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10"/>
      </w:r>
      <w:r w:rsidRPr="006B6F5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ja-JP"/>
        </w:rPr>
        <w:footnoteReference w:id="11"/>
      </w:r>
    </w:p>
    <w:p w:rsidR="006B6F5E" w:rsidRPr="006B6F5E" w:rsidRDefault="006B6F5E" w:rsidP="006B6F5E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u-HU"/>
        </w:rPr>
      </w:pPr>
    </w:p>
    <w:p w:rsidR="006B6F5E" w:rsidRPr="006B6F5E" w:rsidRDefault="006B6F5E" w:rsidP="006B6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A </w:t>
      </w:r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u w:val="single"/>
          <w:lang w:eastAsia="hu-HU"/>
        </w:rPr>
        <w:t>házi segítségnyújtásért</w:t>
      </w:r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fizetendő kedvezménnyel csökkentett térítési díjak</w:t>
      </w:r>
    </w:p>
    <w:p w:rsidR="006B6F5E" w:rsidRPr="006B6F5E" w:rsidRDefault="006B6F5E" w:rsidP="006B6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proofErr w:type="gramStart"/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>az</w:t>
      </w:r>
      <w:proofErr w:type="gramEnd"/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 igénybevevő személy rendszeres havi jövedelme alapján</w:t>
      </w:r>
    </w:p>
    <w:p w:rsidR="006B6F5E" w:rsidRPr="006B6F5E" w:rsidRDefault="006B6F5E" w:rsidP="006B6F5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</w:p>
    <w:p w:rsidR="006B6F5E" w:rsidRPr="006B6F5E" w:rsidRDefault="006B6F5E" w:rsidP="006B6F5E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</w:pPr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/>
        </w:rPr>
        <w:t xml:space="preserve">Balatonalmádi: </w:t>
      </w:r>
    </w:p>
    <w:p w:rsidR="006B6F5E" w:rsidRPr="006B6F5E" w:rsidRDefault="006B6F5E" w:rsidP="006B6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209"/>
        <w:gridCol w:w="1945"/>
        <w:gridCol w:w="2227"/>
        <w:gridCol w:w="2069"/>
      </w:tblGrid>
      <w:tr w:rsidR="006B6F5E" w:rsidRPr="006B6F5E" w:rsidTr="00C42B90">
        <w:tc>
          <w:tcPr>
            <w:tcW w:w="637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</w:tc>
        <w:tc>
          <w:tcPr>
            <w:tcW w:w="2306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985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2268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92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D</w:t>
            </w:r>
          </w:p>
        </w:tc>
      </w:tr>
      <w:tr w:rsidR="006B6F5E" w:rsidRPr="006B6F5E" w:rsidTr="00C42B90">
        <w:tc>
          <w:tcPr>
            <w:tcW w:w="637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306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Jövedelem</w:t>
            </w:r>
          </w:p>
        </w:tc>
        <w:tc>
          <w:tcPr>
            <w:tcW w:w="1985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Személyi térítési díj/gondozási óra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Kedvezmény összege szociális segítésnél (önkormányzati és állami támogatás</w:t>
            </w:r>
            <w:proofErr w:type="gramStart"/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)Ft</w:t>
            </w:r>
            <w:proofErr w:type="gramEnd"/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 xml:space="preserve"> /óra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Kedvezmény összege személyi gondozásnál (önkormányzati és állami támogatás</w:t>
            </w:r>
            <w:proofErr w:type="gramStart"/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)Ft</w:t>
            </w:r>
            <w:proofErr w:type="gramEnd"/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 xml:space="preserve"> /óra</w:t>
            </w:r>
          </w:p>
        </w:tc>
      </w:tr>
      <w:tr w:rsidR="006B6F5E" w:rsidRPr="006B6F5E" w:rsidTr="00C42B90">
        <w:tc>
          <w:tcPr>
            <w:tcW w:w="637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306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200%-át nem haladja meg </w:t>
            </w:r>
          </w:p>
        </w:tc>
        <w:tc>
          <w:tcPr>
            <w:tcW w:w="1985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150,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2020,- Ft</w:t>
            </w:r>
          </w:p>
        </w:tc>
        <w:tc>
          <w:tcPr>
            <w:tcW w:w="2092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680,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6B6F5E" w:rsidRPr="006B6F5E" w:rsidTr="00C42B90">
        <w:tc>
          <w:tcPr>
            <w:tcW w:w="637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306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201%- 350%-ig </w:t>
            </w:r>
          </w:p>
        </w:tc>
        <w:tc>
          <w:tcPr>
            <w:tcW w:w="1985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220,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1950,- Ft</w:t>
            </w:r>
          </w:p>
        </w:tc>
        <w:tc>
          <w:tcPr>
            <w:tcW w:w="2092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610,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6B6F5E" w:rsidRPr="006B6F5E" w:rsidTr="00C42B90">
        <w:trPr>
          <w:trHeight w:val="839"/>
        </w:trPr>
        <w:tc>
          <w:tcPr>
            <w:tcW w:w="637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306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351%- 500%-ig</w:t>
            </w:r>
          </w:p>
        </w:tc>
        <w:tc>
          <w:tcPr>
            <w:tcW w:w="1985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290,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1880,- Ft</w:t>
            </w:r>
          </w:p>
        </w:tc>
        <w:tc>
          <w:tcPr>
            <w:tcW w:w="2092" w:type="dxa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540,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6B6F5E" w:rsidRPr="006B6F5E" w:rsidTr="00C42B90">
        <w:trPr>
          <w:trHeight w:val="83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501%-700%-ig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390,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1780,- Ft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440,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  <w:tr w:rsidR="006B6F5E" w:rsidRPr="006B6F5E" w:rsidTr="00C42B90">
        <w:trPr>
          <w:trHeight w:val="83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 xml:space="preserve">öregségi nyugdíj mindenkori legkisebb összegének </w:t>
            </w: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hu-HU"/>
              </w:rPr>
              <w:t>700%-a felett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520,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1650,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</w:p>
          <w:p w:rsidR="006B6F5E" w:rsidRPr="006B6F5E" w:rsidRDefault="006B6F5E" w:rsidP="006B6F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</w:pPr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310,</w:t>
            </w:r>
            <w:proofErr w:type="spellStart"/>
            <w:r w:rsidRPr="006B6F5E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hu-HU"/>
              </w:rPr>
              <w:t>-Ft</w:t>
            </w:r>
            <w:proofErr w:type="spellEnd"/>
          </w:p>
        </w:tc>
      </w:tr>
    </w:tbl>
    <w:p w:rsidR="006B6F5E" w:rsidRPr="006B6F5E" w:rsidRDefault="006B6F5E" w:rsidP="006B6F5E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ja-JP"/>
        </w:rPr>
      </w:pPr>
    </w:p>
    <w:p w:rsidR="00E460B4" w:rsidRPr="006B6F5E" w:rsidRDefault="006B6F5E" w:rsidP="006B6F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ja-JP"/>
        </w:rPr>
      </w:pPr>
      <w:r w:rsidRPr="006B6F5E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ja-JP"/>
        </w:rPr>
        <w:t xml:space="preserve">     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ja-JP"/>
        </w:rPr>
        <w:t xml:space="preserve">                         </w:t>
      </w:r>
      <w:bookmarkStart w:id="0" w:name="_GoBack"/>
      <w:bookmarkEnd w:id="0"/>
    </w:p>
    <w:sectPr w:rsidR="00E460B4" w:rsidRPr="006B6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13" w:rsidRDefault="00996F13" w:rsidP="006B6F5E">
      <w:pPr>
        <w:spacing w:after="0" w:line="240" w:lineRule="auto"/>
      </w:pPr>
      <w:r>
        <w:separator/>
      </w:r>
    </w:p>
  </w:endnote>
  <w:endnote w:type="continuationSeparator" w:id="0">
    <w:p w:rsidR="00996F13" w:rsidRDefault="00996F13" w:rsidP="006B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13" w:rsidRDefault="00996F13" w:rsidP="006B6F5E">
      <w:pPr>
        <w:spacing w:after="0" w:line="240" w:lineRule="auto"/>
      </w:pPr>
      <w:r>
        <w:separator/>
      </w:r>
    </w:p>
  </w:footnote>
  <w:footnote w:type="continuationSeparator" w:id="0">
    <w:p w:rsidR="00996F13" w:rsidRDefault="00996F13" w:rsidP="006B6F5E">
      <w:pPr>
        <w:spacing w:after="0" w:line="240" w:lineRule="auto"/>
      </w:pPr>
      <w:r>
        <w:continuationSeparator/>
      </w:r>
    </w:p>
  </w:footnote>
  <w:footnote w:id="1">
    <w:p w:rsidR="006B6F5E" w:rsidRDefault="006B6F5E" w:rsidP="006B6F5E">
      <w:pPr>
        <w:pStyle w:val="Lbjegyzetszveg"/>
      </w:pPr>
      <w:r>
        <w:rPr>
          <w:rStyle w:val="Lbjegyzet-hivatkozs"/>
        </w:rPr>
        <w:footnoteRef/>
      </w:r>
      <w:r>
        <w:t xml:space="preserve"> Módosította a 27/2011. (XII.20.) </w:t>
      </w:r>
      <w:proofErr w:type="spellStart"/>
      <w:r>
        <w:t>Ör</w:t>
      </w:r>
      <w:proofErr w:type="spellEnd"/>
      <w:r>
        <w:t>. rendelet. Hatályos 2012. január  1. napjától.</w:t>
      </w:r>
    </w:p>
  </w:footnote>
  <w:footnote w:id="2">
    <w:p w:rsidR="006B6F5E" w:rsidRDefault="006B6F5E" w:rsidP="006B6F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az 5/2012. (II.27.) </w:t>
      </w:r>
      <w:proofErr w:type="spellStart"/>
      <w:r>
        <w:t>Ör</w:t>
      </w:r>
      <w:proofErr w:type="spellEnd"/>
      <w:r>
        <w:t>. Hatályos 2012. március 01. napjától.</w:t>
      </w:r>
    </w:p>
  </w:footnote>
  <w:footnote w:id="3">
    <w:p w:rsidR="006B6F5E" w:rsidRDefault="006B6F5E" w:rsidP="006B6F5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13/2012. (III.30.) </w:t>
      </w:r>
      <w:proofErr w:type="spellStart"/>
      <w:r>
        <w:t>Ör</w:t>
      </w:r>
      <w:proofErr w:type="spellEnd"/>
      <w:r>
        <w:t>. Hatályos 2012. április 1. napjától.</w:t>
      </w:r>
    </w:p>
  </w:footnote>
  <w:footnote w:id="4">
    <w:p w:rsidR="006B6F5E" w:rsidRPr="00C95894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t xml:space="preserve">Módosította a 6/2013. (II.28.) </w:t>
      </w:r>
      <w:proofErr w:type="spellStart"/>
      <w:r>
        <w:t>Ör</w:t>
      </w:r>
      <w:proofErr w:type="spellEnd"/>
      <w:r>
        <w:t>. Hatályos 2013. 03.01. napjától</w:t>
      </w:r>
    </w:p>
  </w:footnote>
  <w:footnote w:id="5">
    <w:p w:rsidR="006B6F5E" w:rsidRPr="00C95894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t xml:space="preserve">Módosította a 2/2014. (I.31.) </w:t>
      </w:r>
      <w:proofErr w:type="spellStart"/>
      <w:r>
        <w:t>ör</w:t>
      </w:r>
      <w:proofErr w:type="spellEnd"/>
      <w:r>
        <w:t>. hatályos  2014. március 3. napjától</w:t>
      </w:r>
    </w:p>
  </w:footnote>
  <w:footnote w:id="6">
    <w:p w:rsidR="006B6F5E" w:rsidRPr="00583285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2/2015. (I.29.)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2015. március 1. napjától</w:t>
      </w:r>
    </w:p>
  </w:footnote>
  <w:footnote w:id="7">
    <w:p w:rsidR="006B6F5E" w:rsidRPr="00AC0B31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6/2016. (II.25.)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2016. április 1. napjától</w:t>
      </w:r>
    </w:p>
  </w:footnote>
  <w:footnote w:id="8">
    <w:p w:rsidR="006B6F5E" w:rsidRPr="00C95894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4/2017.(I.26.)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2017. április 1. napjától</w:t>
      </w:r>
    </w:p>
  </w:footnote>
  <w:footnote w:id="9">
    <w:p w:rsidR="006B6F5E" w:rsidRPr="00943BEB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6/2018. (II.22.)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2018. április 1. napjától.</w:t>
      </w:r>
    </w:p>
  </w:footnote>
  <w:footnote w:id="10">
    <w:p w:rsidR="006B6F5E" w:rsidRPr="00943BEB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7/2019.(II.28.)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>. Hatályos 2019. április 1. napjától.</w:t>
      </w:r>
    </w:p>
  </w:footnote>
  <w:footnote w:id="11">
    <w:p w:rsidR="006B6F5E" w:rsidRPr="000A421F" w:rsidRDefault="006B6F5E" w:rsidP="006B6F5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6/2020.(II.27.) </w:t>
      </w:r>
      <w:proofErr w:type="spellStart"/>
      <w:r>
        <w:rPr>
          <w:lang w:val="hu-HU"/>
        </w:rPr>
        <w:t>Ör</w:t>
      </w:r>
      <w:proofErr w:type="spellEnd"/>
      <w:r>
        <w:rPr>
          <w:lang w:val="hu-HU"/>
        </w:rPr>
        <w:t xml:space="preserve">. Hatályos 2020.április 1. napjától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5E"/>
    <w:rsid w:val="006B6F5E"/>
    <w:rsid w:val="00996F13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9598C-7A69-44E6-AAEA-7001B3D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B6F5E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x-none" w:eastAsia="ja-JP"/>
    </w:rPr>
  </w:style>
  <w:style w:type="character" w:customStyle="1" w:styleId="LbjegyzetszvegChar">
    <w:name w:val="Lábjegyzetszöveg Char"/>
    <w:basedOn w:val="Bekezdsalapbettpusa"/>
    <w:link w:val="Lbjegyzetszveg"/>
    <w:rsid w:val="006B6F5E"/>
    <w:rPr>
      <w:rFonts w:ascii="Times New Roman" w:eastAsia="Times New Roman" w:hAnsi="Times New Roman" w:cs="Times New Roman"/>
      <w:sz w:val="20"/>
      <w:szCs w:val="20"/>
      <w:lang w:val="x-none" w:eastAsia="ja-JP"/>
    </w:rPr>
  </w:style>
  <w:style w:type="character" w:styleId="Lbjegyzet-hivatkozs">
    <w:name w:val="footnote reference"/>
    <w:rsid w:val="006B6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2020-03-02T10:21:00Z</dcterms:created>
  <dcterms:modified xsi:type="dcterms:W3CDTF">2020-03-02T10:22:00Z</dcterms:modified>
</cp:coreProperties>
</file>