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95" w:rsidRPr="00C21248" w:rsidRDefault="00A46695" w:rsidP="00A46695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</w:t>
      </w:r>
      <w:r>
        <w:rPr>
          <w:rFonts w:ascii="Times New Roman" w:hAnsi="Times New Roman"/>
          <w:b/>
          <w:i/>
          <w:u w:val="single"/>
        </w:rPr>
        <w:t>8/2015</w:t>
      </w:r>
      <w:r w:rsidRPr="00C21248">
        <w:rPr>
          <w:rFonts w:ascii="Times New Roman" w:hAnsi="Times New Roman"/>
          <w:b/>
          <w:i/>
          <w:u w:val="single"/>
        </w:rPr>
        <w:t>. (</w:t>
      </w:r>
      <w:r>
        <w:rPr>
          <w:rFonts w:ascii="Times New Roman" w:hAnsi="Times New Roman"/>
          <w:b/>
          <w:i/>
          <w:u w:val="single"/>
        </w:rPr>
        <w:t xml:space="preserve">IV.30.) </w:t>
      </w:r>
      <w:proofErr w:type="spellStart"/>
      <w:r>
        <w:rPr>
          <w:rFonts w:ascii="Times New Roman" w:hAnsi="Times New Roman"/>
          <w:b/>
          <w:i/>
          <w:u w:val="single"/>
        </w:rPr>
        <w:t>Ör</w:t>
      </w:r>
      <w:proofErr w:type="spellEnd"/>
      <w:r>
        <w:rPr>
          <w:rFonts w:ascii="Times New Roman" w:hAnsi="Times New Roman"/>
          <w:b/>
          <w:i/>
          <w:u w:val="single"/>
        </w:rPr>
        <w:t>. 5</w:t>
      </w:r>
      <w:r w:rsidRPr="00C21248">
        <w:rPr>
          <w:rFonts w:ascii="Times New Roman" w:hAnsi="Times New Roman"/>
          <w:b/>
          <w:i/>
          <w:u w:val="single"/>
        </w:rPr>
        <w:t>. számú melléklete</w:t>
      </w:r>
    </w:p>
    <w:p w:rsidR="00A46695" w:rsidRPr="00C21248" w:rsidRDefault="00A46695" w:rsidP="00A46695">
      <w:pPr>
        <w:tabs>
          <w:tab w:val="left" w:pos="705"/>
        </w:tabs>
        <w:jc w:val="both"/>
        <w:rPr>
          <w:rFonts w:ascii="Times New Roman" w:hAnsi="Times New Roman"/>
        </w:rPr>
      </w:pPr>
    </w:p>
    <w:p w:rsidR="00A46695" w:rsidRPr="00C21248" w:rsidRDefault="00A46695" w:rsidP="00A46695">
      <w:pPr>
        <w:tabs>
          <w:tab w:val="left" w:pos="705"/>
        </w:tabs>
        <w:jc w:val="both"/>
        <w:rPr>
          <w:rFonts w:ascii="Times New Roman" w:hAnsi="Times New Roman"/>
        </w:rPr>
      </w:pPr>
    </w:p>
    <w:p w:rsidR="00A46695" w:rsidRPr="00C21248" w:rsidRDefault="00A46695" w:rsidP="00A46695">
      <w:pPr>
        <w:tabs>
          <w:tab w:val="left" w:pos="705"/>
        </w:tabs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AZ ÖNKORMÁNYZATI INTÉZMÉNYI</w:t>
      </w:r>
    </w:p>
    <w:p w:rsidR="00A46695" w:rsidRPr="00C21248" w:rsidRDefault="00A46695" w:rsidP="00A46695">
      <w:pPr>
        <w:tabs>
          <w:tab w:val="left" w:pos="705"/>
        </w:tabs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 JEGYZÉK</w:t>
      </w:r>
    </w:p>
    <w:p w:rsidR="00A46695" w:rsidRPr="00C21248" w:rsidRDefault="00A46695" w:rsidP="00A46695">
      <w:pPr>
        <w:tabs>
          <w:tab w:val="left" w:pos="705"/>
        </w:tabs>
        <w:jc w:val="center"/>
        <w:rPr>
          <w:rFonts w:ascii="Times New Roman" w:hAnsi="Times New Roman"/>
          <w:b/>
          <w:i/>
          <w:u w:val="single"/>
        </w:rPr>
      </w:pPr>
    </w:p>
    <w:p w:rsidR="00A46695" w:rsidRPr="00C21248" w:rsidRDefault="00A46695" w:rsidP="00A46695">
      <w:pPr>
        <w:tabs>
          <w:tab w:val="left" w:pos="705"/>
        </w:tabs>
        <w:jc w:val="both"/>
        <w:rPr>
          <w:rFonts w:ascii="Times New Roman" w:hAnsi="Times New Roman"/>
        </w:rPr>
      </w:pPr>
    </w:p>
    <w:p w:rsidR="00A46695" w:rsidRPr="00E90740" w:rsidRDefault="00A46695" w:rsidP="00A46695">
      <w:pPr>
        <w:numPr>
          <w:ilvl w:val="0"/>
          <w:numId w:val="1"/>
        </w:numPr>
        <w:tabs>
          <w:tab w:val="left" w:pos="705"/>
        </w:tabs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Nagypeterdi Közös Önkormányzati Hivatal (7912 Nagypeterd, Kossuth u. 93/A.)</w:t>
      </w:r>
      <w:r>
        <w:rPr>
          <w:rFonts w:ascii="Times New Roman" w:hAnsi="Times New Roman"/>
        </w:rPr>
        <w:t xml:space="preserve"> és kirendeltsége /Nagypeterdi Közös Önkormányzati Hivatal Somogyapáti Kirendeltsége (7922 Somogyapáti, Fő u. 81.)/</w:t>
      </w:r>
    </w:p>
    <w:p w:rsidR="00DA2D87" w:rsidRDefault="00DA2D87">
      <w:bookmarkStart w:id="0" w:name="_GoBack"/>
      <w:bookmarkEnd w:id="0"/>
    </w:p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71101"/>
    <w:multiLevelType w:val="hybridMultilevel"/>
    <w:tmpl w:val="727A42D2"/>
    <w:lvl w:ilvl="0" w:tplc="D1CE74A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95"/>
    <w:rsid w:val="00A46695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C0628-B1A5-438E-AD88-1248BE6B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669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A46695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2016-09-21T15:27:00Z</dcterms:created>
  <dcterms:modified xsi:type="dcterms:W3CDTF">2016-09-21T15:28:00Z</dcterms:modified>
</cp:coreProperties>
</file>