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CE" w:rsidRPr="00AC4ACE" w:rsidRDefault="00AC4ACE" w:rsidP="00AC4ACE">
      <w:pPr>
        <w:keepNext/>
        <w:numPr>
          <w:ilvl w:val="0"/>
          <w:numId w:val="4"/>
        </w:numPr>
        <w:spacing w:before="240" w:after="240" w:line="240" w:lineRule="auto"/>
        <w:jc w:val="right"/>
        <w:outlineLvl w:val="1"/>
        <w:rPr>
          <w:rFonts w:ascii="Times-Italic" w:eastAsia="Calibri" w:hAnsi="Times-Italic" w:cs="Times-Italic"/>
          <w:i/>
          <w:iCs/>
          <w:szCs w:val="24"/>
          <w:u w:val="single"/>
        </w:rPr>
      </w:pPr>
      <w:r w:rsidRPr="00AC4ACE">
        <w:rPr>
          <w:rFonts w:ascii="Times-Italic" w:eastAsia="Calibri" w:hAnsi="Times-Italic" w:cs="Times-Italic"/>
          <w:i/>
          <w:iCs/>
          <w:szCs w:val="24"/>
          <w:u w:val="single"/>
        </w:rPr>
        <w:t>számú melléklet</w:t>
      </w:r>
    </w:p>
    <w:p w:rsidR="00AC4ACE" w:rsidRPr="00AC4ACE" w:rsidRDefault="00AC4ACE" w:rsidP="00AC4ACE">
      <w:pPr>
        <w:keepNext/>
        <w:spacing w:before="240" w:after="240" w:line="240" w:lineRule="auto"/>
        <w:jc w:val="center"/>
        <w:outlineLvl w:val="1"/>
        <w:rPr>
          <w:rFonts w:eastAsia="Times New Roman" w:cs="Times New Roman"/>
          <w:spacing w:val="200"/>
          <w:sz w:val="28"/>
          <w:szCs w:val="28"/>
          <w:u w:val="single"/>
          <w:lang w:eastAsia="hu-HU"/>
        </w:rPr>
      </w:pPr>
      <w:r w:rsidRPr="00AC4ACE">
        <w:rPr>
          <w:rFonts w:eastAsia="Times New Roman" w:cs="Times New Roman"/>
          <w:spacing w:val="200"/>
          <w:sz w:val="28"/>
          <w:szCs w:val="28"/>
          <w:u w:val="single"/>
          <w:lang w:eastAsia="hu-HU"/>
        </w:rPr>
        <w:t>KÉRELEM</w:t>
      </w:r>
    </w:p>
    <w:p w:rsidR="00AC4ACE" w:rsidRPr="00AC4ACE" w:rsidRDefault="00AC4ACE" w:rsidP="00AC4AC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  <w:r w:rsidRPr="00AC4ACE">
        <w:rPr>
          <w:rFonts w:eastAsia="Times New Roman" w:cs="Times New Roman"/>
          <w:b/>
          <w:bCs/>
          <w:szCs w:val="24"/>
          <w:lang w:eastAsia="hu-HU"/>
        </w:rPr>
        <w:t xml:space="preserve">Települési támogatás </w:t>
      </w:r>
      <w:r w:rsidRPr="00AC4ACE">
        <w:rPr>
          <w:rFonts w:eastAsia="Times New Roman" w:cs="Times New Roman"/>
          <w:b/>
          <w:szCs w:val="24"/>
          <w:lang w:eastAsia="hu-HU"/>
        </w:rPr>
        <w:t>megállapításához</w:t>
      </w:r>
    </w:p>
    <w:p w:rsidR="00AC4ACE" w:rsidRPr="00AC4ACE" w:rsidRDefault="00AC4ACE" w:rsidP="00AC4ACE">
      <w:pPr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keepNext/>
        <w:spacing w:after="0" w:line="360" w:lineRule="auto"/>
        <w:jc w:val="both"/>
        <w:outlineLvl w:val="2"/>
        <w:rPr>
          <w:rFonts w:eastAsia="Times New Roman" w:cs="Times New Roman"/>
          <w:b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>Kérelmező adatai:</w:t>
      </w:r>
    </w:p>
    <w:p w:rsidR="00AC4ACE" w:rsidRPr="00AC4ACE" w:rsidRDefault="00AC4ACE" w:rsidP="00AC4ACE">
      <w:pPr>
        <w:keepNext/>
        <w:tabs>
          <w:tab w:val="left" w:pos="567"/>
        </w:tabs>
        <w:spacing w:after="0" w:line="360" w:lineRule="auto"/>
        <w:jc w:val="both"/>
        <w:outlineLvl w:val="0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  <w:t>Név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 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……………………………………Lánykori név: ….……………………………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  <w:t>Szül. hely, idő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:…………………………………………………………………………….</w:t>
      </w:r>
      <w:proofErr w:type="gramEnd"/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  <w:t>Anyja neve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:………………………………………………………………………………..</w:t>
      </w:r>
      <w:proofErr w:type="gramEnd"/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  <w:t>Lakóhely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:…………………………………………………………………………………</w:t>
      </w:r>
      <w:proofErr w:type="gramEnd"/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  <w:t>Tartózkodási hely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 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  <w:t>Munkahely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:………………………………………………………………………………..</w:t>
      </w:r>
      <w:proofErr w:type="gramEnd"/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>Telefonszám</w:t>
      </w:r>
      <w:r w:rsidRPr="00AC4ACE">
        <w:rPr>
          <w:rFonts w:eastAsia="Times New Roman" w:cs="Times New Roman"/>
          <w:b/>
          <w:szCs w:val="20"/>
          <w:lang w:eastAsia="hu-HU"/>
        </w:rPr>
        <w:t xml:space="preserve"> </w:t>
      </w:r>
      <w:r w:rsidRPr="00AC4ACE">
        <w:rPr>
          <w:rFonts w:eastAsia="Times New Roman" w:cs="Times New Roman"/>
          <w:szCs w:val="20"/>
          <w:lang w:eastAsia="hu-HU"/>
        </w:rPr>
        <w:t>(vezetékes/mobil)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 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………………………….……………………………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>TAJ szám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 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  <w:t>Adószám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 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……………………………………………………………………………….</w:t>
      </w:r>
    </w:p>
    <w:p w:rsidR="00AC4ACE" w:rsidRPr="00AC4ACE" w:rsidRDefault="00AC4ACE" w:rsidP="00AC4ACE">
      <w:pPr>
        <w:keepNext/>
        <w:tabs>
          <w:tab w:val="left" w:pos="567"/>
        </w:tabs>
        <w:spacing w:after="0" w:line="240" w:lineRule="auto"/>
        <w:jc w:val="both"/>
        <w:outlineLvl w:val="6"/>
        <w:rPr>
          <w:rFonts w:eastAsia="Times New Roman" w:cs="Times New Roman"/>
          <w:b/>
          <w:bCs/>
          <w:i/>
          <w:iCs/>
          <w:szCs w:val="20"/>
          <w:lang w:eastAsia="hu-HU"/>
        </w:rPr>
      </w:pPr>
    </w:p>
    <w:p w:rsidR="00AC4ACE" w:rsidRPr="00AC4ACE" w:rsidRDefault="00AC4ACE" w:rsidP="00AC4ACE">
      <w:pPr>
        <w:keepNext/>
        <w:tabs>
          <w:tab w:val="left" w:pos="567"/>
        </w:tabs>
        <w:spacing w:after="0" w:line="240" w:lineRule="auto"/>
        <w:jc w:val="both"/>
        <w:outlineLvl w:val="6"/>
        <w:rPr>
          <w:rFonts w:eastAsia="Times New Roman" w:cs="Times New Roman"/>
          <w:b/>
          <w:bCs/>
          <w:i/>
          <w:iCs/>
          <w:szCs w:val="20"/>
          <w:lang w:eastAsia="hu-HU"/>
        </w:rPr>
      </w:pPr>
      <w:r w:rsidRPr="00AC4ACE">
        <w:rPr>
          <w:rFonts w:eastAsia="Times New Roman" w:cs="Times New Roman"/>
          <w:b/>
          <w:bCs/>
          <w:i/>
          <w:iCs/>
          <w:szCs w:val="20"/>
          <w:lang w:eastAsia="hu-HU"/>
        </w:rPr>
        <w:t xml:space="preserve">Kérelmezővel </w:t>
      </w:r>
      <w:proofErr w:type="gramStart"/>
      <w:r w:rsidRPr="00AC4ACE">
        <w:rPr>
          <w:rFonts w:eastAsia="Times New Roman" w:cs="Times New Roman"/>
          <w:b/>
          <w:bCs/>
          <w:i/>
          <w:iCs/>
          <w:szCs w:val="20"/>
          <w:lang w:eastAsia="hu-HU"/>
        </w:rPr>
        <w:t>együtt  élő</w:t>
      </w:r>
      <w:proofErr w:type="gramEnd"/>
      <w:r w:rsidRPr="00AC4ACE">
        <w:rPr>
          <w:rFonts w:eastAsia="Times New Roman" w:cs="Times New Roman"/>
          <w:b/>
          <w:bCs/>
          <w:i/>
          <w:iCs/>
          <w:szCs w:val="20"/>
          <w:lang w:eastAsia="hu-HU"/>
        </w:rPr>
        <w:t xml:space="preserve"> családtagok  száma:</w:t>
      </w:r>
      <w:r w:rsidRPr="00AC4ACE">
        <w:rPr>
          <w:rFonts w:eastAsia="Times New Roman" w:cs="Times New Roman"/>
          <w:b/>
          <w:bCs/>
          <w:i/>
          <w:iCs/>
          <w:sz w:val="28"/>
          <w:szCs w:val="20"/>
          <w:lang w:eastAsia="hu-HU"/>
        </w:rPr>
        <w:tab/>
      </w:r>
      <w:r w:rsidRPr="00AC4ACE">
        <w:rPr>
          <w:rFonts w:eastAsia="Times New Roman" w:cs="Times New Roman"/>
          <w:b/>
          <w:bCs/>
          <w:i/>
          <w:iCs/>
          <w:szCs w:val="20"/>
          <w:lang w:eastAsia="hu-HU"/>
        </w:rPr>
        <w:t xml:space="preserve">…………… 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hu-HU"/>
        </w:rPr>
      </w:pPr>
      <w:r w:rsidRPr="00AC4ACE">
        <w:rPr>
          <w:rFonts w:eastAsia="Times New Roman" w:cs="Times New Roman"/>
          <w:i/>
          <w:sz w:val="28"/>
          <w:szCs w:val="20"/>
          <w:u w:val="single"/>
          <w:lang w:eastAsia="hu-HU"/>
        </w:rPr>
        <w:t>Adataik: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>1./</w:t>
      </w:r>
      <w:r w:rsidRPr="00AC4ACE">
        <w:rPr>
          <w:rFonts w:eastAsia="Times New Roman" w:cs="Times New Roman"/>
          <w:szCs w:val="20"/>
          <w:lang w:eastAsia="hu-HU"/>
        </w:rPr>
        <w:tab/>
        <w:t>Név:</w:t>
      </w:r>
      <w:r w:rsidRPr="00AC4ACE">
        <w:rPr>
          <w:rFonts w:eastAsia="Times New Roman" w:cs="Times New Roman"/>
          <w:szCs w:val="20"/>
          <w:lang w:eastAsia="hu-HU"/>
        </w:rPr>
        <w:tab/>
        <w:t>…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…………………………………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anyja neve ..……………………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szül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. hely. idő:</w:t>
      </w:r>
      <w:r w:rsidRPr="00AC4ACE">
        <w:rPr>
          <w:rFonts w:eastAsia="Times New Roman" w:cs="Times New Roman"/>
          <w:szCs w:val="20"/>
          <w:lang w:eastAsia="hu-HU"/>
        </w:rPr>
        <w:tab/>
        <w:t>………………………………………………………………………</w:t>
      </w:r>
      <w:r w:rsidRPr="00AC4ACE">
        <w:rPr>
          <w:rFonts w:eastAsia="Times New Roman" w:cs="Times New Roman"/>
          <w:szCs w:val="20"/>
          <w:lang w:eastAsia="hu-HU"/>
        </w:rPr>
        <w:br/>
      </w:r>
      <w:r w:rsidRPr="00AC4ACE">
        <w:rPr>
          <w:rFonts w:eastAsia="Times New Roman" w:cs="Times New Roman"/>
          <w:szCs w:val="20"/>
          <w:lang w:eastAsia="hu-HU"/>
        </w:rPr>
        <w:tab/>
        <w:t>rokoni kapcsolat: 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hu-HU"/>
        </w:rPr>
      </w:pPr>
      <w:r w:rsidRPr="00AC4ACE">
        <w:rPr>
          <w:rFonts w:eastAsia="Times New Roman" w:cs="Times New Roman"/>
          <w:szCs w:val="20"/>
          <w:u w:val="single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u w:val="single"/>
          <w:lang w:eastAsia="hu-HU"/>
        </w:rPr>
        <w:t>tanintézet</w:t>
      </w:r>
      <w:proofErr w:type="gramEnd"/>
      <w:r w:rsidRPr="00AC4ACE">
        <w:rPr>
          <w:rFonts w:eastAsia="Times New Roman" w:cs="Times New Roman"/>
          <w:szCs w:val="20"/>
          <w:u w:val="single"/>
          <w:lang w:eastAsia="hu-HU"/>
        </w:rPr>
        <w:t>/munkahely neve, címe:……….………………………………………………..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>2./</w:t>
      </w:r>
      <w:r w:rsidRPr="00AC4ACE">
        <w:rPr>
          <w:rFonts w:eastAsia="Times New Roman" w:cs="Times New Roman"/>
          <w:szCs w:val="20"/>
          <w:lang w:eastAsia="hu-HU"/>
        </w:rPr>
        <w:tab/>
        <w:t>Név:</w:t>
      </w:r>
      <w:r w:rsidRPr="00AC4ACE">
        <w:rPr>
          <w:rFonts w:eastAsia="Times New Roman" w:cs="Times New Roman"/>
          <w:szCs w:val="20"/>
          <w:lang w:eastAsia="hu-HU"/>
        </w:rPr>
        <w:tab/>
        <w:t>…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…………………………………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anyja neve ..……………………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szül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. hely. idő:</w:t>
      </w:r>
      <w:r w:rsidRPr="00AC4ACE">
        <w:rPr>
          <w:rFonts w:eastAsia="Times New Roman" w:cs="Times New Roman"/>
          <w:szCs w:val="20"/>
          <w:lang w:eastAsia="hu-HU"/>
        </w:rPr>
        <w:tab/>
        <w:t>………………………………………………………………………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ind w:left="-851" w:right="-569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rokoni</w:t>
      </w:r>
      <w:proofErr w:type="gramEnd"/>
      <w:r w:rsidRPr="00AC4ACE">
        <w:rPr>
          <w:rFonts w:eastAsia="Times New Roman" w:cs="Times New Roman"/>
          <w:szCs w:val="20"/>
          <w:lang w:eastAsia="hu-HU"/>
        </w:rPr>
        <w:t xml:space="preserve"> kapcsolat: ………………………………………………………………………....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u w:val="single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u w:val="single"/>
          <w:lang w:eastAsia="hu-HU"/>
        </w:rPr>
        <w:t>tanintézet</w:t>
      </w:r>
      <w:proofErr w:type="gramEnd"/>
      <w:r w:rsidRPr="00AC4ACE">
        <w:rPr>
          <w:rFonts w:eastAsia="Times New Roman" w:cs="Times New Roman"/>
          <w:szCs w:val="20"/>
          <w:u w:val="single"/>
          <w:lang w:eastAsia="hu-HU"/>
        </w:rPr>
        <w:t>/munkahely neve, címe:……….………………………………………………..</w:t>
      </w:r>
      <w:r w:rsidRPr="00AC4ACE">
        <w:rPr>
          <w:rFonts w:eastAsia="Times New Roman" w:cs="Times New Roman"/>
          <w:szCs w:val="20"/>
          <w:lang w:eastAsia="hu-HU"/>
        </w:rPr>
        <w:t xml:space="preserve"> 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>3./</w:t>
      </w:r>
      <w:r w:rsidRPr="00AC4ACE">
        <w:rPr>
          <w:rFonts w:eastAsia="Times New Roman" w:cs="Times New Roman"/>
          <w:szCs w:val="20"/>
          <w:lang w:eastAsia="hu-HU"/>
        </w:rPr>
        <w:tab/>
        <w:t>Név:</w:t>
      </w:r>
      <w:r w:rsidRPr="00AC4ACE">
        <w:rPr>
          <w:rFonts w:eastAsia="Times New Roman" w:cs="Times New Roman"/>
          <w:szCs w:val="20"/>
          <w:lang w:eastAsia="hu-HU"/>
        </w:rPr>
        <w:tab/>
        <w:t>…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…………………………………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anyja neve ..……………………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szül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. hely. idő:</w:t>
      </w:r>
      <w:r w:rsidRPr="00AC4ACE">
        <w:rPr>
          <w:rFonts w:eastAsia="Times New Roman" w:cs="Times New Roman"/>
          <w:szCs w:val="20"/>
          <w:lang w:eastAsia="hu-HU"/>
        </w:rPr>
        <w:tab/>
        <w:t>………………………………………………………………………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rokoni</w:t>
      </w:r>
      <w:proofErr w:type="gramEnd"/>
      <w:r w:rsidRPr="00AC4ACE">
        <w:rPr>
          <w:rFonts w:eastAsia="Times New Roman" w:cs="Times New Roman"/>
          <w:szCs w:val="20"/>
          <w:lang w:eastAsia="hu-HU"/>
        </w:rPr>
        <w:t xml:space="preserve"> kapcsolat: ………………………………………………………………………....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hu-HU"/>
        </w:rPr>
      </w:pPr>
      <w:r w:rsidRPr="00AC4ACE">
        <w:rPr>
          <w:rFonts w:eastAsia="Times New Roman" w:cs="Times New Roman"/>
          <w:szCs w:val="20"/>
          <w:u w:val="single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u w:val="single"/>
          <w:lang w:eastAsia="hu-HU"/>
        </w:rPr>
        <w:t>tanintézet</w:t>
      </w:r>
      <w:proofErr w:type="gramEnd"/>
      <w:r w:rsidRPr="00AC4ACE">
        <w:rPr>
          <w:rFonts w:eastAsia="Times New Roman" w:cs="Times New Roman"/>
          <w:szCs w:val="20"/>
          <w:u w:val="single"/>
          <w:lang w:eastAsia="hu-HU"/>
        </w:rPr>
        <w:t xml:space="preserve">/munkahely neve, címe:……….……………………………………………….. 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>4./</w:t>
      </w:r>
      <w:r w:rsidRPr="00AC4ACE">
        <w:rPr>
          <w:rFonts w:eastAsia="Times New Roman" w:cs="Times New Roman"/>
          <w:szCs w:val="20"/>
          <w:lang w:eastAsia="hu-HU"/>
        </w:rPr>
        <w:tab/>
        <w:t>Név:</w:t>
      </w:r>
      <w:r w:rsidRPr="00AC4ACE">
        <w:rPr>
          <w:rFonts w:eastAsia="Times New Roman" w:cs="Times New Roman"/>
          <w:szCs w:val="20"/>
          <w:lang w:eastAsia="hu-HU"/>
        </w:rPr>
        <w:tab/>
        <w:t>…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…………………………………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anyja neve ..……………………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szül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. hely. idő:</w:t>
      </w:r>
      <w:r w:rsidRPr="00AC4ACE">
        <w:rPr>
          <w:rFonts w:eastAsia="Times New Roman" w:cs="Times New Roman"/>
          <w:szCs w:val="20"/>
          <w:lang w:eastAsia="hu-HU"/>
        </w:rPr>
        <w:tab/>
        <w:t>………………………………………………………………………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rokoni</w:t>
      </w:r>
      <w:proofErr w:type="gramEnd"/>
      <w:r w:rsidRPr="00AC4ACE">
        <w:rPr>
          <w:rFonts w:eastAsia="Times New Roman" w:cs="Times New Roman"/>
          <w:szCs w:val="20"/>
          <w:lang w:eastAsia="hu-HU"/>
        </w:rPr>
        <w:t xml:space="preserve"> kapcsolat: ………………………………………………………………………....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hu-HU"/>
        </w:rPr>
      </w:pPr>
      <w:r w:rsidRPr="00AC4ACE">
        <w:rPr>
          <w:rFonts w:eastAsia="Times New Roman" w:cs="Times New Roman"/>
          <w:szCs w:val="20"/>
          <w:u w:val="single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u w:val="single"/>
          <w:lang w:eastAsia="hu-HU"/>
        </w:rPr>
        <w:t>tanintézet</w:t>
      </w:r>
      <w:proofErr w:type="gramEnd"/>
      <w:r w:rsidRPr="00AC4ACE">
        <w:rPr>
          <w:rFonts w:eastAsia="Times New Roman" w:cs="Times New Roman"/>
          <w:szCs w:val="20"/>
          <w:u w:val="single"/>
          <w:lang w:eastAsia="hu-HU"/>
        </w:rPr>
        <w:t xml:space="preserve">/munkahely neve, címe:……….……………………………………………….. 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>5./</w:t>
      </w:r>
      <w:r w:rsidRPr="00AC4ACE">
        <w:rPr>
          <w:rFonts w:eastAsia="Times New Roman" w:cs="Times New Roman"/>
          <w:szCs w:val="20"/>
          <w:lang w:eastAsia="hu-HU"/>
        </w:rPr>
        <w:tab/>
        <w:t>Név:</w:t>
      </w:r>
      <w:r w:rsidRPr="00AC4ACE">
        <w:rPr>
          <w:rFonts w:eastAsia="Times New Roman" w:cs="Times New Roman"/>
          <w:szCs w:val="20"/>
          <w:lang w:eastAsia="hu-HU"/>
        </w:rPr>
        <w:tab/>
        <w:t>…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…………………………………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anyja neve ..……………………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szül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. hely. idő:</w:t>
      </w:r>
      <w:r w:rsidRPr="00AC4ACE">
        <w:rPr>
          <w:rFonts w:eastAsia="Times New Roman" w:cs="Times New Roman"/>
          <w:szCs w:val="20"/>
          <w:lang w:eastAsia="hu-HU"/>
        </w:rPr>
        <w:tab/>
        <w:t>………………………………………………………………………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rokoni</w:t>
      </w:r>
      <w:proofErr w:type="gramEnd"/>
      <w:r w:rsidRPr="00AC4ACE">
        <w:rPr>
          <w:rFonts w:eastAsia="Times New Roman" w:cs="Times New Roman"/>
          <w:szCs w:val="20"/>
          <w:lang w:eastAsia="hu-HU"/>
        </w:rPr>
        <w:t xml:space="preserve"> kapcsolat: ………………………………………………………………………....</w:t>
      </w:r>
    </w:p>
    <w:p w:rsidR="00AC4ACE" w:rsidRPr="00AC4ACE" w:rsidRDefault="00AC4ACE" w:rsidP="00AC4ACE">
      <w:pPr>
        <w:tabs>
          <w:tab w:val="left" w:pos="567"/>
          <w:tab w:val="left" w:pos="2552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hu-HU"/>
        </w:rPr>
      </w:pPr>
      <w:r w:rsidRPr="00AC4ACE">
        <w:rPr>
          <w:rFonts w:eastAsia="Times New Roman" w:cs="Times New Roman"/>
          <w:szCs w:val="20"/>
          <w:u w:val="single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u w:val="single"/>
          <w:lang w:eastAsia="hu-HU"/>
        </w:rPr>
        <w:t>tanintézet</w:t>
      </w:r>
      <w:proofErr w:type="gramEnd"/>
      <w:r w:rsidRPr="00AC4ACE">
        <w:rPr>
          <w:rFonts w:eastAsia="Times New Roman" w:cs="Times New Roman"/>
          <w:szCs w:val="20"/>
          <w:u w:val="single"/>
          <w:lang w:eastAsia="hu-HU"/>
        </w:rPr>
        <w:t xml:space="preserve">/munkahely neve, címe:……….……………………………………………….. 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hu-HU"/>
        </w:rPr>
      </w:pPr>
    </w:p>
    <w:p w:rsidR="00AC4ACE" w:rsidRPr="00AC4ACE" w:rsidRDefault="00AC4ACE" w:rsidP="00AC4ACE">
      <w:pPr>
        <w:tabs>
          <w:tab w:val="left" w:leader="dot" w:pos="4320"/>
        </w:tabs>
        <w:spacing w:after="0" w:line="360" w:lineRule="auto"/>
        <w:ind w:right="-262"/>
        <w:jc w:val="both"/>
        <w:rPr>
          <w:rFonts w:eastAsia="Times New Roman" w:cs="Times New Roman"/>
          <w:szCs w:val="24"/>
          <w:lang w:eastAsia="hu-HU"/>
        </w:rPr>
      </w:pPr>
      <w:r w:rsidRPr="00AC4ACE">
        <w:rPr>
          <w:rFonts w:eastAsia="Times New Roman" w:cs="Times New Roman"/>
          <w:b/>
          <w:szCs w:val="24"/>
          <w:lang w:eastAsia="hu-HU"/>
        </w:rPr>
        <w:lastRenderedPageBreak/>
        <w:t xml:space="preserve">1. Rendkívüli élethelyzetre való tekintettel benyújtott kérelem esetén a települési támogatás igénylésének indoklása: 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spacing w:val="16"/>
          <w:szCs w:val="20"/>
          <w:u w:val="double"/>
          <w:lang w:eastAsia="hu-HU"/>
        </w:rPr>
      </w:pPr>
    </w:p>
    <w:p w:rsidR="00AC4ACE" w:rsidRPr="00AC4ACE" w:rsidRDefault="00AC4ACE" w:rsidP="00AC4ACE">
      <w:pPr>
        <w:tabs>
          <w:tab w:val="left" w:leader="dot" w:pos="4320"/>
        </w:tabs>
        <w:spacing w:after="0" w:line="360" w:lineRule="auto"/>
        <w:ind w:right="-262"/>
        <w:jc w:val="both"/>
        <w:rPr>
          <w:rFonts w:eastAsia="Times New Roman" w:cs="Times New Roman"/>
          <w:b/>
          <w:szCs w:val="24"/>
          <w:lang w:eastAsia="hu-HU"/>
        </w:rPr>
      </w:pPr>
      <w:r w:rsidRPr="00AC4ACE">
        <w:rPr>
          <w:rFonts w:eastAsia="Times New Roman" w:cs="Times New Roman"/>
          <w:b/>
          <w:szCs w:val="24"/>
          <w:lang w:eastAsia="hu-HU"/>
        </w:rPr>
        <w:t xml:space="preserve">2. Temetésre való tekintettel benyújtott kérelem esetén: </w:t>
      </w:r>
    </w:p>
    <w:p w:rsidR="00AC4ACE" w:rsidRPr="00AC4ACE" w:rsidRDefault="00AC4ACE" w:rsidP="00AC4ACE">
      <w:pPr>
        <w:tabs>
          <w:tab w:val="left" w:leader="dot" w:pos="9540"/>
        </w:tabs>
        <w:spacing w:after="0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AC4ACE">
        <w:rPr>
          <w:rFonts w:eastAsia="Times New Roman" w:cs="Times New Roman"/>
          <w:szCs w:val="24"/>
          <w:lang w:eastAsia="hu-HU"/>
        </w:rPr>
        <w:t xml:space="preserve">Az elhunyt neve: </w:t>
      </w:r>
      <w:r w:rsidRPr="00AC4ACE">
        <w:rPr>
          <w:rFonts w:eastAsia="Times New Roman" w:cs="Times New Roman"/>
          <w:szCs w:val="24"/>
          <w:lang w:eastAsia="hu-HU"/>
        </w:rPr>
        <w:tab/>
      </w:r>
    </w:p>
    <w:p w:rsidR="00AC4ACE" w:rsidRPr="00AC4ACE" w:rsidRDefault="00AC4ACE" w:rsidP="00AC4ACE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AC4ACE">
        <w:rPr>
          <w:rFonts w:eastAsia="Times New Roman" w:cs="Times New Roman"/>
          <w:szCs w:val="24"/>
          <w:lang w:eastAsia="hu-HU"/>
        </w:rPr>
        <w:t>Halotti anyakönyvi kivonat száma</w:t>
      </w:r>
      <w:proofErr w:type="gramStart"/>
      <w:r w:rsidRPr="00AC4ACE">
        <w:rPr>
          <w:rFonts w:eastAsia="Times New Roman" w:cs="Times New Roman"/>
          <w:szCs w:val="24"/>
          <w:lang w:eastAsia="hu-HU"/>
        </w:rPr>
        <w:t>: …</w:t>
      </w:r>
      <w:proofErr w:type="gramEnd"/>
      <w:r w:rsidRPr="00AC4ACE">
        <w:rPr>
          <w:rFonts w:eastAsia="Times New Roman" w:cs="Times New Roman"/>
          <w:szCs w:val="24"/>
          <w:lang w:eastAsia="hu-HU"/>
        </w:rPr>
        <w:t>………………………………………………….</w:t>
      </w:r>
    </w:p>
    <w:p w:rsidR="00AC4ACE" w:rsidRPr="00AC4ACE" w:rsidRDefault="00AC4ACE" w:rsidP="00AC4ACE">
      <w:pPr>
        <w:tabs>
          <w:tab w:val="left" w:leader="dot" w:pos="4320"/>
        </w:tabs>
        <w:spacing w:after="0" w:line="240" w:lineRule="auto"/>
        <w:ind w:right="-262"/>
        <w:jc w:val="both"/>
        <w:rPr>
          <w:rFonts w:eastAsia="Times New Roman" w:cs="Times New Roman"/>
          <w:szCs w:val="24"/>
          <w:u w:val="single"/>
          <w:lang w:eastAsia="hu-HU"/>
        </w:rPr>
      </w:pPr>
      <w:r w:rsidRPr="00AC4ACE">
        <w:rPr>
          <w:rFonts w:eastAsia="Times New Roman" w:cs="Times New Roman"/>
          <w:szCs w:val="24"/>
          <w:u w:val="single"/>
          <w:lang w:eastAsia="hu-HU"/>
        </w:rPr>
        <w:t xml:space="preserve">Csatolni kell: </w:t>
      </w:r>
    </w:p>
    <w:p w:rsidR="00AC4ACE" w:rsidRPr="00AC4ACE" w:rsidRDefault="00AC4ACE" w:rsidP="00AC4ACE">
      <w:pPr>
        <w:numPr>
          <w:ilvl w:val="0"/>
          <w:numId w:val="3"/>
        </w:numPr>
        <w:tabs>
          <w:tab w:val="left" w:leader="dot" w:pos="4320"/>
        </w:tabs>
        <w:spacing w:after="0" w:line="240" w:lineRule="auto"/>
        <w:ind w:right="-262"/>
        <w:jc w:val="both"/>
        <w:rPr>
          <w:rFonts w:eastAsia="Times New Roman" w:cs="Times New Roman"/>
          <w:szCs w:val="24"/>
          <w:u w:val="single"/>
          <w:lang w:eastAsia="hu-HU"/>
        </w:rPr>
      </w:pPr>
      <w:r w:rsidRPr="00AC4ACE">
        <w:rPr>
          <w:rFonts w:eastAsia="Times New Roman" w:cs="Times New Roman"/>
          <w:szCs w:val="24"/>
          <w:u w:val="single"/>
          <w:lang w:eastAsia="hu-HU"/>
        </w:rPr>
        <w:t>Halotti anyakönyvi kivonatot.</w:t>
      </w:r>
    </w:p>
    <w:p w:rsidR="00AC4ACE" w:rsidRPr="00AC4ACE" w:rsidRDefault="00AC4ACE" w:rsidP="00AC4ACE">
      <w:pPr>
        <w:numPr>
          <w:ilvl w:val="0"/>
          <w:numId w:val="3"/>
        </w:numPr>
        <w:tabs>
          <w:tab w:val="left" w:leader="dot" w:pos="4320"/>
        </w:tabs>
        <w:spacing w:after="0" w:line="240" w:lineRule="auto"/>
        <w:ind w:right="-262"/>
        <w:jc w:val="both"/>
        <w:rPr>
          <w:rFonts w:eastAsia="Times New Roman" w:cs="Times New Roman"/>
          <w:szCs w:val="24"/>
          <w:u w:val="single"/>
          <w:lang w:eastAsia="hu-HU"/>
        </w:rPr>
      </w:pPr>
      <w:r w:rsidRPr="00AC4ACE">
        <w:rPr>
          <w:rFonts w:eastAsia="Times New Roman" w:cs="Times New Roman"/>
          <w:szCs w:val="24"/>
          <w:u w:val="single"/>
          <w:lang w:eastAsia="hu-HU"/>
        </w:rPr>
        <w:t>A kérelmező vagy a vele egy háztartásban élő családtagja nevére kiállított temetési számlák eredeti példányát.</w:t>
      </w:r>
    </w:p>
    <w:p w:rsidR="00AC4ACE" w:rsidRPr="00AC4ACE" w:rsidRDefault="00AC4ACE" w:rsidP="00AC4ACE">
      <w:pPr>
        <w:tabs>
          <w:tab w:val="left" w:leader="dot" w:pos="4320"/>
        </w:tabs>
        <w:spacing w:after="0" w:line="240" w:lineRule="auto"/>
        <w:rPr>
          <w:rFonts w:eastAsia="Times New Roman" w:cs="Times New Roman"/>
          <w:b/>
          <w:szCs w:val="24"/>
          <w:u w:val="single"/>
          <w:lang w:eastAsia="hu-HU"/>
        </w:rPr>
      </w:pPr>
    </w:p>
    <w:p w:rsidR="00AC4ACE" w:rsidRPr="00AC4ACE" w:rsidRDefault="00AC4ACE" w:rsidP="00AC4ACE">
      <w:pPr>
        <w:tabs>
          <w:tab w:val="left" w:leader="dot" w:pos="4320"/>
        </w:tabs>
        <w:spacing w:after="0" w:line="360" w:lineRule="auto"/>
        <w:ind w:right="-262"/>
        <w:jc w:val="both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spacing w:val="16"/>
          <w:szCs w:val="20"/>
          <w:u w:val="double"/>
          <w:lang w:eastAsia="hu-HU"/>
        </w:rPr>
      </w:pPr>
      <w:r w:rsidRPr="00AC4ACE">
        <w:rPr>
          <w:rFonts w:eastAsia="Times New Roman" w:cs="Times New Roman"/>
          <w:b/>
          <w:i/>
          <w:spacing w:val="16"/>
          <w:szCs w:val="20"/>
          <w:u w:val="double"/>
          <w:lang w:eastAsia="hu-HU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ACE" w:rsidRPr="00AC4ACE" w:rsidRDefault="00AC4ACE" w:rsidP="00AC4ACE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napToGrid w:val="0"/>
                <w:color w:val="000000"/>
                <w:sz w:val="20"/>
                <w:lang w:eastAsia="hu-HU"/>
              </w:rPr>
            </w:pPr>
            <w:r w:rsidRPr="00AC4ACE">
              <w:rPr>
                <w:rFonts w:eastAsia="Times New Roman" w:cs="Times New Roman"/>
                <w:b/>
                <w:snapToGrid w:val="0"/>
                <w:color w:val="000000"/>
                <w:sz w:val="20"/>
                <w:lang w:eastAsia="hu-HU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C4ACE" w:rsidRPr="00AC4ACE" w:rsidRDefault="00AC4ACE" w:rsidP="00AC4AC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  <w:t>A kérelmező jövedelme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ACE" w:rsidRPr="00AC4ACE" w:rsidRDefault="00AC4ACE" w:rsidP="00AC4AC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ACE" w:rsidRPr="00AC4ACE" w:rsidRDefault="00AC4ACE" w:rsidP="00AC4AC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  <w:t>Kérelmezővel közös háztartásban élő egyéb hozzátartozó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4ACE" w:rsidRPr="00AC4ACE" w:rsidRDefault="00AC4ACE" w:rsidP="00AC4ACE">
            <w:pPr>
              <w:keepNext/>
              <w:spacing w:after="0" w:line="240" w:lineRule="auto"/>
              <w:jc w:val="center"/>
              <w:outlineLvl w:val="8"/>
              <w:rPr>
                <w:rFonts w:eastAsia="Times New Roman" w:cs="Times New Roman"/>
                <w:b/>
                <w:snapToGrid w:val="0"/>
                <w:color w:val="000000"/>
                <w:sz w:val="20"/>
                <w:lang w:eastAsia="hu-HU"/>
              </w:rPr>
            </w:pPr>
            <w:r w:rsidRPr="00AC4ACE">
              <w:rPr>
                <w:rFonts w:eastAsia="Times New Roman" w:cs="Times New Roman"/>
                <w:b/>
                <w:snapToGrid w:val="0"/>
                <w:color w:val="000000"/>
                <w:sz w:val="20"/>
                <w:lang w:eastAsia="hu-HU"/>
              </w:rPr>
              <w:t>Összesen</w:t>
            </w: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1. Munkaviszonyból, más foglalkoztatási jogviszonyból származó jövedelem, táppénz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3. Ingatlan, ingó vagyontárgyak értékesítéséből,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>4. Nyugellátás és egyéb nyugdíjszerű ellátások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5. A gyermek ellátásához és </w:t>
            </w:r>
            <w:proofErr w:type="spellStart"/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>gondozá-sához</w:t>
            </w:r>
            <w:proofErr w:type="spellEnd"/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kapcsolódó támogatások </w:t>
            </w:r>
          </w:p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( GYED, GYES, GYET, családi pótlék, gyermektartásdíj, </w:t>
            </w:r>
            <w:proofErr w:type="gramStart"/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>árvaellátás )</w:t>
            </w:r>
            <w:proofErr w:type="gramEnd"/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6. Önkormányzat és munkaügyi szervek által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lastRenderedPageBreak/>
              <w:t xml:space="preserve"> 7. Alkalmi munkavégzésből származó jövedelem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  <w:t xml:space="preserve">9. A család összes nettó jövedelme:   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10. A család összes nettó </w:t>
            </w:r>
            <w:proofErr w:type="gramStart"/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>jövedelmét  csökkentő</w:t>
            </w:r>
            <w:proofErr w:type="gramEnd"/>
            <w:r w:rsidRPr="00AC4ACE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</w:p>
        </w:tc>
      </w:tr>
      <w:tr w:rsidR="00AC4ACE" w:rsidRPr="00AC4ACE" w:rsidTr="00A80EA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ACE" w:rsidRPr="00AC4ACE" w:rsidRDefault="00AC4ACE" w:rsidP="00AC4A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</w:pPr>
            <w:r w:rsidRPr="00AC4ACE"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hu-HU"/>
              </w:rPr>
              <w:t>11. Egy főre jutó havi nettó jövedelme:</w:t>
            </w:r>
          </w:p>
        </w:tc>
      </w:tr>
    </w:tbl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b/>
          <w:szCs w:val="20"/>
          <w:lang w:eastAsia="hu-HU"/>
        </w:rPr>
      </w:pPr>
      <w:r w:rsidRPr="00AC4ACE">
        <w:rPr>
          <w:rFonts w:eastAsia="Times New Roman" w:cs="Times New Roman"/>
          <w:b/>
          <w:szCs w:val="20"/>
          <w:lang w:eastAsia="hu-HU"/>
        </w:rPr>
        <w:t>3. Települési lakásfenntartási támogatásra benyújtott kérelem esetén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 xml:space="preserve">Lakásfenntartási költségek igazolására benyújtott számlák: 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…………………………………………………………………………………………………...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i/>
          <w:szCs w:val="20"/>
          <w:lang w:eastAsia="hu-HU"/>
        </w:rPr>
        <w:t xml:space="preserve">A támogatás összegét: </w:t>
      </w:r>
      <w:r w:rsidRPr="00AC4ACE">
        <w:rPr>
          <w:rFonts w:eastAsia="Times New Roman" w:cs="Times New Roman"/>
          <w:szCs w:val="20"/>
          <w:lang w:eastAsia="hu-HU"/>
        </w:rPr>
        <w:t>postai úton,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  <w:t xml:space="preserve"> 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a</w:t>
      </w:r>
      <w:proofErr w:type="gramEnd"/>
      <w:r w:rsidRPr="00AC4ACE">
        <w:rPr>
          <w:rFonts w:eastAsia="Times New Roman" w:cs="Times New Roman"/>
          <w:szCs w:val="20"/>
          <w:lang w:eastAsia="hu-HU"/>
        </w:rPr>
        <w:t xml:space="preserve"> mellékelt számlaszámra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  <w:t>(</w:t>
      </w:r>
      <w:r w:rsidRPr="00AC4ACE">
        <w:rPr>
          <w:rFonts w:eastAsia="Times New Roman" w:cs="Times New Roman"/>
          <w:sz w:val="20"/>
          <w:szCs w:val="20"/>
          <w:lang w:eastAsia="hu-HU"/>
        </w:rPr>
        <w:t>igazolására egyenlegértesítő vagy számlaszerződés másolatának csatolása szükséges</w:t>
      </w:r>
      <w:r w:rsidRPr="00AC4ACE">
        <w:rPr>
          <w:rFonts w:eastAsia="Times New Roman" w:cs="Times New Roman"/>
          <w:szCs w:val="20"/>
          <w:lang w:eastAsia="hu-HU"/>
        </w:rPr>
        <w:t>)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  <w:t>…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……………………….……………</w:t>
      </w:r>
      <w:proofErr w:type="gramEnd"/>
      <w:r w:rsidRPr="00AC4ACE">
        <w:rPr>
          <w:rFonts w:eastAsia="Times New Roman" w:cs="Times New Roman"/>
          <w:szCs w:val="20"/>
          <w:lang w:eastAsia="hu-HU"/>
        </w:rPr>
        <w:t xml:space="preserve"> szolgáltatóhoz kérem utalni.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rPr>
          <w:rFonts w:eastAsia="Times New Roman" w:cs="Times New Roman"/>
          <w:b/>
          <w:szCs w:val="20"/>
          <w:lang w:eastAsia="hu-HU"/>
        </w:rPr>
      </w:pPr>
    </w:p>
    <w:p w:rsidR="00AC4ACE" w:rsidRPr="00AC4ACE" w:rsidRDefault="00AC4ACE" w:rsidP="00AC4ACE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Büntetőjogi felelősségem tudatában kijelentem, hogy</w:t>
      </w:r>
    </w:p>
    <w:p w:rsidR="00AC4ACE" w:rsidRPr="00AC4ACE" w:rsidRDefault="00AC4ACE" w:rsidP="00AC4ACE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 xml:space="preserve">- életvitelszerűen a lakóhelyemen vagy a tartózkodási helyemen élek (megfelelő aláhúzandó) </w:t>
      </w:r>
    </w:p>
    <w:p w:rsidR="00AC4ACE" w:rsidRPr="00AC4ACE" w:rsidRDefault="00AC4ACE" w:rsidP="00AC4ACE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 xml:space="preserve">- a közölt adatok a valóságnak megfelelnek. </w:t>
      </w:r>
    </w:p>
    <w:p w:rsidR="00AC4ACE" w:rsidRPr="00AC4ACE" w:rsidRDefault="00AC4ACE" w:rsidP="00AC4ACE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Alulírott hozzájárulok, hogy a saját és a velem közös háztartásban élő hozzátartozóim személyes adatait a jogosultság elbírálása, illetve az ezzel kapcsolatos igazolások, bizonyítékok beszerzése céljából kezeljék, nyilvántartsák.</w:t>
      </w:r>
    </w:p>
    <w:p w:rsidR="00AC4ACE" w:rsidRPr="00AC4ACE" w:rsidRDefault="00AC4ACE" w:rsidP="00AC4ACE">
      <w:pPr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Kelt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 .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.…….év ……………………hó …………nap.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  <w:t>……………………………………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aláírás</w:t>
      </w:r>
      <w:proofErr w:type="gramEnd"/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hu-HU"/>
        </w:rPr>
      </w:pPr>
      <w:r w:rsidRPr="00AC4ACE">
        <w:rPr>
          <w:rFonts w:eastAsia="Times New Roman" w:cs="Times New Roman"/>
          <w:b/>
          <w:i/>
          <w:szCs w:val="20"/>
          <w:u w:val="single"/>
          <w:lang w:eastAsia="hu-HU"/>
        </w:rPr>
        <w:t>Figyelem,</w:t>
      </w:r>
      <w:r w:rsidRPr="00AC4ACE">
        <w:rPr>
          <w:rFonts w:eastAsia="Times New Roman" w:cs="Times New Roman"/>
          <w:i/>
          <w:szCs w:val="20"/>
          <w:lang w:eastAsia="hu-HU"/>
        </w:rPr>
        <w:t xml:space="preserve"> a kérelemhez minden esetben kötelező mellékelni:</w:t>
      </w:r>
    </w:p>
    <w:p w:rsidR="00AC4ACE" w:rsidRPr="00AC4ACE" w:rsidRDefault="00AC4ACE" w:rsidP="00AC4ACE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hu-HU"/>
        </w:rPr>
      </w:pPr>
      <w:r w:rsidRPr="00AC4ACE">
        <w:rPr>
          <w:rFonts w:eastAsia="Times New Roman" w:cs="Times New Roman"/>
          <w:i/>
          <w:szCs w:val="20"/>
          <w:lang w:eastAsia="hu-HU"/>
        </w:rPr>
        <w:t xml:space="preserve">a család jövedelem igazolását (benyújtást megelőző </w:t>
      </w:r>
      <w:r w:rsidRPr="00AC4ACE">
        <w:rPr>
          <w:rFonts w:eastAsia="Times New Roman" w:cs="Times New Roman"/>
          <w:b/>
          <w:i/>
          <w:szCs w:val="20"/>
          <w:lang w:eastAsia="hu-HU"/>
        </w:rPr>
        <w:t>3 hónap</w:t>
      </w:r>
      <w:r w:rsidRPr="00AC4ACE">
        <w:rPr>
          <w:rFonts w:eastAsia="Times New Roman" w:cs="Times New Roman"/>
          <w:i/>
          <w:szCs w:val="20"/>
          <w:lang w:eastAsia="hu-HU"/>
        </w:rPr>
        <w:t xml:space="preserve"> nettó átlagjövedelmére vonatkozó munkáltatói igazolás, egyéni vállalkozók esetén APEH igazolás, nyugdíjszelvény, bankszámla </w:t>
      </w:r>
      <w:proofErr w:type="gramStart"/>
      <w:r w:rsidRPr="00AC4ACE">
        <w:rPr>
          <w:rFonts w:eastAsia="Times New Roman" w:cs="Times New Roman"/>
          <w:i/>
          <w:szCs w:val="20"/>
          <w:lang w:eastAsia="hu-HU"/>
        </w:rPr>
        <w:t xml:space="preserve">kivonat  </w:t>
      </w:r>
      <w:proofErr w:type="spellStart"/>
      <w:r w:rsidRPr="00AC4ACE">
        <w:rPr>
          <w:rFonts w:eastAsia="Times New Roman" w:cs="Times New Roman"/>
          <w:i/>
          <w:szCs w:val="20"/>
          <w:lang w:eastAsia="hu-HU"/>
        </w:rPr>
        <w:t>stb</w:t>
      </w:r>
      <w:proofErr w:type="spellEnd"/>
      <w:proofErr w:type="gramEnd"/>
      <w:r w:rsidRPr="00AC4ACE">
        <w:rPr>
          <w:rFonts w:eastAsia="Times New Roman" w:cs="Times New Roman"/>
          <w:i/>
          <w:szCs w:val="20"/>
          <w:lang w:eastAsia="hu-HU"/>
        </w:rPr>
        <w:t>…)</w:t>
      </w:r>
    </w:p>
    <w:p w:rsidR="00AC4ACE" w:rsidRPr="00AC4ACE" w:rsidRDefault="00AC4ACE" w:rsidP="00AC4ACE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i/>
          <w:szCs w:val="20"/>
          <w:lang w:eastAsia="hu-HU"/>
        </w:rPr>
        <w:t>a kérelem indokolását alátámasztó iratok másolatát.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szCs w:val="20"/>
          <w:lang w:eastAsia="hu-HU"/>
        </w:rPr>
      </w:pPr>
      <w:r w:rsidRPr="00AC4ACE">
        <w:rPr>
          <w:rFonts w:eastAsia="Times New Roman" w:cs="Times New Roman"/>
          <w:i/>
          <w:szCs w:val="20"/>
          <w:lang w:eastAsia="hu-HU"/>
        </w:rPr>
        <w:t>Alulírott nyilatkozom, hogy a kérelemnek teljes egészében helyt adó döntés esetén a fellebbezési jogomról lemondok.</w:t>
      </w:r>
    </w:p>
    <w:p w:rsidR="00AC4ACE" w:rsidRPr="00AC4ACE" w:rsidRDefault="00AC4ACE" w:rsidP="00AC4ACE">
      <w:pPr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>Kelt</w:t>
      </w:r>
      <w:proofErr w:type="gramStart"/>
      <w:r w:rsidRPr="00AC4ACE">
        <w:rPr>
          <w:rFonts w:eastAsia="Times New Roman" w:cs="Times New Roman"/>
          <w:szCs w:val="20"/>
          <w:lang w:eastAsia="hu-HU"/>
        </w:rPr>
        <w:t>: ..</w:t>
      </w:r>
      <w:proofErr w:type="gramEnd"/>
      <w:r w:rsidRPr="00AC4ACE">
        <w:rPr>
          <w:rFonts w:eastAsia="Times New Roman" w:cs="Times New Roman"/>
          <w:szCs w:val="20"/>
          <w:lang w:eastAsia="hu-HU"/>
        </w:rPr>
        <w:t>…….év ……………………hó …………nap.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  <w:t>……………………………………</w:t>
      </w: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r w:rsidRPr="00AC4ACE">
        <w:rPr>
          <w:rFonts w:eastAsia="Times New Roman" w:cs="Times New Roman"/>
          <w:szCs w:val="20"/>
          <w:lang w:eastAsia="hu-HU"/>
        </w:rPr>
        <w:tab/>
      </w:r>
      <w:proofErr w:type="gramStart"/>
      <w:r w:rsidRPr="00AC4ACE">
        <w:rPr>
          <w:rFonts w:eastAsia="Times New Roman" w:cs="Times New Roman"/>
          <w:szCs w:val="20"/>
          <w:lang w:eastAsia="hu-HU"/>
        </w:rPr>
        <w:t>aláírás</w:t>
      </w:r>
      <w:proofErr w:type="gramEnd"/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Cs w:val="24"/>
        </w:rPr>
      </w:pPr>
      <w:r w:rsidRPr="00AC4ACE">
        <w:rPr>
          <w:rFonts w:ascii="Times-Italic" w:eastAsia="Calibri" w:hAnsi="Times-Italic" w:cs="Times-Italic"/>
          <w:i/>
          <w:iCs/>
          <w:szCs w:val="24"/>
        </w:rPr>
        <w:br w:type="page"/>
      </w:r>
      <w:r w:rsidRPr="00AC4ACE">
        <w:rPr>
          <w:rFonts w:ascii="Times-Italic" w:eastAsia="Calibri" w:hAnsi="Times-Italic" w:cs="Times-Italic"/>
          <w:i/>
          <w:iCs/>
          <w:szCs w:val="24"/>
        </w:rPr>
        <w:lastRenderedPageBreak/>
        <w:t>2 melléklet az 4/2015. (II26</w:t>
      </w:r>
      <w:proofErr w:type="gramStart"/>
      <w:r w:rsidRPr="00AC4ACE">
        <w:rPr>
          <w:rFonts w:ascii="Times-Italic" w:eastAsia="Calibri" w:hAnsi="Times-Italic" w:cs="Times-Italic"/>
          <w:i/>
          <w:iCs/>
          <w:szCs w:val="24"/>
        </w:rPr>
        <w:t>..</w:t>
      </w:r>
      <w:proofErr w:type="gramEnd"/>
      <w:r w:rsidRPr="00AC4ACE">
        <w:rPr>
          <w:rFonts w:ascii="Times-Italic" w:eastAsia="Calibri" w:hAnsi="Times-Italic" w:cs="Times-Italic"/>
          <w:i/>
          <w:iCs/>
          <w:szCs w:val="24"/>
        </w:rPr>
        <w:t>) önkormányzati rendelethez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b/>
          <w:szCs w:val="24"/>
        </w:rPr>
      </w:pPr>
      <w:r w:rsidRPr="00AC4ACE">
        <w:rPr>
          <w:rFonts w:ascii="Times-Roman" w:eastAsia="Calibri" w:hAnsi="Times-Roman" w:cs="Times-Roman"/>
          <w:b/>
          <w:szCs w:val="24"/>
        </w:rPr>
        <w:t>1. Étkeztetésért fizetend</w:t>
      </w:r>
      <w:r w:rsidRPr="00AC4ACE">
        <w:rPr>
          <w:rFonts w:ascii="TTFFAC8F88t00" w:eastAsia="Calibri" w:hAnsi="TTFFAC8F88t00" w:cs="TTFFAC8F88t00"/>
          <w:b/>
          <w:szCs w:val="24"/>
        </w:rPr>
        <w:t xml:space="preserve">ő </w:t>
      </w:r>
      <w:r w:rsidRPr="00AC4ACE">
        <w:rPr>
          <w:rFonts w:ascii="Times-Roman" w:eastAsia="Calibri" w:hAnsi="Times-Roman" w:cs="Times-Roman"/>
          <w:b/>
          <w:szCs w:val="24"/>
        </w:rPr>
        <w:t>intézményi térítési díjak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1.1 Étkeztetés Somogysámsoni Bernáth Aurél ÁMK Konyha: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AC4ACE" w:rsidRPr="00AC4ACE" w:rsidTr="00A80EA4">
        <w:trPr>
          <w:trHeight w:val="945"/>
        </w:trPr>
        <w:tc>
          <w:tcPr>
            <w:tcW w:w="1384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Cs w:val="24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Cs w:val="24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Cs w:val="24"/>
              </w:rPr>
              <w:t xml:space="preserve">  Intézményi térítési díj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Cs w:val="24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Cs w:val="24"/>
              </w:rPr>
              <w:t xml:space="preserve">       (Ft/ellátási nap)</w:t>
            </w:r>
          </w:p>
          <w:p w:rsidR="00AC4ACE" w:rsidRPr="00AC4ACE" w:rsidRDefault="00AC4ACE" w:rsidP="00AC4ACE">
            <w:pPr>
              <w:spacing w:after="0" w:line="240" w:lineRule="auto"/>
              <w:rPr>
                <w:rFonts w:ascii="Times-Roman" w:eastAsia="Calibri" w:hAnsi="Times-Roman" w:cs="Times-Roman"/>
                <w:szCs w:val="24"/>
              </w:rPr>
            </w:pPr>
          </w:p>
        </w:tc>
      </w:tr>
      <w:tr w:rsidR="00AC4ACE" w:rsidRPr="00AC4ACE" w:rsidTr="00A80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 xml:space="preserve">              0 Ft *</w:t>
            </w:r>
          </w:p>
        </w:tc>
      </w:tr>
      <w:tr w:rsidR="00AC4ACE" w:rsidRPr="00AC4ACE" w:rsidTr="00A80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 xml:space="preserve">          250 Ft **</w:t>
            </w:r>
          </w:p>
        </w:tc>
      </w:tr>
      <w:tr w:rsidR="00AC4ACE" w:rsidRPr="00AC4ACE" w:rsidTr="00A80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 xml:space="preserve">         340 Ft ***</w:t>
            </w:r>
          </w:p>
        </w:tc>
      </w:tr>
      <w:tr w:rsidR="00AC4ACE" w:rsidRPr="00AC4ACE" w:rsidTr="00A80E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-Roman" w:eastAsia="Calibri" w:hAnsi="Times-Roman" w:cs="Times-Roman"/>
                <w:szCs w:val="24"/>
              </w:rPr>
            </w:pPr>
            <w:r w:rsidRPr="00AC4ACE">
              <w:rPr>
                <w:rFonts w:ascii="Times-Roman" w:eastAsia="Calibri" w:hAnsi="Times-Roman" w:cs="Times-Roman"/>
                <w:szCs w:val="24"/>
              </w:rPr>
              <w:t xml:space="preserve">          430 Ft ****</w:t>
            </w:r>
          </w:p>
        </w:tc>
      </w:tr>
    </w:tbl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 w:val="20"/>
          <w:szCs w:val="20"/>
        </w:rPr>
      </w:pPr>
      <w:r w:rsidRPr="00AC4ACE">
        <w:rPr>
          <w:rFonts w:ascii="Times-Italic" w:eastAsia="Calibri" w:hAnsi="Times-Italic" w:cs="Times-Italic"/>
          <w:i/>
          <w:iCs/>
          <w:sz w:val="20"/>
          <w:szCs w:val="20"/>
        </w:rPr>
        <w:t>* 42.750,- Ft-ig, az öregségi nyugdíjminimum 150 %-</w:t>
      </w:r>
      <w:proofErr w:type="gramStart"/>
      <w:r w:rsidRPr="00AC4ACE">
        <w:rPr>
          <w:rFonts w:ascii="Times-Italic" w:eastAsia="Calibri" w:hAnsi="Times-Italic" w:cs="Times-Italic"/>
          <w:i/>
          <w:iCs/>
          <w:sz w:val="20"/>
          <w:szCs w:val="20"/>
        </w:rPr>
        <w:t>a</w:t>
      </w:r>
      <w:proofErr w:type="gramEnd"/>
      <w:r w:rsidRPr="00AC4ACE">
        <w:rPr>
          <w:rFonts w:ascii="Times-Italic" w:eastAsia="Calibri" w:hAnsi="Times-Italic" w:cs="Times-Italic"/>
          <w:i/>
          <w:iCs/>
          <w:sz w:val="20"/>
          <w:szCs w:val="20"/>
        </w:rPr>
        <w:t xml:space="preserve"> alatti jövedelem esetén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 w:val="20"/>
          <w:szCs w:val="20"/>
        </w:rPr>
      </w:pPr>
      <w:r w:rsidRPr="00AC4ACE">
        <w:rPr>
          <w:rFonts w:ascii="Times-Italic" w:eastAsia="Calibri" w:hAnsi="Times-Italic" w:cs="Times-Italic"/>
          <w:i/>
          <w:iCs/>
          <w:sz w:val="20"/>
          <w:szCs w:val="20"/>
        </w:rPr>
        <w:t>** 42.751 – 71.250,- Ft-ig, az öregségi nyugdíjminimum 150 % és a 250 %-a közötti jövedelem esetén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 w:val="20"/>
          <w:szCs w:val="20"/>
        </w:rPr>
      </w:pPr>
      <w:r w:rsidRPr="00AC4ACE">
        <w:rPr>
          <w:rFonts w:ascii="Times-Italic" w:eastAsia="Calibri" w:hAnsi="Times-Italic" w:cs="Times-Italic"/>
          <w:i/>
          <w:iCs/>
          <w:sz w:val="20"/>
          <w:szCs w:val="20"/>
        </w:rPr>
        <w:t>*** 71.251 – 99.750,- Ft-ig, az öregségi nyugdíjminimum 250 % és a 350 %-a közötti jövedelem esetén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 w:val="20"/>
          <w:szCs w:val="20"/>
        </w:rPr>
      </w:pPr>
      <w:r w:rsidRPr="00AC4ACE">
        <w:rPr>
          <w:rFonts w:ascii="Times-Italic" w:eastAsia="Calibri" w:hAnsi="Times-Italic" w:cs="Times-Italic"/>
          <w:i/>
          <w:iCs/>
          <w:sz w:val="20"/>
          <w:szCs w:val="20"/>
        </w:rPr>
        <w:t>****99.751,.- Ft-tól, az öregségi nyugdíjminimum 350 %-a feletti jövedelem esetén étkezés költsége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 w:val="20"/>
          <w:szCs w:val="20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 w:val="20"/>
          <w:szCs w:val="20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 w:val="20"/>
          <w:szCs w:val="20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2. Az intézményi térítési díj alapadatai: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2.1 Étkeztetés Somogysámsoni Bernáth Aurél ÁMK Konyha: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4ACE" w:rsidRPr="00AC4ACE" w:rsidTr="00A80EA4">
        <w:trPr>
          <w:trHeight w:val="494"/>
        </w:trPr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 xml:space="preserve">Normatív állami                             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hozzájárulás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(Ft/f</w:t>
            </w:r>
            <w:r w:rsidRPr="00AC4ACE">
              <w:rPr>
                <w:rFonts w:ascii="TTFFAC9EB8t00" w:eastAsia="Calibri" w:hAnsi="TTFFAC9EB8t00" w:cs="TTFFAC9EB8t00"/>
                <w:sz w:val="20"/>
                <w:szCs w:val="20"/>
              </w:rPr>
              <w:t>ő</w:t>
            </w: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/év)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Támogatás mértéke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(Ft/f</w:t>
            </w:r>
            <w:r w:rsidRPr="00AC4ACE">
              <w:rPr>
                <w:rFonts w:ascii="TTFFAC9EB8t00" w:eastAsia="Calibri" w:hAnsi="TTFFAC9EB8t00" w:cs="TTFFAC9EB8t00"/>
                <w:sz w:val="20"/>
                <w:szCs w:val="20"/>
              </w:rPr>
              <w:t>ő</w:t>
            </w: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/nap)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Szolgáltatási költség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(Ft/f</w:t>
            </w:r>
            <w:r w:rsidRPr="00AC4ACE">
              <w:rPr>
                <w:rFonts w:ascii="TTFFAC9EB8t00" w:eastAsia="Calibri" w:hAnsi="TTFFAC9EB8t00" w:cs="TTFFAC9EB8t00"/>
                <w:sz w:val="20"/>
                <w:szCs w:val="20"/>
              </w:rPr>
              <w:t>ő</w:t>
            </w: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/nap)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Szolgáltatási önköltség -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Normatíva (Ft/f</w:t>
            </w:r>
            <w:r w:rsidRPr="00AC4ACE">
              <w:rPr>
                <w:rFonts w:ascii="TTFFAC9EB8t00" w:eastAsia="Calibri" w:hAnsi="TTFFAC9EB8t00" w:cs="TTFFAC9EB8t00"/>
                <w:sz w:val="20"/>
                <w:szCs w:val="20"/>
              </w:rPr>
              <w:t>ő</w:t>
            </w: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/nap)</w:t>
            </w:r>
          </w:p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</w:p>
        </w:tc>
      </w:tr>
      <w:tr w:rsidR="00AC4ACE" w:rsidRPr="00AC4ACE" w:rsidTr="00A80EA4"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55.360</w:t>
            </w:r>
          </w:p>
        </w:tc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2303" w:type="dxa"/>
            <w:shd w:val="clear" w:color="auto" w:fill="auto"/>
          </w:tcPr>
          <w:p w:rsidR="00AC4ACE" w:rsidRPr="00AC4ACE" w:rsidRDefault="00AC4ACE" w:rsidP="00AC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</w:pPr>
            <w:r w:rsidRPr="00AC4ACE">
              <w:rPr>
                <w:rFonts w:ascii="Times-Bold" w:eastAsia="Calibri" w:hAnsi="Times-Bold" w:cs="Times-Bold"/>
                <w:b/>
                <w:bCs/>
                <w:sz w:val="20"/>
                <w:szCs w:val="20"/>
              </w:rPr>
              <w:t>430</w:t>
            </w:r>
          </w:p>
        </w:tc>
      </w:tr>
    </w:tbl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0"/>
          <w:szCs w:val="20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Cs w:val="24"/>
        </w:rPr>
      </w:pPr>
      <w:r w:rsidRPr="00AC4ACE">
        <w:rPr>
          <w:rFonts w:ascii="Times-Italic" w:eastAsia="Calibri" w:hAnsi="Times-Italic" w:cs="Times-Italic"/>
          <w:i/>
          <w:iCs/>
          <w:szCs w:val="24"/>
        </w:rPr>
        <w:lastRenderedPageBreak/>
        <w:t>2. melléklet a 4/</w:t>
      </w:r>
      <w:proofErr w:type="gramStart"/>
      <w:r w:rsidRPr="00AC4ACE">
        <w:rPr>
          <w:rFonts w:ascii="Times-Italic" w:eastAsia="Calibri" w:hAnsi="Times-Italic" w:cs="Times-Italic"/>
          <w:i/>
          <w:iCs/>
          <w:szCs w:val="24"/>
        </w:rPr>
        <w:t>2015 .</w:t>
      </w:r>
      <w:proofErr w:type="gramEnd"/>
      <w:r w:rsidRPr="00AC4ACE">
        <w:rPr>
          <w:rFonts w:ascii="Times-Italic" w:eastAsia="Calibri" w:hAnsi="Times-Italic" w:cs="Times-Italic"/>
          <w:i/>
          <w:iCs/>
          <w:szCs w:val="24"/>
        </w:rPr>
        <w:t>(II.26) önkormányzati rendelethez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/>
          <w:i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32"/>
          <w:szCs w:val="32"/>
        </w:rPr>
      </w:pPr>
      <w:r w:rsidRPr="00AC4ACE">
        <w:rPr>
          <w:rFonts w:ascii="Times-Bold" w:eastAsia="Calibri" w:hAnsi="Times-Bold" w:cs="Times-Bold"/>
          <w:b/>
          <w:bCs/>
          <w:sz w:val="32"/>
          <w:szCs w:val="32"/>
        </w:rPr>
        <w:t>Megállapodás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Szociális étkeztetés igénybevételére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Amely létrejött egyrészr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 Somogysámson Község Önkormányzata, mint ellátást biztosító – képviseletében eljáró személy: polgármester, másrészt: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Név: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Leánykori név: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Anyja neve: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Születési hely, id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Lakcím: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TAJ szám: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Telefonszám: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(továbbiakban Ellátott), illetve a nevében eljáró törvényes képvisel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,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Név: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Leánykori név: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Anyja neve: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Születési hely, id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Lakcím: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(továbbiakban törvényes képvisel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) mint ellátást kérelmez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között, az alulírott helyen és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napon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az alábbi feltételekkel: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A szolgáltatás igénybevételér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l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Ellátott illetve törvényes képvisel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 xml:space="preserve">je által, </w:t>
      </w:r>
      <w:r w:rsidRPr="00AC4ACE">
        <w:rPr>
          <w:rFonts w:ascii="Times-Bold" w:eastAsia="Calibri" w:hAnsi="Times-Bold" w:cs="Times-Bold"/>
          <w:b/>
          <w:bCs/>
          <w:szCs w:val="24"/>
        </w:rPr>
        <w:t>201_. ________</w:t>
      </w:r>
      <w:proofErr w:type="gramStart"/>
      <w:r w:rsidRPr="00AC4ACE">
        <w:rPr>
          <w:rFonts w:ascii="Times-Bold" w:eastAsia="Calibri" w:hAnsi="Times-Bold" w:cs="Times-Bold"/>
          <w:b/>
          <w:bCs/>
          <w:szCs w:val="24"/>
        </w:rPr>
        <w:t>hó</w:t>
      </w:r>
      <w:proofErr w:type="gramEnd"/>
      <w:r w:rsidRPr="00AC4ACE">
        <w:rPr>
          <w:rFonts w:ascii="Times-Bold" w:eastAsia="Calibri" w:hAnsi="Times-Bold" w:cs="Times-Bold"/>
          <w:b/>
          <w:bCs/>
          <w:szCs w:val="24"/>
        </w:rPr>
        <w:t xml:space="preserve"> _____ </w:t>
      </w:r>
      <w:r w:rsidRPr="00AC4ACE">
        <w:rPr>
          <w:rFonts w:ascii="Times-Roman" w:eastAsia="Calibri" w:hAnsi="Times-Roman" w:cs="Times-Roman"/>
          <w:szCs w:val="24"/>
        </w:rPr>
        <w:t>napján beadott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kérelme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alapján a Somogysámsoni Bernáth Aurél  ÁMK Konyha biztosítja a kérelmez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részére az étkeztetést  nyújtó szociális alapszolgáltatás igénybevételének lehet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ségét.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felek megállapodnak abban, hogy a szolgáltatás kezdetének 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pontja: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ellátás 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 xml:space="preserve">tartama </w:t>
      </w:r>
      <w:r w:rsidRPr="00AC4ACE">
        <w:rPr>
          <w:rFonts w:ascii="Times-Bold" w:eastAsia="Calibri" w:hAnsi="Times-Bold" w:cs="Times-Bold"/>
          <w:b/>
          <w:bCs/>
          <w:szCs w:val="24"/>
        </w:rPr>
        <w:t xml:space="preserve">határozott </w:t>
      </w:r>
      <w:r w:rsidRPr="00AC4ACE">
        <w:rPr>
          <w:rFonts w:ascii="Times-Roman" w:eastAsia="Calibri" w:hAnsi="Times-Roman" w:cs="Times-Roman"/>
          <w:szCs w:val="24"/>
        </w:rPr>
        <w:t>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 xml:space="preserve">tartamú, </w:t>
      </w:r>
      <w:r w:rsidRPr="00AC4ACE">
        <w:rPr>
          <w:rFonts w:ascii="Times-Bold" w:eastAsia="Calibri" w:hAnsi="Times-Bold" w:cs="Times-Bold"/>
          <w:b/>
          <w:bCs/>
          <w:szCs w:val="24"/>
        </w:rPr>
        <w:t>201_ év _________ hó _____ napjáig.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ellátás 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 xml:space="preserve">tartama </w:t>
      </w:r>
      <w:r w:rsidRPr="00AC4ACE">
        <w:rPr>
          <w:rFonts w:ascii="Times-Bold" w:eastAsia="Calibri" w:hAnsi="Times-Bold" w:cs="Times-Bold"/>
          <w:b/>
          <w:bCs/>
          <w:szCs w:val="24"/>
        </w:rPr>
        <w:t xml:space="preserve">határozatlan </w:t>
      </w:r>
      <w:r w:rsidRPr="00AC4ACE">
        <w:rPr>
          <w:rFonts w:ascii="Times-Roman" w:eastAsia="Calibri" w:hAnsi="Times-Roman" w:cs="Times-Roman"/>
          <w:szCs w:val="24"/>
        </w:rPr>
        <w:t>idej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szolgáltatást munkanapokon hétf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től péntekig biztosítjuk.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Térítési díj fizetésér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l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étkeztetés igénybevételéért térítési díjat köteles fizetni.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étkeztetés intézményi térítési díja:_______________Ft/nap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Ön által fizetend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személyi térítési díj:__________Ft/nap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Az ellátást a 9/1999.(XI.24) </w:t>
      </w:r>
      <w:proofErr w:type="spellStart"/>
      <w:r w:rsidRPr="00AC4ACE">
        <w:rPr>
          <w:rFonts w:ascii="Times-Roman" w:eastAsia="Calibri" w:hAnsi="Times-Roman" w:cs="Times-Roman"/>
          <w:szCs w:val="24"/>
        </w:rPr>
        <w:t>SzCsM</w:t>
      </w:r>
      <w:proofErr w:type="spellEnd"/>
      <w:r w:rsidRPr="00AC4ACE">
        <w:rPr>
          <w:rFonts w:ascii="Times-Roman" w:eastAsia="Calibri" w:hAnsi="Times-Roman" w:cs="Times-Roman"/>
          <w:szCs w:val="24"/>
        </w:rPr>
        <w:t xml:space="preserve"> rendelet szerint, személyes kérelem alapján lehet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igényelni</w:t>
      </w:r>
      <w:proofErr w:type="gramEnd"/>
      <w:r w:rsidRPr="00AC4ACE">
        <w:rPr>
          <w:rFonts w:ascii="Times-Roman" w:eastAsia="Calibri" w:hAnsi="Times-Roman" w:cs="Times-Roman"/>
          <w:szCs w:val="24"/>
        </w:rPr>
        <w:t>, amelyr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 a polgármester</w:t>
      </w:r>
      <w:r w:rsidRPr="00AC4ACE">
        <w:rPr>
          <w:rFonts w:ascii="TTFFAC8F88t00" w:eastAsia="Calibri" w:hAnsi="TTFFAC8F88t00" w:cs="TTFFAC8F88t00"/>
          <w:szCs w:val="24"/>
        </w:rPr>
        <w:t xml:space="preserve"> </w:t>
      </w:r>
      <w:r w:rsidRPr="00AC4ACE">
        <w:rPr>
          <w:rFonts w:ascii="Times-Roman" w:eastAsia="Calibri" w:hAnsi="Times-Roman" w:cs="Times-Roman"/>
          <w:szCs w:val="24"/>
        </w:rPr>
        <w:t>dönt.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BoldItalic" w:eastAsia="Calibri" w:hAnsi="Times-BoldItalic" w:cs="Times-BoldItalic"/>
          <w:b/>
          <w:bCs/>
          <w:i/>
          <w:iCs/>
          <w:szCs w:val="24"/>
        </w:rPr>
        <w:lastRenderedPageBreak/>
        <w:t>A térítési díj fizetésének helye, id</w:t>
      </w:r>
      <w:r w:rsidRPr="00AC4ACE">
        <w:rPr>
          <w:rFonts w:ascii="TTFFAC9690t00" w:eastAsia="Calibri" w:hAnsi="TTFFAC9690t00" w:cs="TTFFAC9690t00"/>
          <w:szCs w:val="24"/>
        </w:rPr>
        <w:t>ő</w:t>
      </w:r>
      <w:r w:rsidRPr="00AC4ACE">
        <w:rPr>
          <w:rFonts w:ascii="Times-BoldItalic" w:eastAsia="Calibri" w:hAnsi="Times-BoldItalic" w:cs="Times-BoldItalic"/>
          <w:b/>
          <w:bCs/>
          <w:i/>
          <w:iCs/>
          <w:szCs w:val="24"/>
        </w:rPr>
        <w:t xml:space="preserve">pontja, módja: </w:t>
      </w:r>
      <w:r w:rsidRPr="00AC4ACE">
        <w:rPr>
          <w:rFonts w:ascii="Times-Roman" w:eastAsia="Calibri" w:hAnsi="Times-Roman" w:cs="Times-Roman"/>
          <w:szCs w:val="24"/>
        </w:rPr>
        <w:t>Minden hónap 20-ig személyesen vagy az ebéd kihordónál (falugondnok).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eastAsia="Calibri" w:hAnsi="Times-BoldItalic" w:cs="Times-BoldItalic"/>
          <w:b/>
          <w:bCs/>
          <w:i/>
          <w:iCs/>
          <w:szCs w:val="24"/>
        </w:rPr>
      </w:pPr>
      <w:r w:rsidRPr="00AC4ACE">
        <w:rPr>
          <w:rFonts w:ascii="Times-BoldItalic" w:eastAsia="Calibri" w:hAnsi="Times-BoldItalic" w:cs="Times-BoldItalic"/>
          <w:b/>
          <w:bCs/>
          <w:i/>
          <w:iCs/>
          <w:szCs w:val="24"/>
        </w:rPr>
        <w:t>A személyi térítési díj mértékét a Község Képvisel</w:t>
      </w:r>
      <w:r w:rsidRPr="00AC4ACE">
        <w:rPr>
          <w:rFonts w:ascii="TTFFAC9690t00" w:eastAsia="Calibri" w:hAnsi="TTFFAC9690t00" w:cs="TTFFAC9690t00"/>
          <w:szCs w:val="24"/>
        </w:rPr>
        <w:t>ő</w:t>
      </w:r>
      <w:r w:rsidRPr="00AC4ACE">
        <w:rPr>
          <w:rFonts w:ascii="Times-BoldItalic" w:eastAsia="Calibri" w:hAnsi="Times-BoldItalic" w:cs="Times-BoldItalic"/>
          <w:b/>
          <w:bCs/>
          <w:i/>
          <w:iCs/>
          <w:szCs w:val="24"/>
        </w:rPr>
        <w:t>-testülete határozatban évente állapítja meg az erre vonatkozó jogszabályok alapján. A szociális rászorultság feltételeit a helyi rendelet szabályozza.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eastAsia="Calibri" w:hAnsi="Times-BoldItalic" w:cs="Times-BoldItalic"/>
          <w:b/>
          <w:bCs/>
          <w:i/>
          <w:i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polgármester</w:t>
      </w:r>
      <w:r w:rsidRPr="00AC4ACE">
        <w:rPr>
          <w:rFonts w:ascii="TTFFAC8F88t00" w:eastAsia="Calibri" w:hAnsi="TTFFAC8F88t00" w:cs="TTFFAC8F88t00"/>
          <w:szCs w:val="24"/>
        </w:rPr>
        <w:t xml:space="preserve"> </w:t>
      </w:r>
      <w:r w:rsidRPr="00AC4ACE">
        <w:rPr>
          <w:rFonts w:ascii="Times-Roman" w:eastAsia="Calibri" w:hAnsi="Times-Roman" w:cs="Times-Roman"/>
          <w:szCs w:val="24"/>
        </w:rPr>
        <w:t>a mindenkori térítési díjakról, illetve azok változásairól írásos értesítést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küld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az Ellátott részére, melyet az ellátott köteles megfizetni.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Adatváltozások bejelentésér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l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Ellátott köteles a szolgáltatásra vonatkozó jogosultsági feltételekben és a jövedelmi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viszonyaiban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beállt változásról 15 napon belül a polgármestert értesíteni.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Megállapodás megsz</w:t>
      </w:r>
      <w:r w:rsidRPr="00AC4ACE">
        <w:rPr>
          <w:rFonts w:ascii="TTFFAC9EB8t00" w:eastAsia="Calibri" w:hAnsi="TTFFAC9EB8t00" w:cs="TTFFAC9EB8t00"/>
          <w:szCs w:val="24"/>
        </w:rPr>
        <w:t>ű</w:t>
      </w:r>
      <w:r w:rsidRPr="00AC4ACE">
        <w:rPr>
          <w:rFonts w:ascii="Times-Bold" w:eastAsia="Calibri" w:hAnsi="Times-Bold" w:cs="Times-Bold"/>
          <w:b/>
          <w:bCs/>
          <w:szCs w:val="24"/>
        </w:rPr>
        <w:t>nésér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l és megszüntetésér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l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Jelen megállapodás alapján az ellátás megsz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nik: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intézményi jogviszony azonnali hatállyal és automatikusan megsz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nik, ha:</w:t>
      </w:r>
    </w:p>
    <w:p w:rsidR="00AC4ACE" w:rsidRPr="00AC4ACE" w:rsidRDefault="00AC4ACE" w:rsidP="00AC4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határozott idej</w:t>
      </w:r>
      <w:r w:rsidRPr="00AC4ACE">
        <w:rPr>
          <w:rFonts w:ascii="TTFFAC8F88t00" w:eastAsia="Calibri" w:hAnsi="TTFFAC8F88t00" w:cs="TTFFAC8F88t00"/>
          <w:szCs w:val="24"/>
        </w:rPr>
        <w:t xml:space="preserve">ű </w:t>
      </w:r>
      <w:r w:rsidRPr="00AC4ACE">
        <w:rPr>
          <w:rFonts w:ascii="Times-Roman" w:eastAsia="Calibri" w:hAnsi="Times-Roman" w:cs="Times-Roman"/>
          <w:szCs w:val="24"/>
        </w:rPr>
        <w:t>megállapodás esetén a megjelölt 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tartam lejártával,</w:t>
      </w:r>
    </w:p>
    <w:p w:rsidR="00AC4ACE" w:rsidRPr="00AC4ACE" w:rsidRDefault="00AC4ACE" w:rsidP="00AC4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szolgáltatást igénybe vev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halálával,</w:t>
      </w:r>
    </w:p>
    <w:p w:rsidR="00AC4ACE" w:rsidRPr="00AC4ACE" w:rsidRDefault="00AC4ACE" w:rsidP="00AC4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ha felszólítás ellenére sem fizet, akkor 2 havi térítési díj fizetésének elmaradása esetén.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A megállapodás megszüntetésének feltételei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Jelen megállapodás írásban megszüntethet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a felek közös megegyezésével.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szolgáltatást igénybe vev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, illetve kötelezett a megállapodás felmondását írásban, indoklás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nélkül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kezdeményezheti.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polgármester</w:t>
      </w:r>
      <w:r w:rsidRPr="00AC4ACE">
        <w:rPr>
          <w:rFonts w:ascii="TTFFAC8F88t00" w:eastAsia="Calibri" w:hAnsi="TTFFAC8F88t00" w:cs="TTFFAC8F88t00"/>
          <w:szCs w:val="24"/>
        </w:rPr>
        <w:t xml:space="preserve"> </w:t>
      </w:r>
      <w:r w:rsidRPr="00AC4ACE">
        <w:rPr>
          <w:rFonts w:ascii="Times-Roman" w:eastAsia="Calibri" w:hAnsi="Times-Roman" w:cs="Times-Roman"/>
          <w:szCs w:val="24"/>
        </w:rPr>
        <w:t>a megállapodást felmondással, írásban megszünteti, ha: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    - a szolgáltatást igénybe vev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részér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 a jogosultság jogszabályi feltételei nem állnak fenn,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    - a szolgáltatást igénybe vev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 xml:space="preserve">kéthavi térítési díjjal hátralékba esik, </w:t>
      </w:r>
      <w:proofErr w:type="gramStart"/>
      <w:r w:rsidRPr="00AC4ACE">
        <w:rPr>
          <w:rFonts w:ascii="Times-Roman" w:eastAsia="Calibri" w:hAnsi="Times-Roman" w:cs="Times-Roman"/>
          <w:szCs w:val="24"/>
        </w:rPr>
        <w:t>feltéve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ha a  polgármester felszólítására 15 napon belül azt nem teljesíti,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    - a szolgáltatást igénybe vev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elköltözik az ellátási területr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megállapodás a felek megegyezése szerinti 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pontban, ennek hiányában 15 nap felmondási 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vel sz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nik meg.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Ha a megállapodás felmondásának jogszer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 xml:space="preserve">ségét bármely fél vitatja, kérheti a bíróságtól </w:t>
      </w:r>
      <w:proofErr w:type="gramStart"/>
      <w:r w:rsidRPr="00AC4ACE">
        <w:rPr>
          <w:rFonts w:ascii="Times-Roman" w:eastAsia="Calibri" w:hAnsi="Times-Roman" w:cs="Times-Roman"/>
          <w:szCs w:val="24"/>
        </w:rPr>
        <w:t>a</w:t>
      </w:r>
      <w:proofErr w:type="gramEnd"/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megállapodás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jogellenes felmondásának megállapítását. Az ellátást változatlan feltételek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mellett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mindaddig biztosítani kell, amíg a bíróság joger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s határozatot nem hoz.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megállapodás megsz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nése, vagy megszüntetése esetén a felek egymással elszámolnak,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amely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ügylet kiterjed a fizetend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térítési díjakra, és az esetleges hátralékaira, illetve minden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olyan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dologra, amely a megállapodás megsz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néséhez, megszüntetéséhez okszer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en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kapcsolódik</w:t>
      </w:r>
      <w:proofErr w:type="gramEnd"/>
      <w:r w:rsidRPr="00AC4ACE">
        <w:rPr>
          <w:rFonts w:ascii="Times-Roman" w:eastAsia="Calibri" w:hAnsi="Times-Roman" w:cs="Times-Roman"/>
          <w:szCs w:val="24"/>
        </w:rPr>
        <w:t>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jogviszony megszüntetésér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 a polgármester</w:t>
      </w:r>
      <w:r w:rsidRPr="00AC4ACE">
        <w:rPr>
          <w:rFonts w:ascii="TTFFAC8F88t00" w:eastAsia="Calibri" w:hAnsi="TTFFAC8F88t00" w:cs="TTFFAC8F88t00"/>
          <w:szCs w:val="24"/>
        </w:rPr>
        <w:t xml:space="preserve"> </w:t>
      </w:r>
      <w:r w:rsidRPr="00AC4ACE">
        <w:rPr>
          <w:rFonts w:ascii="Times-Roman" w:eastAsia="Calibri" w:hAnsi="Times-Roman" w:cs="Times-Roman"/>
          <w:szCs w:val="24"/>
        </w:rPr>
        <w:t>írásos értesítés küld. A felmondási id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15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nap, </w:t>
      </w:r>
      <w:proofErr w:type="gramStart"/>
      <w:r w:rsidRPr="00AC4ACE">
        <w:rPr>
          <w:rFonts w:ascii="Times-Roman" w:eastAsia="Calibri" w:hAnsi="Times-Roman" w:cs="Times-Roman"/>
          <w:szCs w:val="24"/>
        </w:rPr>
        <w:t>kivéve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ha az Ellátott vagy törvényes képvisel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je azonnali hatállyal vagy meghatározott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id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ponttól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kéri a jogviszony megszüntetését.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Ha a polgármester által kezdeményezett megszüntetéssel a jogosult, illetve törvényes képvisel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je nem ért egyet, az értesítés kézhezvételét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 számított 8 napon belül a Somogysámsoni Közös Önkormányzati Hivatal Jegyzőjéhez fordulhat.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Ebben az esetben az ellátást változatlan feltételek mellett mindaddig biztosítjuk, amíg </w:t>
      </w:r>
      <w:proofErr w:type="gramStart"/>
      <w:r w:rsidRPr="00AC4ACE">
        <w:rPr>
          <w:rFonts w:ascii="Times-Roman" w:eastAsia="Calibri" w:hAnsi="Times-Roman" w:cs="Times-Roman"/>
          <w:szCs w:val="24"/>
        </w:rPr>
        <w:t>a</w:t>
      </w:r>
      <w:proofErr w:type="gramEnd"/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lastRenderedPageBreak/>
        <w:t>jegyző</w:t>
      </w:r>
      <w:proofErr w:type="gramEnd"/>
      <w:r w:rsidRPr="00AC4ACE">
        <w:rPr>
          <w:rFonts w:ascii="Times-Roman" w:eastAsia="Calibri" w:hAnsi="Times-Roman" w:cs="Times-Roman"/>
          <w:szCs w:val="24"/>
        </w:rPr>
        <w:t>, illetve a bíróság joger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s és végrehajtható határozatot nem hoz.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megállapodás megszüntetésekor a felek elszámolnak, mely magába foglalja a térítési díj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fizetését</w:t>
      </w:r>
      <w:proofErr w:type="gramEnd"/>
      <w:r w:rsidRPr="00AC4ACE">
        <w:rPr>
          <w:rFonts w:ascii="Times-Roman" w:eastAsia="Calibri" w:hAnsi="Times-Roman" w:cs="Times-Roman"/>
          <w:szCs w:val="24"/>
        </w:rPr>
        <w:t>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Panaszok kezelésér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l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Az igényl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(vagy törvényes képvisel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je) panaszával a polgármesterhez fordulhat.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Amennyiben a polgármester a panasz írásos benyújtásától számított 15 napon belül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nem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vizsgálja ki a panaszt, úgy az igényl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a Somogysámsoni Közös Hivatal jegyzőjéhez fordulhat.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Megállapodást aláíró felek kijelentik, hogy vitás kérdéseiket els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dlegesen tárgyalás útján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kívánják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rendezni. 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Személyes adatok kezelésér</w:t>
      </w:r>
      <w:r w:rsidRPr="00AC4ACE">
        <w:rPr>
          <w:rFonts w:ascii="TTFFAC9EB8t00" w:eastAsia="Calibri" w:hAnsi="TTFFAC9EB8t00" w:cs="TTFFAC9EB8t00"/>
          <w:szCs w:val="24"/>
        </w:rPr>
        <w:t>ő</w:t>
      </w:r>
      <w:r w:rsidRPr="00AC4ACE">
        <w:rPr>
          <w:rFonts w:ascii="Times-Bold" w:eastAsia="Calibri" w:hAnsi="Times-Bold" w:cs="Times-Bold"/>
          <w:b/>
          <w:bCs/>
          <w:szCs w:val="24"/>
        </w:rPr>
        <w:t>l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A szolgáltató az ellátott adatait az 1993. évi III. törvény rendelkezései alapján nyilvántartja. </w:t>
      </w:r>
      <w:proofErr w:type="gramStart"/>
      <w:r w:rsidRPr="00AC4ACE">
        <w:rPr>
          <w:rFonts w:ascii="Times-Roman" w:eastAsia="Calibri" w:hAnsi="Times-Roman" w:cs="Times-Roman"/>
          <w:szCs w:val="24"/>
        </w:rPr>
        <w:t>A</w:t>
      </w:r>
      <w:proofErr w:type="gramEnd"/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személyes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adatokat az információs önrendelkezési jogról és az információszabadságról szóló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2011. évi CXII. törvény 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írásainak megfelel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en titkosan kezeli.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  <w:r w:rsidRPr="00AC4ACE">
        <w:rPr>
          <w:rFonts w:ascii="Times-Bold" w:eastAsia="Calibri" w:hAnsi="Times-Bold" w:cs="Times-Bold"/>
          <w:b/>
          <w:bCs/>
          <w:szCs w:val="24"/>
        </w:rPr>
        <w:t>Egyéb rendelkezések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 jelen megállapodásban nem szabályozott kérdésekben a Ptk., továbbá a szociális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igazgatásról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és szociális ellátásokról szóló 1993 évi III törvény és azokhoz kapcsolódó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jogszabályok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rendelkezései az irányadók.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Alulírott, szolgáltatást igénybe vev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, illetve kötelezett kijelentem, hogy a szolgáltatás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igénybevételének feltételeir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 xml:space="preserve">l, tartalmáról; a vezetett nyilvántartásokról; </w:t>
      </w:r>
      <w:proofErr w:type="gramStart"/>
      <w:r w:rsidRPr="00AC4ACE">
        <w:rPr>
          <w:rFonts w:ascii="Times-Roman" w:eastAsia="Calibri" w:hAnsi="Times-Roman" w:cs="Times-Roman"/>
          <w:szCs w:val="24"/>
        </w:rPr>
        <w:t>a</w:t>
      </w:r>
      <w:proofErr w:type="gramEnd"/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fizetend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térítési díjról, a teljesítés feltételeir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l, illetve a mulasztás következményeir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 xml:space="preserve">l; </w:t>
      </w:r>
      <w:proofErr w:type="gramStart"/>
      <w:r w:rsidRPr="00AC4ACE">
        <w:rPr>
          <w:rFonts w:ascii="Times-Roman" w:eastAsia="Calibri" w:hAnsi="Times-Roman" w:cs="Times-Roman"/>
          <w:szCs w:val="24"/>
        </w:rPr>
        <w:t>a</w:t>
      </w:r>
      <w:proofErr w:type="gramEnd"/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szolgáltatást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igénybe vev</w:t>
      </w:r>
      <w:r w:rsidRPr="00AC4ACE">
        <w:rPr>
          <w:rFonts w:ascii="TTFFAC8F88t00" w:eastAsia="Calibri" w:hAnsi="TTFFAC8F88t00" w:cs="TTFFAC8F88t00"/>
          <w:szCs w:val="24"/>
        </w:rPr>
        <w:t xml:space="preserve">ő </w:t>
      </w:r>
      <w:r w:rsidRPr="00AC4ACE">
        <w:rPr>
          <w:rFonts w:ascii="Times-Roman" w:eastAsia="Calibri" w:hAnsi="Times-Roman" w:cs="Times-Roman"/>
          <w:szCs w:val="24"/>
        </w:rPr>
        <w:t>jogairól és kötelezettségeir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l; a panaszjog gyakorlásának módjáról;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a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megsz</w:t>
      </w:r>
      <w:r w:rsidRPr="00AC4ACE">
        <w:rPr>
          <w:rFonts w:ascii="TTFFAC8F88t00" w:eastAsia="Calibri" w:hAnsi="TTFFAC8F88t00" w:cs="TTFFAC8F88t00"/>
          <w:szCs w:val="24"/>
        </w:rPr>
        <w:t>ű</w:t>
      </w:r>
      <w:r w:rsidRPr="00AC4ACE">
        <w:rPr>
          <w:rFonts w:ascii="Times-Roman" w:eastAsia="Calibri" w:hAnsi="Times-Roman" w:cs="Times-Roman"/>
          <w:szCs w:val="24"/>
        </w:rPr>
        <w:t>nés eseteir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l szóló tájékoztatást megkaptam, és azt tudomásul vettem.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Alulírott, szolgáltatást igénybe vev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, illetve kötelezett a mai napon a megállapodás egy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példányát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átvettem, és a benne foglaltakat tudomásul vettem.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Alulírottak a jelen megállapodást elolvasás után, mint akaratukkal mindenben megegyez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t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proofErr w:type="gramStart"/>
      <w:r w:rsidRPr="00AC4ACE">
        <w:rPr>
          <w:rFonts w:ascii="Times-Roman" w:eastAsia="Calibri" w:hAnsi="Times-Roman" w:cs="Times-Roman"/>
          <w:szCs w:val="24"/>
        </w:rPr>
        <w:t>jóváhagyólag</w:t>
      </w:r>
      <w:proofErr w:type="gramEnd"/>
      <w:r w:rsidRPr="00AC4ACE">
        <w:rPr>
          <w:rFonts w:ascii="Times-Roman" w:eastAsia="Calibri" w:hAnsi="Times-Roman" w:cs="Times-Roman"/>
          <w:szCs w:val="24"/>
        </w:rPr>
        <w:t xml:space="preserve"> 3 példányban írják alá.</w:t>
      </w: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>Somogysámson, 201_</w:t>
      </w:r>
      <w:proofErr w:type="gramStart"/>
      <w:r w:rsidRPr="00AC4ACE">
        <w:rPr>
          <w:rFonts w:ascii="Times-Roman" w:eastAsia="Calibri" w:hAnsi="Times-Roman" w:cs="Times-Roman"/>
          <w:szCs w:val="24"/>
        </w:rPr>
        <w:t>………………………….</w:t>
      </w:r>
      <w:proofErr w:type="gramEnd"/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Cs w:val="24"/>
        </w:rPr>
      </w:pPr>
    </w:p>
    <w:p w:rsidR="00AC4ACE" w:rsidRPr="00AC4ACE" w:rsidRDefault="00AC4ACE" w:rsidP="00AC4ACE">
      <w:pPr>
        <w:autoSpaceDE w:val="0"/>
        <w:autoSpaceDN w:val="0"/>
        <w:adjustRightInd w:val="0"/>
        <w:spacing w:after="0" w:line="240" w:lineRule="auto"/>
        <w:rPr>
          <w:rFonts w:ascii="TTFFAC8F88t00" w:eastAsia="Calibri" w:hAnsi="TTFFAC8F88t00" w:cs="TTFFAC8F88t00"/>
          <w:szCs w:val="24"/>
        </w:rPr>
      </w:pPr>
      <w:r w:rsidRPr="00AC4ACE">
        <w:rPr>
          <w:rFonts w:ascii="Times-Roman" w:eastAsia="Calibri" w:hAnsi="Times-Roman" w:cs="Times-Roman"/>
          <w:szCs w:val="24"/>
        </w:rPr>
        <w:t xml:space="preserve">Ellátott / Ellátott törvényes </w:t>
      </w:r>
      <w:proofErr w:type="gramStart"/>
      <w:r w:rsidRPr="00AC4ACE">
        <w:rPr>
          <w:rFonts w:ascii="Times-Roman" w:eastAsia="Calibri" w:hAnsi="Times-Roman" w:cs="Times-Roman"/>
          <w:szCs w:val="24"/>
        </w:rPr>
        <w:t>képvisel</w:t>
      </w:r>
      <w:r w:rsidRPr="00AC4ACE">
        <w:rPr>
          <w:rFonts w:ascii="TTFFAC8F88t00" w:eastAsia="Calibri" w:hAnsi="TTFFAC8F88t00" w:cs="TTFFAC8F88t00"/>
          <w:szCs w:val="24"/>
        </w:rPr>
        <w:t>ő</w:t>
      </w:r>
      <w:r w:rsidRPr="00AC4ACE">
        <w:rPr>
          <w:rFonts w:ascii="Times-Roman" w:eastAsia="Calibri" w:hAnsi="Times-Roman" w:cs="Times-Roman"/>
          <w:szCs w:val="24"/>
        </w:rPr>
        <w:t>je                                          Polgármester</w:t>
      </w:r>
      <w:proofErr w:type="gramEnd"/>
    </w:p>
    <w:p w:rsidR="00AC4ACE" w:rsidRPr="00AC4ACE" w:rsidRDefault="00AC4ACE" w:rsidP="00AC4ACE">
      <w:pPr>
        <w:rPr>
          <w:rFonts w:ascii="Calibri" w:eastAsia="Calibri" w:hAnsi="Calibri" w:cs="Times New Roman"/>
          <w:sz w:val="22"/>
        </w:rPr>
      </w:pPr>
      <w:r w:rsidRPr="00AC4ACE">
        <w:rPr>
          <w:rFonts w:ascii="Times-Roman" w:eastAsia="Calibri" w:hAnsi="Times-Roman" w:cs="Times-Roman"/>
          <w:szCs w:val="24"/>
        </w:rPr>
        <w:t xml:space="preserve">                                                                                                                  P.H.</w:t>
      </w:r>
    </w:p>
    <w:p w:rsidR="00AC4ACE" w:rsidRPr="00AC4ACE" w:rsidRDefault="00AC4ACE" w:rsidP="00AC4A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AE3E49" w:rsidRDefault="00AE3E49"/>
    <w:sectPr w:rsidR="00AE3E49" w:rsidSect="007E1CFF">
      <w:footerReference w:type="even" r:id="rId6"/>
      <w:footerReference w:type="default" r:id="rId7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AC4ACE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51A9" w:rsidRDefault="00AC4ACE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AC4ACE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EC51A9" w:rsidRDefault="00AC4ACE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6F9"/>
    <w:multiLevelType w:val="hybridMultilevel"/>
    <w:tmpl w:val="81669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CE"/>
    <w:rsid w:val="00AC4ACE"/>
    <w:rsid w:val="00A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C4AC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C4ACE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C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C4AC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C4ACE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C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10876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2015-03-16T11:17:00Z</dcterms:created>
  <dcterms:modified xsi:type="dcterms:W3CDTF">2015-03-16T11:18:00Z</dcterms:modified>
</cp:coreProperties>
</file>