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0C" w:rsidRPr="00EC64FF" w:rsidRDefault="00AF040C" w:rsidP="00AF040C">
      <w:pPr>
        <w:ind w:left="851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1. melléklet </w:t>
      </w:r>
      <w:r>
        <w:rPr>
          <w:rStyle w:val="Lbjegyzet-hivatkozs"/>
          <w:rFonts w:ascii="Arial" w:hAnsi="Arial" w:cs="Arial"/>
          <w:sz w:val="18"/>
          <w:szCs w:val="18"/>
        </w:rPr>
        <w:footnoteReference w:id="1"/>
      </w:r>
      <w:r>
        <w:rPr>
          <w:rFonts w:ascii="Arial" w:hAnsi="Arial" w:cs="Arial"/>
          <w:sz w:val="18"/>
          <w:szCs w:val="18"/>
        </w:rPr>
        <w:t xml:space="preserve"> </w:t>
      </w:r>
    </w:p>
    <w:p w:rsidR="00AF040C" w:rsidRDefault="00AF040C" w:rsidP="00AF040C">
      <w:pPr>
        <w:ind w:left="851"/>
        <w:rPr>
          <w:rFonts w:ascii="Arial" w:hAnsi="Arial"/>
          <w:b/>
          <w:sz w:val="18"/>
          <w:szCs w:val="18"/>
        </w:rPr>
      </w:pPr>
    </w:p>
    <w:p w:rsidR="00AF040C" w:rsidRDefault="00AF040C" w:rsidP="00AF040C">
      <w:pPr>
        <w:ind w:left="851"/>
        <w:rPr>
          <w:rFonts w:ascii="Arial" w:hAnsi="Arial"/>
          <w:b/>
          <w:sz w:val="18"/>
          <w:szCs w:val="18"/>
        </w:rPr>
      </w:pPr>
    </w:p>
    <w:p w:rsidR="00AF040C" w:rsidRPr="00967AA9" w:rsidRDefault="00AF040C" w:rsidP="00AF040C">
      <w:pPr>
        <w:ind w:left="851"/>
        <w:rPr>
          <w:rFonts w:ascii="Arial" w:hAnsi="Arial"/>
          <w:b/>
          <w:sz w:val="18"/>
          <w:szCs w:val="18"/>
        </w:rPr>
      </w:pPr>
    </w:p>
    <w:p w:rsidR="00AF040C" w:rsidRPr="00967AA9" w:rsidRDefault="00AF040C" w:rsidP="00AF040C">
      <w:pPr>
        <w:ind w:left="851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Az Idősek Otthonában </w:t>
      </w:r>
      <w:proofErr w:type="gramStart"/>
      <w:r>
        <w:rPr>
          <w:rFonts w:ascii="Arial" w:hAnsi="Arial"/>
          <w:b/>
          <w:sz w:val="18"/>
          <w:szCs w:val="18"/>
        </w:rPr>
        <w:t>2015</w:t>
      </w:r>
      <w:r w:rsidRPr="00967AA9">
        <w:rPr>
          <w:rFonts w:ascii="Arial" w:hAnsi="Arial"/>
          <w:b/>
          <w:sz w:val="18"/>
          <w:szCs w:val="18"/>
        </w:rPr>
        <w:t xml:space="preserve">. </w:t>
      </w:r>
      <w:r>
        <w:rPr>
          <w:rFonts w:ascii="Arial" w:hAnsi="Arial"/>
          <w:b/>
          <w:sz w:val="18"/>
          <w:szCs w:val="18"/>
        </w:rPr>
        <w:t xml:space="preserve"> </w:t>
      </w:r>
      <w:r w:rsidRPr="00967AA9">
        <w:rPr>
          <w:rFonts w:ascii="Arial" w:hAnsi="Arial"/>
          <w:b/>
          <w:sz w:val="18"/>
          <w:szCs w:val="18"/>
        </w:rPr>
        <w:t>évben</w:t>
      </w:r>
      <w:proofErr w:type="gramEnd"/>
      <w:r w:rsidRPr="00967AA9">
        <w:rPr>
          <w:rFonts w:ascii="Arial" w:hAnsi="Arial"/>
          <w:b/>
          <w:sz w:val="18"/>
          <w:szCs w:val="18"/>
        </w:rPr>
        <w:t xml:space="preserve"> fizetendő térítési díj:</w:t>
      </w:r>
      <w:r>
        <w:rPr>
          <w:rFonts w:ascii="Arial" w:hAnsi="Arial"/>
          <w:b/>
          <w:sz w:val="18"/>
          <w:szCs w:val="18"/>
        </w:rPr>
        <w:t xml:space="preserve">    104 150   </w:t>
      </w:r>
      <w:r w:rsidRPr="00967AA9">
        <w:rPr>
          <w:rFonts w:ascii="Arial" w:hAnsi="Arial"/>
          <w:b/>
          <w:sz w:val="18"/>
          <w:szCs w:val="18"/>
        </w:rPr>
        <w:t>Ft/fő/hó</w:t>
      </w:r>
    </w:p>
    <w:p w:rsidR="00AF040C" w:rsidRPr="00967AA9" w:rsidRDefault="00AF040C" w:rsidP="00AF040C">
      <w:pPr>
        <w:ind w:left="851"/>
        <w:rPr>
          <w:rFonts w:ascii="Arial" w:hAnsi="Arial"/>
          <w:b/>
          <w:sz w:val="18"/>
          <w:szCs w:val="18"/>
        </w:rPr>
      </w:pPr>
      <w:r w:rsidRPr="00967AA9">
        <w:rPr>
          <w:rFonts w:ascii="Arial" w:hAnsi="Arial"/>
          <w:b/>
          <w:sz w:val="18"/>
          <w:szCs w:val="18"/>
        </w:rPr>
        <w:t>Egy napra eső térítési díj:</w:t>
      </w:r>
      <w:r>
        <w:rPr>
          <w:rFonts w:ascii="Arial" w:hAnsi="Arial"/>
          <w:b/>
          <w:sz w:val="18"/>
          <w:szCs w:val="18"/>
        </w:rPr>
        <w:t xml:space="preserve">  </w:t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  <w:t xml:space="preserve">         </w:t>
      </w:r>
      <w:proofErr w:type="gramStart"/>
      <w:r>
        <w:rPr>
          <w:rFonts w:ascii="Arial" w:hAnsi="Arial"/>
          <w:b/>
          <w:sz w:val="18"/>
          <w:szCs w:val="18"/>
        </w:rPr>
        <w:t>3470   F</w:t>
      </w:r>
      <w:proofErr w:type="gramEnd"/>
      <w:r w:rsidRPr="00967AA9">
        <w:rPr>
          <w:rFonts w:ascii="Arial" w:hAnsi="Arial"/>
          <w:b/>
          <w:sz w:val="18"/>
          <w:szCs w:val="18"/>
        </w:rPr>
        <w:t>/fő/nap</w:t>
      </w:r>
    </w:p>
    <w:p w:rsidR="00AF040C" w:rsidRPr="00967AA9" w:rsidRDefault="00AF040C" w:rsidP="00AF040C">
      <w:pPr>
        <w:ind w:left="851"/>
        <w:rPr>
          <w:rFonts w:ascii="Arial" w:hAnsi="Arial"/>
          <w:b/>
          <w:sz w:val="18"/>
          <w:szCs w:val="18"/>
        </w:rPr>
      </w:pPr>
    </w:p>
    <w:p w:rsidR="00AF040C" w:rsidRPr="00967AA9" w:rsidRDefault="00AF040C" w:rsidP="00AF040C">
      <w:pPr>
        <w:ind w:left="851"/>
        <w:rPr>
          <w:rFonts w:ascii="Arial" w:hAnsi="Arial"/>
          <w:b/>
          <w:sz w:val="18"/>
          <w:szCs w:val="18"/>
        </w:rPr>
      </w:pPr>
      <w:r w:rsidRPr="00967AA9">
        <w:rPr>
          <w:rFonts w:ascii="Arial" w:hAnsi="Arial"/>
          <w:b/>
          <w:sz w:val="18"/>
          <w:szCs w:val="18"/>
        </w:rPr>
        <w:t>A Dr</w:t>
      </w:r>
      <w:r>
        <w:rPr>
          <w:rFonts w:ascii="Arial" w:hAnsi="Arial"/>
          <w:b/>
          <w:sz w:val="18"/>
          <w:szCs w:val="18"/>
        </w:rPr>
        <w:t xml:space="preserve">. Magyar Károly Bölcsődében 2015. évben a gondozásért fizetendő térítési díj </w:t>
      </w:r>
      <w:proofErr w:type="gramStart"/>
      <w:r>
        <w:rPr>
          <w:rFonts w:ascii="Arial" w:hAnsi="Arial"/>
          <w:b/>
          <w:sz w:val="18"/>
          <w:szCs w:val="18"/>
        </w:rPr>
        <w:t xml:space="preserve">245  </w:t>
      </w:r>
      <w:r w:rsidRPr="00967AA9">
        <w:rPr>
          <w:rFonts w:ascii="Arial" w:hAnsi="Arial"/>
          <w:b/>
          <w:sz w:val="18"/>
          <w:szCs w:val="18"/>
        </w:rPr>
        <w:t>Ft</w:t>
      </w:r>
      <w:proofErr w:type="gramEnd"/>
      <w:r w:rsidRPr="00967AA9">
        <w:rPr>
          <w:rFonts w:ascii="Arial" w:hAnsi="Arial"/>
          <w:b/>
          <w:sz w:val="18"/>
          <w:szCs w:val="18"/>
        </w:rPr>
        <w:t>/</w:t>
      </w:r>
      <w:r>
        <w:rPr>
          <w:rFonts w:ascii="Arial" w:hAnsi="Arial"/>
          <w:b/>
          <w:sz w:val="18"/>
          <w:szCs w:val="18"/>
        </w:rPr>
        <w:t>nap</w:t>
      </w:r>
    </w:p>
    <w:p w:rsidR="00AF040C" w:rsidRPr="00967AA9" w:rsidRDefault="00AF040C" w:rsidP="00AF040C">
      <w:pPr>
        <w:ind w:left="7797" w:hanging="6946"/>
        <w:rPr>
          <w:rFonts w:ascii="Arial" w:hAnsi="Arial"/>
          <w:b/>
          <w:sz w:val="18"/>
          <w:szCs w:val="18"/>
        </w:rPr>
      </w:pPr>
      <w:r w:rsidRPr="00967AA9">
        <w:rPr>
          <w:rFonts w:ascii="Arial" w:hAnsi="Arial"/>
          <w:b/>
          <w:sz w:val="18"/>
          <w:szCs w:val="18"/>
        </w:rPr>
        <w:t>A Dr</w:t>
      </w:r>
      <w:r>
        <w:rPr>
          <w:rFonts w:ascii="Arial" w:hAnsi="Arial"/>
          <w:b/>
          <w:sz w:val="18"/>
          <w:szCs w:val="18"/>
        </w:rPr>
        <w:t>. Magyar Károly Bölcsődében 2015</w:t>
      </w:r>
      <w:r w:rsidRPr="00967AA9">
        <w:rPr>
          <w:rFonts w:ascii="Arial" w:hAnsi="Arial"/>
          <w:b/>
          <w:sz w:val="18"/>
          <w:szCs w:val="18"/>
        </w:rPr>
        <w:t>. évben az időszakos gyermekfelügyelet térítési díja</w:t>
      </w:r>
      <w:proofErr w:type="gramStart"/>
      <w:r w:rsidRPr="00967AA9">
        <w:rPr>
          <w:rFonts w:ascii="Arial" w:hAnsi="Arial"/>
          <w:b/>
          <w:sz w:val="18"/>
          <w:szCs w:val="18"/>
        </w:rPr>
        <w:t xml:space="preserve">: </w:t>
      </w:r>
      <w:r>
        <w:rPr>
          <w:rFonts w:ascii="Arial" w:hAnsi="Arial"/>
          <w:b/>
          <w:sz w:val="18"/>
          <w:szCs w:val="18"/>
        </w:rPr>
        <w:t xml:space="preserve"> 510</w:t>
      </w:r>
      <w:proofErr w:type="gramEnd"/>
      <w:r>
        <w:rPr>
          <w:rFonts w:ascii="Arial" w:hAnsi="Arial"/>
          <w:b/>
          <w:sz w:val="18"/>
          <w:szCs w:val="18"/>
        </w:rPr>
        <w:t xml:space="preserve"> </w:t>
      </w:r>
      <w:r w:rsidRPr="00967AA9">
        <w:rPr>
          <w:rFonts w:ascii="Arial" w:hAnsi="Arial"/>
          <w:b/>
          <w:sz w:val="18"/>
          <w:szCs w:val="18"/>
        </w:rPr>
        <w:t>Ft/óra.</w:t>
      </w:r>
    </w:p>
    <w:p w:rsidR="00AF040C" w:rsidRDefault="00AF040C" w:rsidP="00AF040C">
      <w:pPr>
        <w:ind w:left="360"/>
        <w:rPr>
          <w:rFonts w:ascii="Arial" w:hAnsi="Arial" w:cs="Arial"/>
        </w:rPr>
      </w:pPr>
    </w:p>
    <w:p w:rsidR="00AF040C" w:rsidRDefault="00AF040C" w:rsidP="00AF040C">
      <w:pPr>
        <w:ind w:left="360"/>
        <w:rPr>
          <w:rFonts w:ascii="Arial" w:hAnsi="Arial" w:cs="Arial"/>
        </w:rPr>
      </w:pPr>
    </w:p>
    <w:p w:rsidR="00AF040C" w:rsidRDefault="00AF040C" w:rsidP="00AF040C">
      <w:pPr>
        <w:ind w:left="360"/>
        <w:rPr>
          <w:rFonts w:ascii="Arial" w:hAnsi="Arial" w:cs="Arial"/>
        </w:rPr>
      </w:pPr>
    </w:p>
    <w:p w:rsidR="00AF040C" w:rsidRDefault="00AF040C" w:rsidP="00AF040C">
      <w:pPr>
        <w:ind w:left="360"/>
        <w:rPr>
          <w:rFonts w:ascii="Arial" w:hAnsi="Arial" w:cs="Arial"/>
        </w:rPr>
      </w:pPr>
    </w:p>
    <w:p w:rsidR="00AF040C" w:rsidRDefault="00AF040C" w:rsidP="00AF040C">
      <w:pPr>
        <w:ind w:left="360"/>
        <w:rPr>
          <w:rFonts w:ascii="Arial" w:hAnsi="Arial" w:cs="Arial"/>
        </w:rPr>
      </w:pPr>
    </w:p>
    <w:p w:rsidR="008559DA" w:rsidRDefault="008559DA"/>
    <w:sectPr w:rsidR="008559DA" w:rsidSect="0085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9FC" w:rsidRDefault="00A379FC" w:rsidP="00AF040C">
      <w:r>
        <w:separator/>
      </w:r>
    </w:p>
  </w:endnote>
  <w:endnote w:type="continuationSeparator" w:id="0">
    <w:p w:rsidR="00A379FC" w:rsidRDefault="00A379FC" w:rsidP="00AF0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9FC" w:rsidRDefault="00A379FC" w:rsidP="00AF040C">
      <w:r>
        <w:separator/>
      </w:r>
    </w:p>
  </w:footnote>
  <w:footnote w:type="continuationSeparator" w:id="0">
    <w:p w:rsidR="00A379FC" w:rsidRDefault="00A379FC" w:rsidP="00AF040C">
      <w:r>
        <w:continuationSeparator/>
      </w:r>
    </w:p>
  </w:footnote>
  <w:footnote w:id="1">
    <w:p w:rsidR="00AF040C" w:rsidRDefault="00AF040C" w:rsidP="00AF040C">
      <w:pPr>
        <w:pStyle w:val="Lbjegyzetszveg"/>
      </w:pPr>
      <w:r>
        <w:rPr>
          <w:rStyle w:val="Lbjegyzet-hivatkozs"/>
        </w:rPr>
        <w:footnoteRef/>
      </w:r>
      <w:r>
        <w:t xml:space="preserve"> Módosította a 27/2014.(XII.12.) ök. rendelet 1. § </w:t>
      </w:r>
      <w:proofErr w:type="spellStart"/>
      <w:r>
        <w:t>-</w:t>
      </w:r>
      <w:proofErr w:type="gramStart"/>
      <w:r>
        <w:t>a</w:t>
      </w:r>
      <w:proofErr w:type="spellEnd"/>
      <w:r>
        <w:t xml:space="preserve">  Hatályos</w:t>
      </w:r>
      <w:proofErr w:type="gramEnd"/>
      <w:r>
        <w:t xml:space="preserve">  2015. január  01-től.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40C"/>
    <w:rsid w:val="004A08EC"/>
    <w:rsid w:val="004B6133"/>
    <w:rsid w:val="008559DA"/>
    <w:rsid w:val="008A5E8E"/>
    <w:rsid w:val="00A379FC"/>
    <w:rsid w:val="00AF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04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AF040C"/>
  </w:style>
  <w:style w:type="character" w:customStyle="1" w:styleId="LbjegyzetszvegChar">
    <w:name w:val="Lábjegyzetszöveg Char"/>
    <w:basedOn w:val="Bekezdsalapbettpusa"/>
    <w:link w:val="Lbjegyzetszveg"/>
    <w:semiHidden/>
    <w:rsid w:val="00AF040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AF040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2014-12-15T09:07:00Z</dcterms:created>
  <dcterms:modified xsi:type="dcterms:W3CDTF">2014-12-15T09:07:00Z</dcterms:modified>
</cp:coreProperties>
</file>