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23" w:rsidRPr="00AB27B6" w:rsidRDefault="00AB27B6" w:rsidP="00AB27B6">
      <w:pPr>
        <w:rPr>
          <w:rFonts w:ascii="Times New Roman" w:hAnsi="Times New Roman" w:cs="Times New Roman"/>
          <w:u w:val="single"/>
        </w:rPr>
      </w:pPr>
      <w:r w:rsidRPr="00AB27B6">
        <w:rPr>
          <w:rFonts w:ascii="Times New Roman" w:hAnsi="Times New Roman" w:cs="Times New Roman"/>
          <w:u w:val="single"/>
        </w:rPr>
        <w:t>1. számú melléklet a 8/2005.(X.20.) ÖR. sz. rendelethez</w:t>
      </w:r>
    </w:p>
    <w:p w:rsidR="00AB27B6" w:rsidRPr="00AB27B6" w:rsidRDefault="00AB27B6" w:rsidP="00AB27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27B6">
        <w:rPr>
          <w:rFonts w:ascii="Times New Roman" w:hAnsi="Times New Roman" w:cs="Times New Roman"/>
          <w:b/>
        </w:rPr>
        <w:t>BEVALLÁS</w:t>
      </w:r>
    </w:p>
    <w:p w:rsidR="00AB27B6" w:rsidRPr="00AB27B6" w:rsidRDefault="00AB27B6" w:rsidP="00AB27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27B6">
        <w:rPr>
          <w:rFonts w:ascii="Times New Roman" w:hAnsi="Times New Roman" w:cs="Times New Roman"/>
          <w:b/>
        </w:rPr>
        <w:t>Talajterhelési díjról</w:t>
      </w:r>
    </w:p>
    <w:p w:rsidR="00AB27B6" w:rsidRPr="00AB27B6" w:rsidRDefault="00AB27B6" w:rsidP="00AB27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27B6">
        <w:rPr>
          <w:rFonts w:ascii="Times New Roman" w:hAnsi="Times New Roman" w:cs="Times New Roman"/>
          <w:b/>
        </w:rPr>
        <w:t>2007. június 1-től december 31-ig.</w:t>
      </w:r>
    </w:p>
    <w:p w:rsidR="00AB27B6" w:rsidRDefault="00AB27B6" w:rsidP="00AB27B6">
      <w:pPr>
        <w:rPr>
          <w:rFonts w:ascii="Times New Roman" w:hAnsi="Times New Roman" w:cs="Times New Roman"/>
        </w:rPr>
      </w:pP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 w:rsidRPr="00AB27B6">
        <w:rPr>
          <w:rFonts w:ascii="Times New Roman" w:hAnsi="Times New Roman" w:cs="Times New Roman"/>
          <w:b/>
        </w:rPr>
        <w:t>Az ingatlan tulajdonos (kibocsátó</w:t>
      </w:r>
      <w:r>
        <w:rPr>
          <w:rFonts w:ascii="Times New Roman" w:hAnsi="Times New Roman" w:cs="Times New Roman"/>
        </w:rPr>
        <w:t>)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 (leánykori név is)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</w:t>
      </w:r>
      <w:proofErr w:type="gramEnd"/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helye,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</w:t>
      </w:r>
      <w:proofErr w:type="gramEnd"/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Állandó lakóhelye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Adóazonosító jele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kibocsátóval egy háztartásban élő közeli hozzátartozók: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</w:p>
    <w:p w:rsidR="00AB27B6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név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rokoni kapcsolat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 w:rsidRPr="00AB27B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2……………………………………………………………………………………………………..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3……………………………………………………………………………………………………..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4……………………………………………………………………………………………………..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5……………………………………………………………………………………………………..</w:t>
      </w:r>
    </w:p>
    <w:p w:rsidR="00AB27B6" w:rsidRDefault="00AB27B6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6……………………………………………………………………………………………………..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túlfizetésem összegét a tárgyévet követő év első negyedévi díjelőleg megfizetésekor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6C435D">
        <w:rPr>
          <w:rFonts w:ascii="Times New Roman" w:hAnsi="Times New Roman" w:cs="Times New Roman"/>
          <w:b/>
        </w:rPr>
        <w:t>beszámítom</w:t>
      </w:r>
      <w:proofErr w:type="gramEnd"/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vagy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435D">
        <w:rPr>
          <w:rFonts w:ascii="Times New Roman" w:hAnsi="Times New Roman" w:cs="Times New Roman"/>
          <w:b/>
        </w:rPr>
        <w:t>visszaigénylem</w:t>
      </w:r>
      <w:r>
        <w:rPr>
          <w:rFonts w:ascii="Times New Roman" w:hAnsi="Times New Roman" w:cs="Times New Roman"/>
        </w:rPr>
        <w:t>*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büntetőjogi felelősségem tudatában kijelentem, hogy a fenti adatok a valóságnak megfelelnek.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>aláírás</w:t>
      </w:r>
      <w:proofErr w:type="gramEnd"/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megfelelő aláhúzandó</w:t>
      </w: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p w:rsidR="006C435D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5070"/>
        <w:gridCol w:w="2126"/>
        <w:gridCol w:w="2016"/>
      </w:tblGrid>
      <w:tr w:rsidR="006C435D" w:rsidTr="006C435D">
        <w:tc>
          <w:tcPr>
            <w:tcW w:w="5070" w:type="dxa"/>
          </w:tcPr>
          <w:p w:rsidR="006C435D" w:rsidRPr="006C435D" w:rsidRDefault="006C435D" w:rsidP="006C435D">
            <w:pPr>
              <w:rPr>
                <w:rFonts w:ascii="Times New Roman" w:hAnsi="Times New Roman" w:cs="Times New Roman"/>
                <w:b/>
              </w:rPr>
            </w:pPr>
            <w:r w:rsidRPr="006C435D">
              <w:rPr>
                <w:rFonts w:ascii="Times New Roman" w:hAnsi="Times New Roman" w:cs="Times New Roman"/>
                <w:b/>
              </w:rPr>
              <w:lastRenderedPageBreak/>
              <w:t>1. Tárgyévre vonatkozó tényleges kibocsátás mennyisége (m3)</w:t>
            </w:r>
          </w:p>
          <w:p w:rsidR="006C435D" w:rsidRPr="006C435D" w:rsidRDefault="006C435D" w:rsidP="006C435D">
            <w:pPr>
              <w:rPr>
                <w:rFonts w:ascii="Times New Roman" w:hAnsi="Times New Roman" w:cs="Times New Roman"/>
              </w:rPr>
            </w:pPr>
            <w:r w:rsidRPr="006C435D">
              <w:rPr>
                <w:rFonts w:ascii="Times New Roman" w:hAnsi="Times New Roman" w:cs="Times New Roman"/>
              </w:rPr>
              <w:t>(A szolgáltatott, vagy a méréssel igazolt, ill. mérési lehetőség hiányában átalány alapján megállapított víz mennyisége)</w:t>
            </w:r>
          </w:p>
        </w:tc>
        <w:tc>
          <w:tcPr>
            <w:tcW w:w="2126" w:type="dxa"/>
          </w:tcPr>
          <w:p w:rsidR="006C435D" w:rsidRPr="006C435D" w:rsidRDefault="006C435D" w:rsidP="006C435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435D">
              <w:rPr>
                <w:rFonts w:ascii="Times New Roman" w:hAnsi="Times New Roman" w:cs="Times New Roman"/>
                <w:b/>
                <w:u w:val="single"/>
              </w:rPr>
              <w:t>2007. év</w:t>
            </w:r>
          </w:p>
        </w:tc>
        <w:tc>
          <w:tcPr>
            <w:tcW w:w="2016" w:type="dxa"/>
          </w:tcPr>
          <w:p w:rsidR="006C435D" w:rsidRPr="006C435D" w:rsidRDefault="006C435D" w:rsidP="006C435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435D">
              <w:rPr>
                <w:rFonts w:ascii="Times New Roman" w:hAnsi="Times New Roman" w:cs="Times New Roman"/>
                <w:b/>
                <w:u w:val="single"/>
              </w:rPr>
              <w:t>2008 évi előleg</w:t>
            </w:r>
          </w:p>
        </w:tc>
      </w:tr>
      <w:tr w:rsidR="006C435D" w:rsidTr="006C435D">
        <w:trPr>
          <w:trHeight w:val="570"/>
        </w:trPr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  <w:r w:rsidRPr="006C435D">
              <w:rPr>
                <w:rFonts w:ascii="Times New Roman" w:hAnsi="Times New Roman" w:cs="Times New Roman"/>
                <w:b/>
              </w:rPr>
              <w:t>2. A díj alapján csökkentő tételek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2/a) a szennyvíztárolóból arra feljogosított szervezettel elszállítatott mennyiség (m3)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2/b) jogszabály szerint locsolási célú felhasználásra igénybe vett víz mennyisége (m3)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Pr="006C435D" w:rsidRDefault="006C435D" w:rsidP="00AB27B6">
            <w:pPr>
              <w:rPr>
                <w:rFonts w:ascii="Times New Roman" w:hAnsi="Times New Roman" w:cs="Times New Roman"/>
                <w:b/>
              </w:rPr>
            </w:pPr>
            <w:r w:rsidRPr="006C435D">
              <w:rPr>
                <w:rFonts w:ascii="Times New Roman" w:hAnsi="Times New Roman" w:cs="Times New Roman"/>
                <w:b/>
              </w:rPr>
              <w:t>3. A díja alapja (m3)</w:t>
            </w:r>
          </w:p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>.sor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(2/a + 2/b sor)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Pr="006C435D" w:rsidRDefault="006C435D" w:rsidP="00AB27B6">
            <w:pPr>
              <w:rPr>
                <w:rFonts w:ascii="Times New Roman" w:hAnsi="Times New Roman" w:cs="Times New Roman"/>
                <w:b/>
              </w:rPr>
            </w:pPr>
            <w:r w:rsidRPr="006C435D">
              <w:rPr>
                <w:rFonts w:ascii="Times New Roman" w:hAnsi="Times New Roman" w:cs="Times New Roman"/>
                <w:b/>
              </w:rPr>
              <w:t>4. Díjfizetési kötelezettség</w:t>
            </w:r>
          </w:p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proofErr w:type="gramStart"/>
            <w:r>
              <w:rPr>
                <w:rFonts w:ascii="Times New Roman" w:hAnsi="Times New Roman" w:cs="Times New Roman"/>
              </w:rPr>
              <w:t>.sor</w:t>
            </w:r>
            <w:proofErr w:type="gramEnd"/>
            <w:r>
              <w:rPr>
                <w:rFonts w:ascii="Times New Roman" w:hAnsi="Times New Roman" w:cs="Times New Roman"/>
              </w:rPr>
              <w:t xml:space="preserve"> m3 * 120.-Ft * 1.5 szorzó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Pr="006C435D" w:rsidRDefault="006C435D" w:rsidP="006C4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35D">
              <w:rPr>
                <w:rFonts w:ascii="Times New Roman" w:hAnsi="Times New Roman" w:cs="Times New Roman"/>
                <w:b/>
              </w:rPr>
              <w:t>75 %</w:t>
            </w:r>
          </w:p>
        </w:tc>
        <w:tc>
          <w:tcPr>
            <w:tcW w:w="2016" w:type="dxa"/>
          </w:tcPr>
          <w:p w:rsidR="006C435D" w:rsidRPr="006C435D" w:rsidRDefault="006C435D" w:rsidP="006C43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35D">
              <w:rPr>
                <w:rFonts w:ascii="Times New Roman" w:hAnsi="Times New Roman" w:cs="Times New Roman"/>
                <w:b/>
              </w:rPr>
              <w:t>99 %</w:t>
            </w:r>
          </w:p>
        </w:tc>
      </w:tr>
      <w:tr w:rsidR="006C435D" w:rsidTr="00D847E9">
        <w:trPr>
          <w:trHeight w:val="466"/>
        </w:trPr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Default="00D847E9" w:rsidP="00AB27B6">
            <w:pPr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>5. Díjkedvezmény</w:t>
            </w:r>
          </w:p>
          <w:p w:rsidR="006D64F1" w:rsidRPr="00D847E9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D847E9">
        <w:trPr>
          <w:trHeight w:val="416"/>
        </w:trPr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Default="00D847E9" w:rsidP="00AB27B6">
            <w:pPr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 xml:space="preserve">             5/a) egyedül élő nyugdíjas</w:t>
            </w:r>
          </w:p>
          <w:p w:rsidR="006D64F1" w:rsidRPr="00D847E9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Default="00D847E9" w:rsidP="00AB27B6">
            <w:pPr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 xml:space="preserve">              5/b) szociális alapon nyújtott</w:t>
            </w:r>
          </w:p>
          <w:p w:rsidR="00D847E9" w:rsidRPr="00D847E9" w:rsidRDefault="00D847E9" w:rsidP="00AB2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Default="00D847E9" w:rsidP="00AB27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Díjelőlegre megfizetett összeg</w:t>
            </w:r>
          </w:p>
          <w:p w:rsidR="00D847E9" w:rsidRPr="00D847E9" w:rsidRDefault="00D847E9" w:rsidP="00AB27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435D" w:rsidRPr="00D847E9" w:rsidRDefault="00D847E9" w:rsidP="00D84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Pr="00D847E9" w:rsidRDefault="00D847E9" w:rsidP="00AB27B6">
            <w:pPr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>7. Befizetendő vagy visszajáró díj +/-</w:t>
            </w:r>
          </w:p>
          <w:p w:rsidR="00D847E9" w:rsidRDefault="00D847E9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4. sor – (5+6 sor)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  <w:tr w:rsidR="006C435D" w:rsidTr="006C435D">
        <w:tc>
          <w:tcPr>
            <w:tcW w:w="5070" w:type="dxa"/>
          </w:tcPr>
          <w:p w:rsidR="006D64F1" w:rsidRDefault="006D64F1" w:rsidP="00AB27B6">
            <w:pPr>
              <w:rPr>
                <w:rFonts w:ascii="Times New Roman" w:hAnsi="Times New Roman" w:cs="Times New Roman"/>
                <w:b/>
              </w:rPr>
            </w:pPr>
          </w:p>
          <w:p w:rsidR="006C435D" w:rsidRPr="00D847E9" w:rsidRDefault="00D847E9" w:rsidP="00AB27B6">
            <w:pPr>
              <w:rPr>
                <w:rFonts w:ascii="Times New Roman" w:hAnsi="Times New Roman" w:cs="Times New Roman"/>
                <w:b/>
              </w:rPr>
            </w:pPr>
            <w:r w:rsidRPr="00D847E9">
              <w:rPr>
                <w:rFonts w:ascii="Times New Roman" w:hAnsi="Times New Roman" w:cs="Times New Roman"/>
                <w:b/>
              </w:rPr>
              <w:t>8. Fizetendő negyedéves díjelőleg</w:t>
            </w:r>
          </w:p>
          <w:p w:rsidR="00D847E9" w:rsidRDefault="00D847E9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 bevallás évére</w:t>
            </w:r>
          </w:p>
          <w:p w:rsidR="00D847E9" w:rsidRDefault="00D847E9" w:rsidP="00AB2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  <w:proofErr w:type="gramStart"/>
            <w:r>
              <w:rPr>
                <w:rFonts w:ascii="Times New Roman" w:hAnsi="Times New Roman" w:cs="Times New Roman"/>
              </w:rPr>
              <w:t>.sor</w:t>
            </w:r>
            <w:proofErr w:type="gramEnd"/>
            <w:r>
              <w:rPr>
                <w:rFonts w:ascii="Times New Roman" w:hAnsi="Times New Roman" w:cs="Times New Roman"/>
              </w:rPr>
              <w:t xml:space="preserve"> ¼</w:t>
            </w:r>
            <w:proofErr w:type="spellStart"/>
            <w:r>
              <w:rPr>
                <w:rFonts w:ascii="Times New Roman" w:hAnsi="Times New Roman" w:cs="Times New Roman"/>
              </w:rPr>
              <w:t>-ed</w:t>
            </w:r>
            <w:proofErr w:type="spellEnd"/>
            <w:r>
              <w:rPr>
                <w:rFonts w:ascii="Times New Roman" w:hAnsi="Times New Roman" w:cs="Times New Roman"/>
              </w:rPr>
              <w:t xml:space="preserve"> része</w:t>
            </w:r>
          </w:p>
          <w:p w:rsidR="006D64F1" w:rsidRDefault="006D64F1" w:rsidP="00AB2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C435D" w:rsidRPr="00D3679A" w:rsidRDefault="00D3679A" w:rsidP="00AB27B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3679A">
              <w:rPr>
                <w:rFonts w:ascii="Times New Roman" w:hAnsi="Times New Roman" w:cs="Times New Roman"/>
                <w:u w:val="single"/>
              </w:rPr>
              <w:t>xxxxxxxxxxxxxxxxx</w:t>
            </w:r>
            <w:proofErr w:type="spellEnd"/>
          </w:p>
          <w:p w:rsidR="00D3679A" w:rsidRDefault="00D3679A" w:rsidP="00AB27B6">
            <w:pPr>
              <w:rPr>
                <w:rFonts w:ascii="Times New Roman" w:hAnsi="Times New Roman" w:cs="Times New Roman"/>
              </w:rPr>
            </w:pPr>
            <w:proofErr w:type="spellStart"/>
            <w:r w:rsidRPr="00D3679A">
              <w:rPr>
                <w:rFonts w:ascii="Times New Roman" w:hAnsi="Times New Roman" w:cs="Times New Roman"/>
                <w:u w:val="single"/>
              </w:rPr>
              <w:t>xxxxxxxxxxxxxxxxx</w:t>
            </w:r>
            <w:proofErr w:type="spellEnd"/>
          </w:p>
        </w:tc>
        <w:tc>
          <w:tcPr>
            <w:tcW w:w="2016" w:type="dxa"/>
          </w:tcPr>
          <w:p w:rsidR="006C435D" w:rsidRDefault="006C435D" w:rsidP="00AB27B6">
            <w:pPr>
              <w:rPr>
                <w:rFonts w:ascii="Times New Roman" w:hAnsi="Times New Roman" w:cs="Times New Roman"/>
              </w:rPr>
            </w:pPr>
          </w:p>
        </w:tc>
      </w:tr>
    </w:tbl>
    <w:p w:rsidR="006C435D" w:rsidRPr="00AB27B6" w:rsidRDefault="006C435D" w:rsidP="00AB27B6">
      <w:pPr>
        <w:spacing w:after="0" w:line="240" w:lineRule="auto"/>
        <w:rPr>
          <w:rFonts w:ascii="Times New Roman" w:hAnsi="Times New Roman" w:cs="Times New Roman"/>
        </w:rPr>
      </w:pPr>
    </w:p>
    <w:sectPr w:rsidR="006C435D" w:rsidRPr="00AB27B6" w:rsidSect="00CB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088"/>
    <w:multiLevelType w:val="hybridMultilevel"/>
    <w:tmpl w:val="51685C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C7779"/>
    <w:multiLevelType w:val="hybridMultilevel"/>
    <w:tmpl w:val="E6F27D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40698"/>
    <w:multiLevelType w:val="hybridMultilevel"/>
    <w:tmpl w:val="BD480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132AA"/>
    <w:multiLevelType w:val="hybridMultilevel"/>
    <w:tmpl w:val="F9524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7B6"/>
    <w:rsid w:val="006C435D"/>
    <w:rsid w:val="006D64F1"/>
    <w:rsid w:val="00AB27B6"/>
    <w:rsid w:val="00CB2A23"/>
    <w:rsid w:val="00D3679A"/>
    <w:rsid w:val="00D8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27B6"/>
    <w:pPr>
      <w:ind w:left="720"/>
      <w:contextualSpacing/>
    </w:pPr>
  </w:style>
  <w:style w:type="table" w:styleId="Rcsostblzat">
    <w:name w:val="Table Grid"/>
    <w:basedOn w:val="Normltblzat"/>
    <w:uiPriority w:val="59"/>
    <w:rsid w:val="006C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</Words>
  <Characters>1811</Characters>
  <Application>Microsoft Office Word</Application>
  <DocSecurity>0</DocSecurity>
  <Lines>15</Lines>
  <Paragraphs>4</Paragraphs>
  <ScaleCrop>false</ScaleCrop>
  <Company>Polgármesteri Hivatal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5</cp:revision>
  <dcterms:created xsi:type="dcterms:W3CDTF">2014-05-28T12:33:00Z</dcterms:created>
  <dcterms:modified xsi:type="dcterms:W3CDTF">2014-05-28T12:53:00Z</dcterms:modified>
</cp:coreProperties>
</file>