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25" w:rsidRDefault="00A84425" w:rsidP="00A84425">
      <w:pPr>
        <w:pStyle w:val="Szvegtrzs"/>
      </w:pPr>
      <w:r>
        <w:t xml:space="preserve">5. számú </w:t>
      </w:r>
      <w:proofErr w:type="gramStart"/>
      <w:r>
        <w:t>melléklet :</w:t>
      </w:r>
      <w:proofErr w:type="gramEnd"/>
    </w:p>
    <w:p w:rsidR="00A84425" w:rsidRDefault="00A84425" w:rsidP="00A84425">
      <w:pPr>
        <w:pStyle w:val="Szvegtrzs"/>
      </w:pPr>
    </w:p>
    <w:p w:rsidR="00A84425" w:rsidRPr="002F0777" w:rsidRDefault="00A84425" w:rsidP="00A84425">
      <w:pPr>
        <w:jc w:val="center"/>
        <w:rPr>
          <w:b/>
          <w:u w:val="single"/>
        </w:rPr>
      </w:pPr>
      <w:r w:rsidRPr="001736A6">
        <w:rPr>
          <w:b/>
          <w:u w:val="single"/>
        </w:rPr>
        <w:t xml:space="preserve">Balatonszentgyörgy Község Önkormányzata Képviselő-testületének Balatonszentgyörgy Község Helyi </w:t>
      </w:r>
      <w:r>
        <w:rPr>
          <w:b/>
          <w:u w:val="single"/>
        </w:rPr>
        <w:t>Építési Szabályzatáról szóló</w:t>
      </w:r>
      <w:r>
        <w:rPr>
          <w:b/>
          <w:u w:val="single"/>
        </w:rPr>
        <w:br/>
        <w:t>5/2007./III.1</w:t>
      </w:r>
      <w:r w:rsidRPr="001736A6">
        <w:rPr>
          <w:b/>
          <w:u w:val="single"/>
        </w:rPr>
        <w:t>./sz. rendeletéhez</w:t>
      </w:r>
    </w:p>
    <w:p w:rsidR="00A84425" w:rsidRDefault="00A84425" w:rsidP="00A84425">
      <w:pPr>
        <w:pStyle w:val="Szvegtrzs"/>
      </w:pPr>
      <w:bookmarkStart w:id="0" w:name="_GoBack"/>
      <w:bookmarkEnd w:id="0"/>
    </w:p>
    <w:p w:rsidR="00A84425" w:rsidRDefault="00A84425" w:rsidP="00A84425">
      <w:pPr>
        <w:pStyle w:val="Szvegtrzs"/>
        <w:rPr>
          <w:b/>
          <w:bCs/>
        </w:rPr>
      </w:pPr>
      <w:r>
        <w:rPr>
          <w:b/>
          <w:bCs/>
        </w:rPr>
        <w:t xml:space="preserve">A szabályzatban hivatkozott a jóváhagyáskor hatályos jogszabályok </w:t>
      </w:r>
      <w:proofErr w:type="gramStart"/>
      <w:r>
        <w:rPr>
          <w:b/>
          <w:bCs/>
        </w:rPr>
        <w:t>jegyzéke :</w:t>
      </w:r>
      <w:proofErr w:type="gramEnd"/>
    </w:p>
    <w:p w:rsidR="00A84425" w:rsidRDefault="00A84425" w:rsidP="00A84425">
      <w:pPr>
        <w:pStyle w:val="Szvegtrzs"/>
        <w:rPr>
          <w:b/>
          <w:bCs/>
        </w:rPr>
      </w:pPr>
    </w:p>
    <w:p w:rsidR="00A84425" w:rsidRDefault="00A84425" w:rsidP="00A84425">
      <w:pPr>
        <w:pStyle w:val="Szvegtrzs"/>
      </w:pPr>
      <w:r>
        <w:t>1./ 16.§ (3)</w:t>
      </w:r>
      <w:r>
        <w:tab/>
      </w:r>
      <w:r>
        <w:tab/>
      </w:r>
      <w:r>
        <w:tab/>
        <w:t xml:space="preserve">36/2002 (III.7) </w:t>
      </w:r>
      <w:proofErr w:type="spellStart"/>
      <w:r>
        <w:t>korm</w:t>
      </w:r>
      <w:proofErr w:type="spellEnd"/>
      <w:r>
        <w:t xml:space="preserve">. </w:t>
      </w:r>
      <w:proofErr w:type="gramStart"/>
      <w:r>
        <w:t>r.</w:t>
      </w:r>
      <w:proofErr w:type="gramEnd"/>
      <w:r>
        <w:t xml:space="preserve"> 8.§ (4-6) </w:t>
      </w:r>
      <w:proofErr w:type="spellStart"/>
      <w:r>
        <w:t>bek</w:t>
      </w:r>
      <w:proofErr w:type="spellEnd"/>
      <w:r>
        <w:t>.</w:t>
      </w:r>
    </w:p>
    <w:p w:rsidR="00A84425" w:rsidRDefault="00A84425" w:rsidP="00A84425">
      <w:pPr>
        <w:pStyle w:val="Szvegtrzs"/>
      </w:pPr>
      <w:r>
        <w:t>2./ 22.§ (4)</w:t>
      </w:r>
      <w:r>
        <w:tab/>
      </w:r>
      <w:r>
        <w:tab/>
      </w:r>
      <w:r>
        <w:tab/>
        <w:t>21/2001(II.14.) Korm. r.</w:t>
      </w:r>
    </w:p>
    <w:p w:rsidR="00A84425" w:rsidRDefault="00A84425" w:rsidP="00A84425">
      <w:pPr>
        <w:pStyle w:val="Szvegtrzs"/>
      </w:pPr>
      <w:r>
        <w:t>3./ 22.§ (9)</w:t>
      </w:r>
      <w:r>
        <w:tab/>
      </w:r>
      <w:r>
        <w:tab/>
      </w:r>
      <w:r>
        <w:tab/>
        <w:t>219/2004(VII.21.) Korm. r és 27/</w:t>
      </w:r>
      <w:proofErr w:type="gramStart"/>
      <w:r>
        <w:t>2004(</w:t>
      </w:r>
      <w:proofErr w:type="gramEnd"/>
      <w:r>
        <w:t xml:space="preserve">XII.25) </w:t>
      </w:r>
      <w:proofErr w:type="spellStart"/>
      <w:r>
        <w:t>KvVM</w:t>
      </w:r>
      <w:proofErr w:type="spellEnd"/>
      <w:r>
        <w:t>. r.</w:t>
      </w:r>
    </w:p>
    <w:p w:rsidR="00A84425" w:rsidRDefault="00A84425" w:rsidP="00A84425">
      <w:pPr>
        <w:pStyle w:val="Szvegtrzs"/>
      </w:pPr>
      <w:r>
        <w:t>4./ 22.§. (10)</w:t>
      </w:r>
      <w:r>
        <w:tab/>
      </w:r>
      <w:r>
        <w:tab/>
      </w:r>
      <w:r>
        <w:tab/>
        <w:t>1/2003. (I.29.) önkormányzati rend.</w:t>
      </w:r>
    </w:p>
    <w:p w:rsidR="00A84425" w:rsidRDefault="00A84425" w:rsidP="00A84425">
      <w:pPr>
        <w:pStyle w:val="Szvegtrzs"/>
      </w:pPr>
      <w:r>
        <w:t>5./ 22.§  (21)</w:t>
      </w:r>
      <w:r>
        <w:tab/>
      </w:r>
      <w:r>
        <w:tab/>
      </w:r>
      <w:r>
        <w:tab/>
      </w:r>
      <w:proofErr w:type="spellStart"/>
      <w:r>
        <w:t>21</w:t>
      </w:r>
      <w:proofErr w:type="spellEnd"/>
      <w:r>
        <w:t>/2001. (II.14.) Korm. r.</w:t>
      </w:r>
    </w:p>
    <w:p w:rsidR="00A84425" w:rsidRDefault="00A84425" w:rsidP="00A84425">
      <w:pPr>
        <w:pStyle w:val="Szvegtrzs"/>
      </w:pPr>
      <w:r>
        <w:t>6./ 23.</w:t>
      </w:r>
      <w:proofErr w:type="gramStart"/>
      <w:r>
        <w:t>§  (</w:t>
      </w:r>
      <w:proofErr w:type="gramEnd"/>
      <w:r>
        <w:t>5)</w:t>
      </w:r>
      <w:r>
        <w:tab/>
      </w:r>
      <w:r>
        <w:tab/>
      </w:r>
      <w:r>
        <w:tab/>
        <w:t>1994. évi LV. Tv. 37.§.</w:t>
      </w:r>
    </w:p>
    <w:p w:rsidR="00A84425" w:rsidRDefault="00A84425" w:rsidP="00A84425">
      <w:r>
        <w:t>7./ 26.</w:t>
      </w:r>
      <w:proofErr w:type="gramStart"/>
      <w:r>
        <w:t>§  (</w:t>
      </w:r>
      <w:proofErr w:type="gramEnd"/>
      <w:r>
        <w:t>1)</w:t>
      </w:r>
      <w:r>
        <w:tab/>
      </w:r>
      <w:r>
        <w:tab/>
      </w:r>
      <w:r>
        <w:tab/>
        <w:t xml:space="preserve">1997. évi </w:t>
      </w:r>
      <w:proofErr w:type="spellStart"/>
      <w:r>
        <w:t>LXXVIII.tv</w:t>
      </w:r>
      <w:proofErr w:type="spellEnd"/>
      <w:r>
        <w:t xml:space="preserve">. 22.§.(2) </w:t>
      </w:r>
      <w:proofErr w:type="spellStart"/>
      <w:r>
        <w:t>bek</w:t>
      </w:r>
      <w:proofErr w:type="spellEnd"/>
      <w:r>
        <w:t>.</w:t>
      </w:r>
    </w:p>
    <w:p w:rsidR="00F2736E" w:rsidRDefault="00F2736E"/>
    <w:sectPr w:rsidR="00F2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5"/>
    <w:rsid w:val="00A84425"/>
    <w:rsid w:val="00F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E28FE-ECC4-43EE-BFAF-A3ABF8D5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8442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A84425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Török Csilla</dc:creator>
  <cp:keywords/>
  <dc:description/>
  <cp:lastModifiedBy>Török Csilla</cp:lastModifiedBy>
  <cp:revision>1</cp:revision>
  <dcterms:created xsi:type="dcterms:W3CDTF">2016-02-08T12:41:00Z</dcterms:created>
  <dcterms:modified xsi:type="dcterms:W3CDTF">2016-02-08T12:42:00Z</dcterms:modified>
</cp:coreProperties>
</file>