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329" w:rsidRDefault="00C67329" w:rsidP="00C67329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2.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i/>
          <w:sz w:val="22"/>
          <w:szCs w:val="22"/>
        </w:rPr>
        <w:t xml:space="preserve">13/2016. (VI. 10.)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C67329" w:rsidRPr="00C67329" w:rsidRDefault="00C67329" w:rsidP="00C67329">
      <w:bookmarkStart w:id="0" w:name="_GoBack"/>
      <w:bookmarkEnd w:id="0"/>
    </w:p>
    <w:p w:rsidR="00C67329" w:rsidRPr="00DA371E" w:rsidRDefault="00C67329" w:rsidP="00C67329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C67329" w:rsidRPr="00DA371E" w:rsidRDefault="00C67329" w:rsidP="00C67329">
      <w:pPr>
        <w:jc w:val="center"/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C67329" w:rsidRPr="00DA371E" w:rsidTr="00CD17FB">
        <w:trPr>
          <w:trHeight w:val="454"/>
        </w:trPr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C67329" w:rsidRPr="00DA371E" w:rsidTr="00CD17FB">
        <w:trPr>
          <w:trHeight w:val="454"/>
        </w:trPr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Államigazgatási feladatra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714</w:t>
            </w:r>
          </w:p>
        </w:tc>
      </w:tr>
      <w:tr w:rsidR="00C67329" w:rsidRPr="00DA371E" w:rsidTr="00CD17FB">
        <w:trPr>
          <w:trHeight w:val="393"/>
        </w:trPr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41 607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21 819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C67329" w:rsidRPr="00DA371E" w:rsidTr="00CD17FB">
        <w:trPr>
          <w:trHeight w:val="396"/>
        </w:trPr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C67329" w:rsidRDefault="00C67329" w:rsidP="00CD17FB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C67329" w:rsidRPr="00DA371E" w:rsidRDefault="00C67329" w:rsidP="00CD17FB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42 321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22 533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19 788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41 607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8 156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4 878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13 278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8 053</w:t>
            </w:r>
          </w:p>
        </w:tc>
      </w:tr>
      <w:tr w:rsidR="00C67329" w:rsidRPr="00A21A14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4 243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3 810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6 112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3 413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2 699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A21A14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C67329" w:rsidRPr="00A21A14" w:rsidRDefault="00C67329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C67329" w:rsidRPr="00A21A14" w:rsidRDefault="00C67329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C67329" w:rsidRPr="00A21A14" w:rsidRDefault="00C67329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C67329" w:rsidRPr="00A21A14" w:rsidRDefault="00C67329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42 321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22 533</w:t>
            </w: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67329" w:rsidRPr="00DA371E" w:rsidTr="00CD17FB">
        <w:tc>
          <w:tcPr>
            <w:tcW w:w="1261" w:type="dxa"/>
          </w:tcPr>
          <w:p w:rsidR="00C67329" w:rsidRPr="00DA371E" w:rsidRDefault="00C67329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19 788</w:t>
            </w:r>
          </w:p>
        </w:tc>
      </w:tr>
    </w:tbl>
    <w:p w:rsidR="00C67329" w:rsidRPr="00DA371E" w:rsidRDefault="00C67329" w:rsidP="00C67329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C67329" w:rsidRPr="00DA371E" w:rsidTr="00CD17FB">
        <w:tc>
          <w:tcPr>
            <w:tcW w:w="6506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lastRenderedPageBreak/>
              <w:t>Éves engedélyezett létszám előirányzat (fő)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C67329" w:rsidRPr="00DA371E" w:rsidTr="00CD17FB">
        <w:tc>
          <w:tcPr>
            <w:tcW w:w="6506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Ebből Kötelező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C67329" w:rsidRPr="00DA371E" w:rsidTr="00CD17FB">
        <w:tc>
          <w:tcPr>
            <w:tcW w:w="6506" w:type="dxa"/>
          </w:tcPr>
          <w:p w:rsidR="00C67329" w:rsidRPr="00DA371E" w:rsidRDefault="00C67329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C67329" w:rsidRPr="00DA371E" w:rsidRDefault="00C67329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</w:p>
        </w:tc>
      </w:tr>
    </w:tbl>
    <w:p w:rsidR="009115D5" w:rsidRDefault="009115D5"/>
    <w:sectPr w:rsidR="0091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29"/>
    <w:rsid w:val="009115D5"/>
    <w:rsid w:val="00C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C8EA"/>
  <w15:chartTrackingRefBased/>
  <w15:docId w15:val="{EBA9F4B6-AD29-4A0F-8656-89ADE975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7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67329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67329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2019-04-02T06:35:00Z</dcterms:created>
  <dcterms:modified xsi:type="dcterms:W3CDTF">2019-04-02T06:35:00Z</dcterms:modified>
</cp:coreProperties>
</file>