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8E" w:rsidRPr="0062002D" w:rsidRDefault="00686D8E" w:rsidP="00686D8E">
      <w:pPr>
        <w:pStyle w:val="Cmsor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 melléklet a 19/2015. (X. 15.</w:t>
      </w:r>
      <w:r w:rsidRPr="0062002D">
        <w:rPr>
          <w:rFonts w:ascii="Times New Roman" w:hAnsi="Times New Roman"/>
          <w:b w:val="0"/>
          <w:sz w:val="24"/>
          <w:szCs w:val="24"/>
        </w:rPr>
        <w:t>) önkormányzati rendelethez</w:t>
      </w:r>
    </w:p>
    <w:p w:rsidR="00686D8E" w:rsidRPr="0062002D" w:rsidRDefault="00686D8E" w:rsidP="00686D8E">
      <w:pPr>
        <w:pStyle w:val="Cmsor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62002D">
        <w:rPr>
          <w:rFonts w:ascii="Times New Roman" w:hAnsi="Times New Roman"/>
          <w:b w:val="0"/>
          <w:sz w:val="24"/>
          <w:szCs w:val="24"/>
        </w:rPr>
        <w:t>„</w:t>
      </w:r>
      <w:r w:rsidRPr="0062002D">
        <w:rPr>
          <w:rFonts w:ascii="Times New Roman" w:hAnsi="Times New Roman" w:cs="Times New Roman"/>
          <w:b w:val="0"/>
          <w:sz w:val="24"/>
          <w:szCs w:val="24"/>
        </w:rPr>
        <w:t>6</w:t>
      </w:r>
      <w:r w:rsidRPr="0062002D">
        <w:rPr>
          <w:rFonts w:ascii="Times New Roman" w:hAnsi="Times New Roman"/>
          <w:b w:val="0"/>
          <w:sz w:val="24"/>
          <w:szCs w:val="24"/>
        </w:rPr>
        <w:t>. melléklet a 7/2013. (II. 14.) önkormányzati rendelethez</w:t>
      </w:r>
    </w:p>
    <w:p w:rsidR="00686D8E" w:rsidRPr="0062002D" w:rsidRDefault="00686D8E" w:rsidP="00686D8E">
      <w:pPr>
        <w:keepNext/>
        <w:jc w:val="center"/>
        <w:outlineLvl w:val="0"/>
        <w:rPr>
          <w:b/>
          <w:bCs/>
          <w:i/>
          <w:kern w:val="32"/>
        </w:rPr>
      </w:pPr>
      <w:r w:rsidRPr="0062002D">
        <w:rPr>
          <w:b/>
          <w:bCs/>
          <w:i/>
          <w:kern w:val="32"/>
        </w:rPr>
        <w:t>JÁSZBERÉNY VÁROSI ÖNKORMÁNYZAT KÉPVISELŐ-TESTÜLETE</w:t>
      </w:r>
    </w:p>
    <w:p w:rsidR="00686D8E" w:rsidRPr="0062002D" w:rsidRDefault="00686D8E" w:rsidP="00686D8E">
      <w:pPr>
        <w:tabs>
          <w:tab w:val="center" w:pos="4536"/>
          <w:tab w:val="right" w:pos="9072"/>
        </w:tabs>
        <w:jc w:val="center"/>
        <w:rPr>
          <w:i/>
          <w:spacing w:val="40"/>
        </w:rPr>
      </w:pPr>
    </w:p>
    <w:p w:rsidR="00686D8E" w:rsidRPr="0062002D" w:rsidRDefault="00686D8E" w:rsidP="00686D8E">
      <w:pPr>
        <w:jc w:val="center"/>
        <w:rPr>
          <w:i/>
          <w:spacing w:val="40"/>
        </w:rPr>
      </w:pPr>
      <w:r w:rsidRPr="0062002D">
        <w:rPr>
          <w:i/>
          <w:spacing w:val="40"/>
        </w:rPr>
        <w:t>ELŐTERJESZTÉSEK</w:t>
      </w:r>
    </w:p>
    <w:p w:rsidR="00686D8E" w:rsidRPr="0062002D" w:rsidRDefault="00686D8E" w:rsidP="00686D8E">
      <w:pPr>
        <w:jc w:val="center"/>
        <w:rPr>
          <w:i/>
          <w:spacing w:val="40"/>
        </w:rPr>
      </w:pPr>
      <w:r w:rsidRPr="0062002D">
        <w:rPr>
          <w:i/>
          <w:spacing w:val="40"/>
        </w:rPr>
        <w:t>FEDŐLAPJA</w:t>
      </w:r>
    </w:p>
    <w:p w:rsidR="00686D8E" w:rsidRPr="0062002D" w:rsidRDefault="00686D8E" w:rsidP="00686D8E">
      <w:pPr>
        <w:jc w:val="center"/>
        <w:rPr>
          <w:i/>
          <w:spacing w:val="40"/>
        </w:rPr>
      </w:pPr>
      <w:r>
        <w:rPr>
          <w:i/>
          <w:noProof/>
        </w:rPr>
        <w:drawing>
          <wp:inline distT="0" distB="0" distL="0" distR="0">
            <wp:extent cx="1057275" cy="1333500"/>
            <wp:effectExtent l="0" t="0" r="9525" b="0"/>
            <wp:docPr id="1" name="Kép 1" descr="cimerkicsi_sz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kicsi_sz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8"/>
        <w:gridCol w:w="4642"/>
      </w:tblGrid>
      <w:tr w:rsidR="00686D8E" w:rsidRPr="0062002D" w:rsidTr="00D76BEF">
        <w:trPr>
          <w:jc w:val="center"/>
        </w:trPr>
        <w:tc>
          <w:tcPr>
            <w:tcW w:w="4968" w:type="dxa"/>
            <w:vMerge w:val="restart"/>
            <w:tcBorders>
              <w:top w:val="double" w:sz="4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Az előterjesztés címe, tárgya:</w:t>
            </w:r>
          </w:p>
        </w:tc>
        <w:tc>
          <w:tcPr>
            <w:tcW w:w="4642" w:type="dxa"/>
            <w:tcBorders>
              <w:top w:val="double" w:sz="4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 w:val="restart"/>
            <w:tcBorders>
              <w:top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Az előterjesztő megnevezése: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Az előterjesztés Képviselő-testület általi tárgyalás</w:t>
            </w:r>
            <w:r w:rsidRPr="0062002D">
              <w:rPr>
                <w:sz w:val="22"/>
                <w:szCs w:val="22"/>
              </w:rPr>
              <w:t>á</w:t>
            </w:r>
            <w:r w:rsidRPr="0062002D">
              <w:rPr>
                <w:sz w:val="22"/>
                <w:szCs w:val="22"/>
              </w:rPr>
              <w:t>nak időpontja:</w:t>
            </w:r>
          </w:p>
        </w:tc>
        <w:tc>
          <w:tcPr>
            <w:tcW w:w="4642" w:type="dxa"/>
            <w:tcBorders>
              <w:top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Mellékletek száma:</w:t>
            </w:r>
          </w:p>
        </w:tc>
        <w:tc>
          <w:tcPr>
            <w:tcW w:w="4642" w:type="dxa"/>
            <w:tcBorders>
              <w:top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Mellékletek megnevezése:</w:t>
            </w:r>
          </w:p>
        </w:tc>
        <w:tc>
          <w:tcPr>
            <w:tcW w:w="4642" w:type="dxa"/>
            <w:tcBorders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Feladatot jelent: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Véleményező bizottság: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Egyéb véleményező szerv: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ind w:left="-19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Előkészítésben részt vevő kabinettitkár neve, aláír</w:t>
            </w:r>
            <w:r w:rsidRPr="0062002D">
              <w:rPr>
                <w:sz w:val="22"/>
                <w:szCs w:val="22"/>
              </w:rPr>
              <w:t>á</w:t>
            </w:r>
            <w:r w:rsidRPr="0062002D">
              <w:rPr>
                <w:sz w:val="22"/>
                <w:szCs w:val="22"/>
              </w:rPr>
              <w:t>sa: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A törvényességi ellenőrzésre való leadás időpontja: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 w:val="restart"/>
            <w:tcBorders>
              <w:top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Törvényességi ellenőrzést végző neve, aláírása: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Az előterjesztés nyílt/zárt ülésen tárgyalandó: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 w:val="restart"/>
            <w:tcBorders>
              <w:top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A zárt ülés elrendelésének indoka: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8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vMerge/>
            <w:tcBorders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8" w:space="0" w:color="auto"/>
              <w:bottom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Az ügyirat iktatószáma:</w:t>
            </w:r>
          </w:p>
        </w:tc>
        <w:tc>
          <w:tcPr>
            <w:tcW w:w="4642" w:type="dxa"/>
            <w:tcBorders>
              <w:top w:val="single" w:sz="12" w:space="0" w:color="auto"/>
            </w:tcBorders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6D8E" w:rsidRPr="0062002D" w:rsidTr="00D76BEF">
        <w:trPr>
          <w:jc w:val="center"/>
        </w:trPr>
        <w:tc>
          <w:tcPr>
            <w:tcW w:w="4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62002D">
              <w:rPr>
                <w:sz w:val="22"/>
                <w:szCs w:val="22"/>
              </w:rPr>
              <w:t>Előkészítésben résztvevők:</w:t>
            </w:r>
          </w:p>
        </w:tc>
        <w:tc>
          <w:tcPr>
            <w:tcW w:w="4642" w:type="dxa"/>
          </w:tcPr>
          <w:p w:rsidR="00686D8E" w:rsidRPr="0062002D" w:rsidRDefault="00686D8E" w:rsidP="00D76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</w:tbl>
    <w:p w:rsidR="00686D8E" w:rsidRPr="0062002D" w:rsidRDefault="00686D8E" w:rsidP="00686D8E">
      <w:pPr>
        <w:jc w:val="right"/>
      </w:pPr>
      <w:r w:rsidRPr="0062002D">
        <w:t>„</w:t>
      </w:r>
    </w:p>
    <w:p w:rsidR="00D2015A" w:rsidRPr="00686D8E" w:rsidRDefault="00D2015A" w:rsidP="00686D8E">
      <w:bookmarkStart w:id="0" w:name="_GoBack"/>
      <w:bookmarkEnd w:id="0"/>
    </w:p>
    <w:sectPr w:rsidR="00D2015A" w:rsidRPr="00686D8E" w:rsidSect="008C3811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5FF"/>
    <w:multiLevelType w:val="hybridMultilevel"/>
    <w:tmpl w:val="7528044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4D0A5F"/>
    <w:multiLevelType w:val="hybridMultilevel"/>
    <w:tmpl w:val="55D09D16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C06D02"/>
    <w:multiLevelType w:val="hybridMultilevel"/>
    <w:tmpl w:val="584A969A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EE4F1C"/>
    <w:multiLevelType w:val="hybridMultilevel"/>
    <w:tmpl w:val="3420FD7C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035F67"/>
    <w:multiLevelType w:val="hybridMultilevel"/>
    <w:tmpl w:val="2F7AD6E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2FC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0616"/>
    <w:multiLevelType w:val="hybridMultilevel"/>
    <w:tmpl w:val="30B4DC64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85142"/>
    <w:multiLevelType w:val="hybridMultilevel"/>
    <w:tmpl w:val="2C704E4E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35675"/>
    <w:multiLevelType w:val="hybridMultilevel"/>
    <w:tmpl w:val="BE62575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5061C"/>
    <w:multiLevelType w:val="hybridMultilevel"/>
    <w:tmpl w:val="08923A1A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E51DBB"/>
    <w:multiLevelType w:val="hybridMultilevel"/>
    <w:tmpl w:val="AFD032C8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6E05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 w:val="0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330923"/>
    <w:multiLevelType w:val="hybridMultilevel"/>
    <w:tmpl w:val="7266357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841B87"/>
    <w:multiLevelType w:val="hybridMultilevel"/>
    <w:tmpl w:val="87E84778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220286"/>
    <w:multiLevelType w:val="hybridMultilevel"/>
    <w:tmpl w:val="E1E4A98E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54305"/>
    <w:multiLevelType w:val="hybridMultilevel"/>
    <w:tmpl w:val="900A700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6A2647"/>
    <w:multiLevelType w:val="hybridMultilevel"/>
    <w:tmpl w:val="77EE5E6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8B8781D"/>
    <w:multiLevelType w:val="hybridMultilevel"/>
    <w:tmpl w:val="820CAACE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11"/>
    <w:rsid w:val="00686D8E"/>
    <w:rsid w:val="008C3811"/>
    <w:rsid w:val="008F17A4"/>
    <w:rsid w:val="00D2015A"/>
    <w:rsid w:val="00DC5D92"/>
    <w:rsid w:val="00E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86D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D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D255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1Char">
    <w:name w:val="Címsor 1 Char"/>
    <w:basedOn w:val="Bekezdsalapbettpusa"/>
    <w:link w:val="Cmsor1"/>
    <w:rsid w:val="00686D8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D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D8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86D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D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D255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1Char">
    <w:name w:val="Címsor 1 Char"/>
    <w:basedOn w:val="Bekezdsalapbettpusa"/>
    <w:link w:val="Cmsor1"/>
    <w:rsid w:val="00686D8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D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D8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2</cp:revision>
  <dcterms:created xsi:type="dcterms:W3CDTF">2015-10-15T08:02:00Z</dcterms:created>
  <dcterms:modified xsi:type="dcterms:W3CDTF">2015-10-15T08:02:00Z</dcterms:modified>
</cp:coreProperties>
</file>