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336" w:rsidRPr="002C148C" w:rsidRDefault="00EC4336" w:rsidP="00EC4336">
      <w:pPr>
        <w:ind w:left="57" w:right="57"/>
        <w:rPr>
          <w:szCs w:val="24"/>
        </w:rPr>
      </w:pPr>
      <w:r w:rsidRPr="002C148C">
        <w:rPr>
          <w:szCs w:val="24"/>
        </w:rPr>
        <w:t xml:space="preserve">3. </w:t>
      </w:r>
      <w:proofErr w:type="gramStart"/>
      <w:r w:rsidRPr="002C148C">
        <w:rPr>
          <w:szCs w:val="24"/>
        </w:rPr>
        <w:t>melléklet  a</w:t>
      </w:r>
      <w:proofErr w:type="gramEnd"/>
      <w:r w:rsidRPr="002C148C">
        <w:rPr>
          <w:szCs w:val="24"/>
        </w:rPr>
        <w:t xml:space="preserve">  14/2014. (X.27.) önkormányzati rendelethez</w:t>
      </w:r>
    </w:p>
    <w:p w:rsidR="00EC4336" w:rsidRPr="002C148C" w:rsidRDefault="00EC4336" w:rsidP="00EC4336">
      <w:pPr>
        <w:ind w:left="57" w:right="57"/>
        <w:rPr>
          <w:szCs w:val="24"/>
        </w:rPr>
      </w:pPr>
    </w:p>
    <w:p w:rsidR="00EC4336" w:rsidRPr="002C148C" w:rsidRDefault="00EC4336" w:rsidP="00EC4336">
      <w:pPr>
        <w:pStyle w:val="Cmsor2"/>
        <w:numPr>
          <w:ilvl w:val="0"/>
          <w:numId w:val="0"/>
        </w:numPr>
        <w:tabs>
          <w:tab w:val="left" w:pos="-1416"/>
        </w:tabs>
        <w:ind w:left="57" w:right="57"/>
        <w:jc w:val="center"/>
        <w:rPr>
          <w:b w:val="0"/>
          <w:bCs w:val="0"/>
          <w:i w:val="0"/>
          <w:iCs w:val="0"/>
          <w:sz w:val="24"/>
          <w:szCs w:val="24"/>
        </w:rPr>
      </w:pPr>
      <w:r w:rsidRPr="002C148C">
        <w:rPr>
          <w:b w:val="0"/>
          <w:bCs w:val="0"/>
          <w:i w:val="0"/>
          <w:iCs w:val="0"/>
          <w:sz w:val="24"/>
          <w:szCs w:val="24"/>
        </w:rPr>
        <w:t>A Képviselő-testület polgármesterre átruházott hatáskörei</w:t>
      </w:r>
    </w:p>
    <w:p w:rsidR="00EC4336" w:rsidRPr="002C148C" w:rsidRDefault="00EC4336" w:rsidP="00EC4336">
      <w:pPr>
        <w:ind w:left="57" w:right="57"/>
        <w:jc w:val="center"/>
        <w:rPr>
          <w:szCs w:val="24"/>
        </w:rPr>
      </w:pPr>
    </w:p>
    <w:p w:rsidR="00EC4336" w:rsidRPr="002C148C" w:rsidRDefault="00EC4336" w:rsidP="00EC4336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>1. A város címerének meghatározott célú használatának engedél</w:t>
      </w:r>
      <w:r>
        <w:rPr>
          <w:color w:val="000000"/>
          <w:szCs w:val="24"/>
        </w:rPr>
        <w:t>yezése 9/1992. (V.25.) 4. § (1)</w:t>
      </w:r>
      <w:r w:rsidRPr="002C148C">
        <w:rPr>
          <w:color w:val="000000"/>
          <w:szCs w:val="24"/>
        </w:rPr>
        <w:t xml:space="preserve"> </w:t>
      </w:r>
    </w:p>
    <w:p w:rsidR="00EC4336" w:rsidRPr="002C148C" w:rsidRDefault="00EC4336" w:rsidP="00EC4336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 </w:t>
      </w:r>
    </w:p>
    <w:p w:rsidR="00EC4336" w:rsidRPr="002C148C" w:rsidRDefault="00EC4336" w:rsidP="00EC4336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>2.Az önkormányzati segély, az iskolakezdési támogatás, a közgyógyellátás, a személyes gondoskodást nyújtó szociális ellátás térítési díj támogatás iránt b</w:t>
      </w:r>
      <w:r>
        <w:rPr>
          <w:color w:val="000000"/>
          <w:szCs w:val="24"/>
        </w:rPr>
        <w:t>enyújtott kérelmek elbírálása (</w:t>
      </w:r>
      <w:r w:rsidRPr="002C148C">
        <w:rPr>
          <w:color w:val="000000"/>
          <w:szCs w:val="24"/>
        </w:rPr>
        <w:t xml:space="preserve">4/2011. (III.01.) 2. §)  </w:t>
      </w:r>
    </w:p>
    <w:p w:rsidR="00EC4336" w:rsidRPr="002C148C" w:rsidRDefault="00EC4336" w:rsidP="00EC4336">
      <w:pPr>
        <w:ind w:left="57" w:right="57"/>
        <w:jc w:val="both"/>
        <w:rPr>
          <w:color w:val="000000"/>
          <w:szCs w:val="24"/>
        </w:rPr>
      </w:pPr>
    </w:p>
    <w:p w:rsidR="00EC4336" w:rsidRDefault="00EC4336" w:rsidP="00EC4336">
      <w:pPr>
        <w:ind w:left="57" w:right="57"/>
        <w:jc w:val="both"/>
        <w:rPr>
          <w:color w:val="000000"/>
          <w:szCs w:val="24"/>
        </w:rPr>
      </w:pPr>
      <w:r w:rsidRPr="002C148C">
        <w:rPr>
          <w:color w:val="000000"/>
          <w:szCs w:val="24"/>
        </w:rPr>
        <w:t xml:space="preserve">3.Az adósságkezelési szolgáltatás iránti kérelmek elbírálása </w:t>
      </w:r>
      <w:proofErr w:type="gramStart"/>
      <w:r w:rsidRPr="002C148C">
        <w:rPr>
          <w:color w:val="000000"/>
          <w:szCs w:val="24"/>
        </w:rPr>
        <w:t>( 12</w:t>
      </w:r>
      <w:proofErr w:type="gramEnd"/>
      <w:r w:rsidRPr="002C148C">
        <w:rPr>
          <w:color w:val="000000"/>
          <w:szCs w:val="24"/>
        </w:rPr>
        <w:t>/2014. ( VII.14.) 6. § (5))</w:t>
      </w:r>
    </w:p>
    <w:p w:rsidR="00EC4336" w:rsidRPr="002C148C" w:rsidRDefault="00EC4336" w:rsidP="00EC4336">
      <w:pPr>
        <w:ind w:left="57" w:right="57"/>
        <w:jc w:val="both"/>
        <w:rPr>
          <w:szCs w:val="24"/>
        </w:rPr>
      </w:pPr>
    </w:p>
    <w:p w:rsidR="00EC4336" w:rsidRPr="002C148C" w:rsidRDefault="00EC4336" w:rsidP="00EC4336">
      <w:pPr>
        <w:ind w:left="57" w:right="57"/>
        <w:rPr>
          <w:szCs w:val="24"/>
        </w:rPr>
      </w:pPr>
      <w:r w:rsidRPr="002C148C">
        <w:rPr>
          <w:szCs w:val="24"/>
        </w:rPr>
        <w:t xml:space="preserve">4. </w:t>
      </w:r>
      <w:r>
        <w:rPr>
          <w:szCs w:val="24"/>
        </w:rPr>
        <w:t>Szolgálati</w:t>
      </w:r>
      <w:r w:rsidRPr="002C148C">
        <w:rPr>
          <w:szCs w:val="24"/>
        </w:rPr>
        <w:t xml:space="preserve"> lakások bérbeadása </w:t>
      </w:r>
      <w:proofErr w:type="gramStart"/>
      <w:r w:rsidRPr="002C148C">
        <w:rPr>
          <w:szCs w:val="24"/>
        </w:rPr>
        <w:t>( 19</w:t>
      </w:r>
      <w:proofErr w:type="gramEnd"/>
      <w:r w:rsidRPr="002C148C">
        <w:rPr>
          <w:szCs w:val="24"/>
        </w:rPr>
        <w:t xml:space="preserve">/2007.(XI.05.) 2. § (2) </w:t>
      </w:r>
      <w:proofErr w:type="gramStart"/>
      <w:r w:rsidRPr="002C148C">
        <w:rPr>
          <w:szCs w:val="24"/>
        </w:rPr>
        <w:t>a.</w:t>
      </w:r>
      <w:proofErr w:type="gramEnd"/>
      <w:r w:rsidRPr="002C148C">
        <w:rPr>
          <w:szCs w:val="24"/>
        </w:rPr>
        <w:t xml:space="preserve"> )</w:t>
      </w:r>
    </w:p>
    <w:p w:rsidR="00E039A6" w:rsidRDefault="00E039A6">
      <w:bookmarkStart w:id="0" w:name="_GoBack"/>
      <w:bookmarkEnd w:id="0"/>
    </w:p>
    <w:sectPr w:rsidR="00E03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E7ADA"/>
    <w:multiLevelType w:val="hybridMultilevel"/>
    <w:tmpl w:val="13088E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pStyle w:val="Cmsor2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36"/>
    <w:rsid w:val="00E039A6"/>
    <w:rsid w:val="00EC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336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paragraph" w:styleId="Cmsor2">
    <w:name w:val="heading 2"/>
    <w:basedOn w:val="Norml"/>
    <w:next w:val="Norml"/>
    <w:link w:val="Cmsor2Char"/>
    <w:qFormat/>
    <w:rsid w:val="00EC4336"/>
    <w:pPr>
      <w:widowControl/>
      <w:numPr>
        <w:ilvl w:val="1"/>
        <w:numId w:val="1"/>
      </w:numPr>
      <w:ind w:left="2880"/>
      <w:outlineLvl w:val="1"/>
    </w:pPr>
    <w:rPr>
      <w:rFonts w:eastAsia="Times New Roman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4336"/>
    <w:rPr>
      <w:rFonts w:eastAsia="Times New Roman"/>
      <w:b/>
      <w:bCs/>
      <w:i/>
      <w:iCs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C4336"/>
    <w:pPr>
      <w:widowControl w:val="0"/>
      <w:suppressAutoHyphens/>
      <w:spacing w:after="0" w:line="240" w:lineRule="auto"/>
    </w:pPr>
    <w:rPr>
      <w:rFonts w:eastAsia="Lucida Sans Unicode"/>
      <w:szCs w:val="20"/>
    </w:rPr>
  </w:style>
  <w:style w:type="paragraph" w:styleId="Cmsor2">
    <w:name w:val="heading 2"/>
    <w:basedOn w:val="Norml"/>
    <w:next w:val="Norml"/>
    <w:link w:val="Cmsor2Char"/>
    <w:qFormat/>
    <w:rsid w:val="00EC4336"/>
    <w:pPr>
      <w:widowControl/>
      <w:numPr>
        <w:ilvl w:val="1"/>
        <w:numId w:val="1"/>
      </w:numPr>
      <w:ind w:left="2880"/>
      <w:outlineLvl w:val="1"/>
    </w:pPr>
    <w:rPr>
      <w:rFonts w:eastAsia="Times New Roman"/>
      <w:b/>
      <w:bCs/>
      <w:i/>
      <w:iCs/>
      <w:sz w:val="28"/>
      <w:szCs w:val="28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EC4336"/>
    <w:rPr>
      <w:rFonts w:eastAsia="Times New Roman"/>
      <w:b/>
      <w:bCs/>
      <w:i/>
      <w:i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jegyzo</dc:creator>
  <cp:lastModifiedBy>jegyzo</cp:lastModifiedBy>
  <cp:revision>1</cp:revision>
  <dcterms:created xsi:type="dcterms:W3CDTF">2014-12-02T12:29:00Z</dcterms:created>
  <dcterms:modified xsi:type="dcterms:W3CDTF">2014-12-02T12:29:00Z</dcterms:modified>
</cp:coreProperties>
</file>