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EC" w:rsidRDefault="00D413EC" w:rsidP="00D413EC">
      <w:pPr>
        <w:jc w:val="center"/>
        <w:rPr>
          <w:b/>
          <w:sz w:val="26"/>
        </w:rPr>
      </w:pPr>
      <w:r>
        <w:rPr>
          <w:b/>
          <w:sz w:val="26"/>
        </w:rPr>
        <w:t>3. számú melléklet</w:t>
      </w:r>
    </w:p>
    <w:p w:rsidR="00D413EC" w:rsidRDefault="00D413EC" w:rsidP="00D413EC">
      <w:pPr>
        <w:jc w:val="both"/>
      </w:pPr>
    </w:p>
    <w:p w:rsidR="00D413EC" w:rsidRDefault="00D413EC" w:rsidP="00D413EC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D413EC" w:rsidRDefault="00D413EC" w:rsidP="00D413EC">
      <w:pPr>
        <w:jc w:val="both"/>
      </w:pPr>
    </w:p>
    <w:p w:rsidR="00D413EC" w:rsidRDefault="00D413EC" w:rsidP="00D413EC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     </w:t>
      </w:r>
      <w:r>
        <w:rPr>
          <w:b/>
        </w:rPr>
        <w:t>1.397.299 Ft</w:t>
      </w:r>
    </w:p>
    <w:p w:rsidR="00D413EC" w:rsidRDefault="00D413EC" w:rsidP="00D413EC">
      <w:pPr>
        <w:jc w:val="both"/>
      </w:pPr>
    </w:p>
    <w:p w:rsidR="00D413EC" w:rsidRDefault="00D413EC" w:rsidP="00D413EC">
      <w:pPr>
        <w:jc w:val="both"/>
      </w:pPr>
    </w:p>
    <w:p w:rsidR="00D413EC" w:rsidRDefault="00D413EC" w:rsidP="00D413EC">
      <w:pPr>
        <w:jc w:val="both"/>
      </w:pPr>
      <w:r>
        <w:t xml:space="preserve">Vokány, Kossuth utca 47.sz.előtti terület </w:t>
      </w:r>
      <w:proofErr w:type="gramStart"/>
      <w:r>
        <w:t>térkövezése                                        1</w:t>
      </w:r>
      <w:proofErr w:type="gramEnd"/>
      <w:r>
        <w:t>.397.299 Ft</w:t>
      </w:r>
    </w:p>
    <w:p w:rsidR="00D413EC" w:rsidRDefault="00D413EC" w:rsidP="00D413EC">
      <w:pPr>
        <w:jc w:val="both"/>
      </w:pPr>
    </w:p>
    <w:p w:rsidR="00D413EC" w:rsidRDefault="00D413EC" w:rsidP="00D413EC">
      <w:pPr>
        <w:jc w:val="both"/>
      </w:pPr>
      <w:r>
        <w:t xml:space="preserve">                                            </w:t>
      </w:r>
    </w:p>
    <w:p w:rsidR="00D413EC" w:rsidRDefault="00D413EC" w:rsidP="00D413EC">
      <w:pPr>
        <w:jc w:val="both"/>
      </w:pPr>
    </w:p>
    <w:p w:rsidR="00D413EC" w:rsidRDefault="00D413EC" w:rsidP="00D413EC"/>
    <w:p w:rsidR="007432AA" w:rsidRDefault="007432AA">
      <w:bookmarkStart w:id="0" w:name="_GoBack"/>
      <w:bookmarkEnd w:id="0"/>
    </w:p>
    <w:sectPr w:rsidR="0074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EC"/>
    <w:rsid w:val="007432AA"/>
    <w:rsid w:val="00D4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5A21-FDAB-4912-96E0-533B884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2018-11-26T09:07:00Z</dcterms:created>
  <dcterms:modified xsi:type="dcterms:W3CDTF">2018-11-26T09:07:00Z</dcterms:modified>
</cp:coreProperties>
</file>