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AF" w:rsidRPr="00751B91" w:rsidRDefault="00E546AF" w:rsidP="00E546AF">
      <w:pPr>
        <w:pStyle w:val="Szvegtrzs23"/>
        <w:ind w:right="1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751B91">
        <w:rPr>
          <w:rFonts w:cs="Arial"/>
          <w:b/>
          <w:sz w:val="24"/>
          <w:szCs w:val="24"/>
        </w:rPr>
        <w:t>Budaörs Város Önkormányzatának Képviselő-testülete</w:t>
      </w:r>
    </w:p>
    <w:p w:rsidR="00E546AF" w:rsidRPr="00751B91" w:rsidRDefault="00751B91" w:rsidP="00E546AF">
      <w:pPr>
        <w:pStyle w:val="Szvegtrzs23"/>
        <w:ind w:right="1"/>
        <w:jc w:val="center"/>
        <w:rPr>
          <w:rFonts w:cs="Arial"/>
          <w:b/>
          <w:sz w:val="24"/>
          <w:szCs w:val="24"/>
        </w:rPr>
      </w:pPr>
      <w:r w:rsidRPr="00751B91">
        <w:rPr>
          <w:rFonts w:cs="Arial"/>
          <w:b/>
          <w:sz w:val="24"/>
          <w:szCs w:val="24"/>
        </w:rPr>
        <w:t>17</w:t>
      </w:r>
      <w:r w:rsidR="00E546AF" w:rsidRPr="00751B91">
        <w:rPr>
          <w:rFonts w:cs="Arial"/>
          <w:b/>
          <w:sz w:val="24"/>
          <w:szCs w:val="24"/>
        </w:rPr>
        <w:t>/2019. (</w:t>
      </w:r>
      <w:r w:rsidRPr="00751B91">
        <w:rPr>
          <w:rFonts w:cs="Arial"/>
          <w:b/>
          <w:sz w:val="24"/>
          <w:szCs w:val="24"/>
        </w:rPr>
        <w:t>V.31.</w:t>
      </w:r>
      <w:r w:rsidR="00E546AF" w:rsidRPr="00751B91">
        <w:rPr>
          <w:rFonts w:cs="Arial"/>
          <w:b/>
          <w:sz w:val="24"/>
          <w:szCs w:val="24"/>
        </w:rPr>
        <w:t>) önkormányzati rendelete</w:t>
      </w:r>
    </w:p>
    <w:p w:rsidR="00E546AF" w:rsidRPr="00751B91" w:rsidRDefault="00E546AF" w:rsidP="00E546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proofErr w:type="gramStart"/>
      <w:r w:rsidRPr="00751B91">
        <w:rPr>
          <w:rFonts w:ascii="Arial" w:eastAsia="Times New Roman" w:hAnsi="Arial" w:cs="Arial"/>
          <w:b/>
          <w:sz w:val="24"/>
          <w:szCs w:val="24"/>
          <w:lang w:eastAsia="hu-HU"/>
        </w:rPr>
        <w:t>a</w:t>
      </w:r>
      <w:proofErr w:type="gramEnd"/>
      <w:r w:rsidRPr="00751B9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közterületek használatáról szóló</w:t>
      </w:r>
    </w:p>
    <w:p w:rsidR="00E546AF" w:rsidRPr="00751B91" w:rsidRDefault="00E546AF" w:rsidP="00E546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751B91">
        <w:rPr>
          <w:rFonts w:ascii="Arial" w:eastAsia="Times New Roman" w:hAnsi="Arial" w:cs="Arial"/>
          <w:b/>
          <w:sz w:val="24"/>
          <w:szCs w:val="24"/>
          <w:lang w:eastAsia="hu-HU"/>
        </w:rPr>
        <w:t>25/2018. (IX.21.) önkormányzati rendelet módosításáról</w:t>
      </w:r>
      <w:r w:rsidRPr="00751B91" w:rsidDel="008C0362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</w:p>
    <w:p w:rsidR="00E546AF" w:rsidRPr="00751B91" w:rsidRDefault="00E546AF" w:rsidP="00E546AF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546AF" w:rsidRPr="00751B91" w:rsidRDefault="00E546AF" w:rsidP="00E546A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51B91">
        <w:rPr>
          <w:rFonts w:ascii="Arial" w:hAnsi="Arial" w:cs="Arial"/>
          <w:sz w:val="24"/>
          <w:szCs w:val="24"/>
        </w:rPr>
        <w:t>Budaörs Város Önkormányzatának Képviselő-testülete az épített környezet alakításáról és védelméről szóló 1997. évi LXXVIII. törvény 54. § (5) bekezdésében kapott felhatalmazás alapján és Magyarország helyi önkormányzatairól szóló 2011. évi CLXXXIX. törvény 13. § (1) bekezdés 2. pontjában meghatározott feladatkörében eljárva a következőket rendeli el.</w:t>
      </w:r>
    </w:p>
    <w:p w:rsidR="00E546AF" w:rsidRPr="00751B91" w:rsidRDefault="00E546AF" w:rsidP="00E546A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E546AF" w:rsidRPr="00751B91" w:rsidRDefault="00E546AF" w:rsidP="00E546A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51B91">
        <w:rPr>
          <w:rFonts w:ascii="Arial" w:hAnsi="Arial" w:cs="Arial"/>
          <w:b/>
          <w:color w:val="000000"/>
          <w:sz w:val="24"/>
          <w:szCs w:val="24"/>
        </w:rPr>
        <w:t>1. §</w:t>
      </w:r>
    </w:p>
    <w:p w:rsidR="00E546AF" w:rsidRPr="00751B91" w:rsidRDefault="00E546AF" w:rsidP="00E54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546AF" w:rsidRPr="00751B91" w:rsidRDefault="00E546AF" w:rsidP="00E546AF">
      <w:pPr>
        <w:pStyle w:val="Szvegtrzs23"/>
        <w:ind w:right="1"/>
        <w:jc w:val="both"/>
        <w:rPr>
          <w:rFonts w:cs="Arial"/>
          <w:sz w:val="24"/>
          <w:szCs w:val="24"/>
        </w:rPr>
      </w:pPr>
      <w:r w:rsidRPr="00751B91">
        <w:rPr>
          <w:rFonts w:cs="Arial"/>
          <w:sz w:val="24"/>
          <w:szCs w:val="24"/>
        </w:rPr>
        <w:t>A</w:t>
      </w:r>
      <w:r w:rsidRPr="00751B91">
        <w:rPr>
          <w:rFonts w:cs="Arial"/>
          <w:b/>
          <w:bCs/>
          <w:sz w:val="24"/>
          <w:szCs w:val="24"/>
        </w:rPr>
        <w:t xml:space="preserve"> </w:t>
      </w:r>
      <w:r w:rsidRPr="00751B91">
        <w:rPr>
          <w:rFonts w:cs="Arial"/>
          <w:bCs/>
          <w:sz w:val="24"/>
          <w:szCs w:val="24"/>
        </w:rPr>
        <w:t>közterületek használatáról szóló 25/2018. (IX.21.) önkormányzati rendelet</w:t>
      </w:r>
      <w:r w:rsidRPr="00751B91">
        <w:rPr>
          <w:rFonts w:cs="Arial"/>
          <w:sz w:val="24"/>
          <w:szCs w:val="24"/>
        </w:rPr>
        <w:t xml:space="preserve"> (a továbbiakban: „R.”) 4. § (2) bekezdése </w:t>
      </w:r>
      <w:r w:rsidR="00401710" w:rsidRPr="00751B91">
        <w:rPr>
          <w:rFonts w:cs="Arial"/>
          <w:sz w:val="24"/>
          <w:szCs w:val="24"/>
        </w:rPr>
        <w:t>a következő</w:t>
      </w:r>
      <w:r w:rsidRPr="00751B91">
        <w:rPr>
          <w:rFonts w:cs="Arial"/>
          <w:sz w:val="24"/>
          <w:szCs w:val="24"/>
        </w:rPr>
        <w:t>, 19. ponttal egészül ki:</w:t>
      </w:r>
    </w:p>
    <w:p w:rsidR="00E546AF" w:rsidRPr="00751B91" w:rsidRDefault="00E546AF" w:rsidP="00E546AF">
      <w:pPr>
        <w:pStyle w:val="Szvegtrzs23"/>
        <w:ind w:right="1"/>
        <w:jc w:val="both"/>
        <w:rPr>
          <w:rFonts w:cs="Arial"/>
          <w:sz w:val="24"/>
          <w:szCs w:val="24"/>
        </w:rPr>
      </w:pPr>
    </w:p>
    <w:p w:rsidR="00E546AF" w:rsidRPr="00751B91" w:rsidRDefault="00E546AF" w:rsidP="00E546AF">
      <w:pPr>
        <w:pStyle w:val="Szvegtrzs23"/>
        <w:ind w:right="1"/>
        <w:jc w:val="both"/>
        <w:rPr>
          <w:rFonts w:cs="Arial"/>
          <w:i/>
          <w:sz w:val="24"/>
          <w:szCs w:val="24"/>
        </w:rPr>
      </w:pPr>
      <w:r w:rsidRPr="00751B91">
        <w:rPr>
          <w:rFonts w:cs="Arial"/>
          <w:i/>
          <w:color w:val="000000"/>
          <w:sz w:val="24"/>
          <w:szCs w:val="24"/>
        </w:rPr>
        <w:t xml:space="preserve">„19. a választási kampányt szolgáló önálló </w:t>
      </w:r>
      <w:proofErr w:type="spellStart"/>
      <w:r w:rsidRPr="00751B91">
        <w:rPr>
          <w:rFonts w:cs="Arial"/>
          <w:i/>
          <w:color w:val="000000"/>
          <w:sz w:val="24"/>
          <w:szCs w:val="24"/>
        </w:rPr>
        <w:t>hirdetőberendezés</w:t>
      </w:r>
      <w:proofErr w:type="spellEnd"/>
      <w:r w:rsidRPr="00751B91">
        <w:rPr>
          <w:rFonts w:cs="Arial"/>
          <w:i/>
          <w:color w:val="000000"/>
          <w:sz w:val="24"/>
          <w:szCs w:val="24"/>
        </w:rPr>
        <w:t xml:space="preserve"> elhelyezéséhez.”</w:t>
      </w:r>
    </w:p>
    <w:p w:rsidR="00E546AF" w:rsidRPr="00751B91" w:rsidRDefault="00E546AF" w:rsidP="00E546AF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E546AF" w:rsidRPr="00751B91" w:rsidRDefault="00E546AF" w:rsidP="00E54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546AF" w:rsidRPr="00751B91" w:rsidRDefault="00E546AF" w:rsidP="00E54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51B91">
        <w:rPr>
          <w:rFonts w:ascii="Arial" w:hAnsi="Arial" w:cs="Arial"/>
          <w:b/>
          <w:color w:val="000000"/>
          <w:sz w:val="24"/>
          <w:szCs w:val="24"/>
        </w:rPr>
        <w:t>2. §</w:t>
      </w:r>
    </w:p>
    <w:p w:rsidR="00E546AF" w:rsidRPr="00751B91" w:rsidRDefault="00E546AF" w:rsidP="00E54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546AF" w:rsidRPr="00751B91" w:rsidRDefault="00E546AF" w:rsidP="00E54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51B91">
        <w:rPr>
          <w:rFonts w:ascii="Arial" w:hAnsi="Arial" w:cs="Arial"/>
          <w:color w:val="000000"/>
          <w:sz w:val="24"/>
          <w:szCs w:val="24"/>
        </w:rPr>
        <w:t xml:space="preserve">A R. 8.§ helyébe </w:t>
      </w:r>
      <w:r w:rsidR="00B01AC4" w:rsidRPr="00751B91">
        <w:rPr>
          <w:rFonts w:ascii="Arial" w:hAnsi="Arial" w:cs="Arial"/>
          <w:color w:val="000000"/>
          <w:sz w:val="24"/>
          <w:szCs w:val="24"/>
        </w:rPr>
        <w:t>a következő</w:t>
      </w:r>
      <w:r w:rsidRPr="00751B91">
        <w:rPr>
          <w:rFonts w:ascii="Arial" w:hAnsi="Arial" w:cs="Arial"/>
          <w:color w:val="000000"/>
          <w:sz w:val="24"/>
          <w:szCs w:val="24"/>
        </w:rPr>
        <w:t xml:space="preserve"> rendelkezés lép:</w:t>
      </w:r>
    </w:p>
    <w:p w:rsidR="00E546AF" w:rsidRPr="00751B91" w:rsidRDefault="00E546AF" w:rsidP="00E54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E546AF" w:rsidRPr="00751B91" w:rsidRDefault="00E546AF" w:rsidP="00E546AF">
      <w:pPr>
        <w:spacing w:after="0" w:line="240" w:lineRule="auto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751B91">
        <w:rPr>
          <w:rFonts w:ascii="Arial" w:hAnsi="Arial" w:cs="Arial"/>
          <w:i/>
          <w:color w:val="000000"/>
          <w:sz w:val="24"/>
          <w:szCs w:val="24"/>
        </w:rPr>
        <w:t>„8. §</w:t>
      </w:r>
    </w:p>
    <w:p w:rsidR="00E546AF" w:rsidRPr="00751B91" w:rsidRDefault="00E546AF" w:rsidP="00E546AF">
      <w:pPr>
        <w:spacing w:after="0" w:line="240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E546AF" w:rsidRPr="00751B91" w:rsidRDefault="00E546AF" w:rsidP="00E546A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51B91">
        <w:rPr>
          <w:rFonts w:ascii="Arial" w:hAnsi="Arial" w:cs="Arial"/>
          <w:i/>
          <w:color w:val="000000"/>
          <w:sz w:val="24"/>
          <w:szCs w:val="24"/>
        </w:rPr>
        <w:t>A közterület-használati kérelem időbeni, vagy területi, illetve egészben vagy részbeni elutasítását eredményezheti, ha más jogszerű – általános, vagy kérelemre már megadott – közterület-használattal nem egyeztethető össze.</w:t>
      </w:r>
    </w:p>
    <w:p w:rsidR="00E546AF" w:rsidRPr="00751B91" w:rsidRDefault="00E546AF" w:rsidP="00E546AF">
      <w:pPr>
        <w:pStyle w:val="Listaszerbekezds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E546AF" w:rsidRPr="00751B91" w:rsidRDefault="00E546AF" w:rsidP="00E546A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51B91">
        <w:rPr>
          <w:rFonts w:ascii="Arial" w:hAnsi="Arial" w:cs="Arial"/>
          <w:i/>
          <w:color w:val="000000"/>
          <w:sz w:val="24"/>
          <w:szCs w:val="24"/>
        </w:rPr>
        <w:t xml:space="preserve">A választási kampányt szolgáló önálló </w:t>
      </w:r>
      <w:proofErr w:type="spellStart"/>
      <w:r w:rsidRPr="00751B91">
        <w:rPr>
          <w:rFonts w:ascii="Arial" w:hAnsi="Arial" w:cs="Arial"/>
          <w:i/>
          <w:color w:val="000000"/>
          <w:sz w:val="24"/>
          <w:szCs w:val="24"/>
        </w:rPr>
        <w:t>hirdetőberendezés</w:t>
      </w:r>
      <w:proofErr w:type="spellEnd"/>
      <w:r w:rsidRPr="00751B91">
        <w:rPr>
          <w:rFonts w:ascii="Arial" w:hAnsi="Arial" w:cs="Arial"/>
          <w:i/>
          <w:color w:val="000000"/>
          <w:sz w:val="24"/>
          <w:szCs w:val="24"/>
        </w:rPr>
        <w:t xml:space="preserve"> elhelyezéséhez a szavazást megelőző 50. naptól a szavazást követő 30. napig terjedő időszakra adható közterület-használati hozzájárulás.”</w:t>
      </w:r>
    </w:p>
    <w:p w:rsidR="00E546AF" w:rsidRPr="00751B91" w:rsidRDefault="00E546AF" w:rsidP="00E546AF">
      <w:pPr>
        <w:spacing w:after="0" w:line="24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546AF" w:rsidRPr="00751B91" w:rsidRDefault="00E546AF" w:rsidP="00E54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51B91">
        <w:rPr>
          <w:rFonts w:ascii="Arial" w:hAnsi="Arial" w:cs="Arial"/>
          <w:b/>
          <w:color w:val="000000"/>
          <w:sz w:val="24"/>
          <w:szCs w:val="24"/>
        </w:rPr>
        <w:t>3. §</w:t>
      </w:r>
    </w:p>
    <w:p w:rsidR="00E546AF" w:rsidRPr="00751B91" w:rsidRDefault="00E546AF" w:rsidP="00E54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546AF" w:rsidRPr="00751B91" w:rsidRDefault="00E546AF" w:rsidP="00E54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51B91">
        <w:rPr>
          <w:rFonts w:ascii="Arial" w:hAnsi="Arial" w:cs="Arial"/>
          <w:color w:val="000000"/>
          <w:sz w:val="24"/>
          <w:szCs w:val="24"/>
        </w:rPr>
        <w:t xml:space="preserve">A R. 13.§ (1) bekezdése </w:t>
      </w:r>
      <w:r w:rsidR="005F78D2" w:rsidRPr="00751B91">
        <w:rPr>
          <w:rFonts w:ascii="Arial" w:hAnsi="Arial" w:cs="Arial"/>
          <w:color w:val="000000"/>
          <w:sz w:val="24"/>
          <w:szCs w:val="24"/>
        </w:rPr>
        <w:t>a következő</w:t>
      </w:r>
      <w:r w:rsidRPr="00751B91">
        <w:rPr>
          <w:rFonts w:ascii="Arial" w:hAnsi="Arial" w:cs="Arial"/>
          <w:color w:val="000000"/>
          <w:sz w:val="24"/>
          <w:szCs w:val="24"/>
        </w:rPr>
        <w:t xml:space="preserve"> g) ponttal egészül ki:</w:t>
      </w:r>
    </w:p>
    <w:p w:rsidR="00E546AF" w:rsidRPr="00751B91" w:rsidRDefault="00E546AF" w:rsidP="00E54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546AF" w:rsidRPr="00751B91" w:rsidRDefault="00E546AF" w:rsidP="00E54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51B91">
        <w:rPr>
          <w:rFonts w:ascii="Arial" w:hAnsi="Arial" w:cs="Arial"/>
          <w:i/>
          <w:color w:val="000000"/>
          <w:sz w:val="24"/>
          <w:szCs w:val="24"/>
        </w:rPr>
        <w:t>„g) a 4.§ (2) bekezdés 19. pontban meghatározott célra.”</w:t>
      </w:r>
    </w:p>
    <w:p w:rsidR="00E546AF" w:rsidRPr="00751B91" w:rsidRDefault="00E546AF" w:rsidP="00E546AF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E546AF" w:rsidRPr="00751B91" w:rsidRDefault="00E546AF" w:rsidP="00E546AF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E546AF" w:rsidRPr="00751B91" w:rsidRDefault="00E546AF" w:rsidP="00E54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51B91">
        <w:rPr>
          <w:rFonts w:ascii="Arial" w:hAnsi="Arial" w:cs="Arial"/>
          <w:b/>
          <w:color w:val="000000"/>
          <w:sz w:val="24"/>
          <w:szCs w:val="24"/>
        </w:rPr>
        <w:t>4. §</w:t>
      </w:r>
    </w:p>
    <w:p w:rsidR="00E546AF" w:rsidRPr="00751B91" w:rsidRDefault="00E546AF" w:rsidP="00E546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546AF" w:rsidRPr="00751B91" w:rsidRDefault="00E546AF" w:rsidP="00E54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B91">
        <w:rPr>
          <w:rFonts w:ascii="Arial" w:hAnsi="Arial" w:cs="Arial"/>
          <w:sz w:val="24"/>
          <w:szCs w:val="24"/>
        </w:rPr>
        <w:t>A rendelet a kihirdetést követő napon lép hatályba.</w:t>
      </w:r>
    </w:p>
    <w:p w:rsidR="00E546AF" w:rsidRPr="00751B91" w:rsidRDefault="00E546AF" w:rsidP="00E546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546AF" w:rsidRPr="00751B91" w:rsidRDefault="00E546AF" w:rsidP="00E546A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51B91">
        <w:rPr>
          <w:rFonts w:ascii="Arial" w:hAnsi="Arial" w:cs="Arial"/>
          <w:color w:val="000000"/>
          <w:sz w:val="24"/>
          <w:szCs w:val="24"/>
        </w:rPr>
        <w:t>Budaörs, 2019. május</w:t>
      </w:r>
      <w:r w:rsidR="00751B91" w:rsidRPr="00751B91">
        <w:rPr>
          <w:rFonts w:ascii="Arial" w:hAnsi="Arial" w:cs="Arial"/>
          <w:color w:val="000000"/>
          <w:sz w:val="24"/>
          <w:szCs w:val="24"/>
        </w:rPr>
        <w:t xml:space="preserve"> 30.</w:t>
      </w:r>
    </w:p>
    <w:p w:rsidR="00E546AF" w:rsidRPr="00751B91" w:rsidRDefault="00E546AF" w:rsidP="00E546A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546AF" w:rsidRPr="00751B91" w:rsidRDefault="00E546AF" w:rsidP="00E546A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546AF" w:rsidRPr="00751B91" w:rsidRDefault="00E546AF" w:rsidP="00E546A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546AF" w:rsidRPr="00751B91" w:rsidRDefault="00E546AF" w:rsidP="00E54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751B91">
        <w:rPr>
          <w:rFonts w:ascii="Arial" w:hAnsi="Arial" w:cs="Arial"/>
          <w:b/>
          <w:color w:val="000000"/>
          <w:sz w:val="24"/>
          <w:szCs w:val="24"/>
        </w:rPr>
        <w:t>Wittinghoff</w:t>
      </w:r>
      <w:proofErr w:type="spellEnd"/>
      <w:r w:rsidRPr="00751B91">
        <w:rPr>
          <w:rFonts w:ascii="Arial" w:hAnsi="Arial" w:cs="Arial"/>
          <w:b/>
          <w:color w:val="000000"/>
          <w:sz w:val="24"/>
          <w:szCs w:val="24"/>
        </w:rPr>
        <w:t xml:space="preserve"> Tamás</w:t>
      </w:r>
      <w:r w:rsidRPr="00751B91">
        <w:rPr>
          <w:rFonts w:ascii="Arial" w:hAnsi="Arial" w:cs="Arial"/>
          <w:b/>
          <w:color w:val="000000"/>
          <w:sz w:val="24"/>
          <w:szCs w:val="24"/>
        </w:rPr>
        <w:tab/>
      </w:r>
      <w:r w:rsidRPr="00751B91">
        <w:rPr>
          <w:rFonts w:ascii="Arial" w:hAnsi="Arial" w:cs="Arial"/>
          <w:b/>
          <w:color w:val="000000"/>
          <w:sz w:val="24"/>
          <w:szCs w:val="24"/>
        </w:rPr>
        <w:tab/>
      </w:r>
      <w:r w:rsidRPr="00751B91">
        <w:rPr>
          <w:rFonts w:ascii="Arial" w:hAnsi="Arial" w:cs="Arial"/>
          <w:b/>
          <w:color w:val="000000"/>
          <w:sz w:val="24"/>
          <w:szCs w:val="24"/>
        </w:rPr>
        <w:tab/>
      </w:r>
      <w:r w:rsidRPr="00751B91">
        <w:rPr>
          <w:rFonts w:ascii="Arial" w:hAnsi="Arial" w:cs="Arial"/>
          <w:b/>
          <w:color w:val="000000"/>
          <w:sz w:val="24"/>
          <w:szCs w:val="24"/>
        </w:rPr>
        <w:tab/>
      </w:r>
      <w:r w:rsidRPr="00751B91">
        <w:rPr>
          <w:rFonts w:ascii="Arial" w:hAnsi="Arial" w:cs="Arial"/>
          <w:b/>
          <w:color w:val="000000"/>
          <w:sz w:val="24"/>
          <w:szCs w:val="24"/>
        </w:rPr>
        <w:tab/>
      </w:r>
      <w:r w:rsidRPr="00751B91">
        <w:rPr>
          <w:rFonts w:ascii="Arial" w:hAnsi="Arial" w:cs="Arial"/>
          <w:b/>
          <w:color w:val="000000"/>
          <w:sz w:val="24"/>
          <w:szCs w:val="24"/>
        </w:rPr>
        <w:tab/>
        <w:t>dr. Bocsi István</w:t>
      </w:r>
    </w:p>
    <w:p w:rsidR="00152813" w:rsidRDefault="00E546AF" w:rsidP="00E546AF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51B91">
        <w:rPr>
          <w:rFonts w:ascii="Arial" w:hAnsi="Arial" w:cs="Arial"/>
          <w:b/>
          <w:color w:val="000000"/>
          <w:sz w:val="24"/>
          <w:szCs w:val="24"/>
        </w:rPr>
        <w:tab/>
        <w:t xml:space="preserve">        Polgármester</w:t>
      </w:r>
      <w:r w:rsidRPr="00751B91">
        <w:rPr>
          <w:rFonts w:ascii="Arial" w:hAnsi="Arial" w:cs="Arial"/>
          <w:b/>
          <w:color w:val="000000"/>
          <w:sz w:val="24"/>
          <w:szCs w:val="24"/>
        </w:rPr>
        <w:tab/>
      </w:r>
      <w:r w:rsidRPr="00751B91">
        <w:rPr>
          <w:rFonts w:ascii="Arial" w:hAnsi="Arial" w:cs="Arial"/>
          <w:b/>
          <w:color w:val="000000"/>
          <w:sz w:val="24"/>
          <w:szCs w:val="24"/>
        </w:rPr>
        <w:tab/>
      </w:r>
      <w:r w:rsidRPr="00751B91">
        <w:rPr>
          <w:rFonts w:ascii="Arial" w:hAnsi="Arial" w:cs="Arial"/>
          <w:b/>
          <w:color w:val="000000"/>
          <w:sz w:val="24"/>
          <w:szCs w:val="24"/>
        </w:rPr>
        <w:tab/>
      </w:r>
      <w:r w:rsidRPr="00751B91">
        <w:rPr>
          <w:rFonts w:ascii="Arial" w:hAnsi="Arial" w:cs="Arial"/>
          <w:b/>
          <w:color w:val="000000"/>
          <w:sz w:val="24"/>
          <w:szCs w:val="24"/>
        </w:rPr>
        <w:tab/>
      </w:r>
      <w:r w:rsidRPr="00751B91">
        <w:rPr>
          <w:rFonts w:ascii="Arial" w:hAnsi="Arial" w:cs="Arial"/>
          <w:b/>
          <w:color w:val="000000"/>
          <w:sz w:val="24"/>
          <w:szCs w:val="24"/>
        </w:rPr>
        <w:tab/>
      </w:r>
      <w:r w:rsidRPr="00751B91">
        <w:rPr>
          <w:rFonts w:ascii="Arial" w:hAnsi="Arial" w:cs="Arial"/>
          <w:b/>
          <w:color w:val="000000"/>
          <w:sz w:val="24"/>
          <w:szCs w:val="24"/>
        </w:rPr>
        <w:tab/>
      </w:r>
      <w:r w:rsidRPr="00751B91">
        <w:rPr>
          <w:rFonts w:ascii="Arial" w:hAnsi="Arial" w:cs="Arial"/>
          <w:b/>
          <w:color w:val="000000"/>
          <w:sz w:val="24"/>
          <w:szCs w:val="24"/>
        </w:rPr>
        <w:tab/>
        <w:t>Jegyző</w:t>
      </w:r>
    </w:p>
    <w:p w:rsidR="00751B91" w:rsidRPr="006524D7" w:rsidRDefault="00751B91" w:rsidP="00751B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24D7">
        <w:rPr>
          <w:rFonts w:ascii="Arial" w:hAnsi="Arial" w:cs="Arial"/>
          <w:sz w:val="24"/>
          <w:szCs w:val="24"/>
        </w:rPr>
        <w:lastRenderedPageBreak/>
        <w:t>A 1</w:t>
      </w:r>
      <w:r>
        <w:rPr>
          <w:rFonts w:ascii="Arial" w:hAnsi="Arial" w:cs="Arial"/>
          <w:sz w:val="24"/>
          <w:szCs w:val="24"/>
        </w:rPr>
        <w:t>7/2019. (V.31</w:t>
      </w:r>
      <w:r w:rsidRPr="006524D7">
        <w:rPr>
          <w:rFonts w:ascii="Arial" w:hAnsi="Arial" w:cs="Arial"/>
          <w:sz w:val="24"/>
          <w:szCs w:val="24"/>
        </w:rPr>
        <w:t>.) önkormányzati rendelet 2019. május 3</w:t>
      </w:r>
      <w:r>
        <w:rPr>
          <w:rFonts w:ascii="Arial" w:hAnsi="Arial" w:cs="Arial"/>
          <w:sz w:val="24"/>
          <w:szCs w:val="24"/>
        </w:rPr>
        <w:t>1</w:t>
      </w:r>
      <w:r w:rsidRPr="006524D7">
        <w:rPr>
          <w:rFonts w:ascii="Arial" w:hAnsi="Arial" w:cs="Arial"/>
          <w:sz w:val="24"/>
          <w:szCs w:val="24"/>
        </w:rPr>
        <w:t xml:space="preserve">. napján a Polgármesteri Hivatal (Budaörs, Szabadság út 134. sz.) hirdetőtábláján való kifüggesztéssel kihirdetésre került. </w:t>
      </w:r>
    </w:p>
    <w:p w:rsidR="00751B91" w:rsidRPr="006524D7" w:rsidRDefault="00751B91" w:rsidP="00751B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1B91" w:rsidRPr="006524D7" w:rsidRDefault="00751B91" w:rsidP="00751B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4D7">
        <w:rPr>
          <w:rFonts w:ascii="Arial" w:hAnsi="Arial" w:cs="Arial"/>
          <w:sz w:val="24"/>
          <w:szCs w:val="24"/>
        </w:rPr>
        <w:t>dr.</w:t>
      </w:r>
      <w:proofErr w:type="gramEnd"/>
      <w:r w:rsidRPr="006524D7">
        <w:rPr>
          <w:rFonts w:ascii="Arial" w:hAnsi="Arial" w:cs="Arial"/>
          <w:sz w:val="24"/>
          <w:szCs w:val="24"/>
        </w:rPr>
        <w:t xml:space="preserve"> Bocsi István jegyző megbízásából:</w:t>
      </w:r>
    </w:p>
    <w:p w:rsidR="00751B91" w:rsidRPr="006524D7" w:rsidRDefault="00751B91" w:rsidP="00751B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1B91" w:rsidRPr="006524D7" w:rsidRDefault="00751B91" w:rsidP="00751B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24D7">
        <w:rPr>
          <w:rFonts w:ascii="Arial" w:hAnsi="Arial" w:cs="Arial"/>
          <w:sz w:val="24"/>
          <w:szCs w:val="24"/>
        </w:rPr>
        <w:t>Erdős Károlyné</w:t>
      </w:r>
    </w:p>
    <w:p w:rsidR="00751B91" w:rsidRPr="006524D7" w:rsidRDefault="00751B91" w:rsidP="00751B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4D7">
        <w:rPr>
          <w:rFonts w:ascii="Arial" w:hAnsi="Arial" w:cs="Arial"/>
          <w:sz w:val="24"/>
          <w:szCs w:val="24"/>
        </w:rPr>
        <w:t>irodavezető</w:t>
      </w:r>
      <w:proofErr w:type="gramEnd"/>
    </w:p>
    <w:p w:rsidR="00751B91" w:rsidRPr="00751B91" w:rsidRDefault="00751B91" w:rsidP="00751B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1B91" w:rsidRDefault="00751B91" w:rsidP="00E546AF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51B91" w:rsidRPr="00751B91" w:rsidRDefault="00751B91" w:rsidP="00E546AF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751B91" w:rsidRPr="0075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44970"/>
    <w:multiLevelType w:val="hybridMultilevel"/>
    <w:tmpl w:val="B574B93A"/>
    <w:lvl w:ilvl="0" w:tplc="D6D08EC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AF"/>
    <w:rsid w:val="00152813"/>
    <w:rsid w:val="0029631E"/>
    <w:rsid w:val="00401710"/>
    <w:rsid w:val="005F78D2"/>
    <w:rsid w:val="00751B91"/>
    <w:rsid w:val="00B01AC4"/>
    <w:rsid w:val="00E5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7BF05-7CDB-40FD-A2D1-E07A4E97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46AF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46AF"/>
    <w:pPr>
      <w:ind w:left="720"/>
      <w:contextualSpacing/>
    </w:pPr>
  </w:style>
  <w:style w:type="paragraph" w:customStyle="1" w:styleId="Szvegtrzs23">
    <w:name w:val="Szövegtörzs 23"/>
    <w:basedOn w:val="Norml"/>
    <w:rsid w:val="00E546AF"/>
    <w:pPr>
      <w:spacing w:after="0" w:line="240" w:lineRule="auto"/>
    </w:pPr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Süveges Zsófia dr.</dc:creator>
  <cp:keywords/>
  <dc:description/>
  <cp:lastModifiedBy>Süveges Zsófia dr.</cp:lastModifiedBy>
  <cp:revision>2</cp:revision>
  <dcterms:created xsi:type="dcterms:W3CDTF">2019-06-03T14:52:00Z</dcterms:created>
  <dcterms:modified xsi:type="dcterms:W3CDTF">2019-06-03T14:52:00Z</dcterms:modified>
</cp:coreProperties>
</file>