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3BA6" w:rsidRPr="00F648A4" w:rsidRDefault="00CE3BA6">
      <w:pPr>
        <w:spacing w:line="305" w:lineRule="auto"/>
        <w:rPr>
          <w:rFonts w:ascii="Times New Roman" w:hAnsi="Times New Roman" w:cs="Times New Roman"/>
          <w:szCs w:val="22"/>
        </w:rPr>
      </w:pPr>
    </w:p>
    <w:p w:rsidR="00CE3BA6" w:rsidRPr="00F648A4" w:rsidRDefault="00CE3BA6" w:rsidP="008B4F6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F648A4">
        <w:rPr>
          <w:b/>
          <w:bCs/>
          <w:color w:val="000000"/>
          <w:sz w:val="22"/>
          <w:szCs w:val="22"/>
        </w:rPr>
        <w:t>Lábatlan Város Önkormányzata Képviselő-testületének</w:t>
      </w:r>
    </w:p>
    <w:p w:rsidR="00CE3BA6" w:rsidRPr="00F648A4" w:rsidRDefault="00CE3BA6" w:rsidP="00547320">
      <w:pPr>
        <w:pStyle w:val="NormalWeb"/>
        <w:spacing w:before="0" w:beforeAutospacing="0" w:after="0" w:afterAutospacing="0"/>
        <w:ind w:firstLine="72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23</w:t>
      </w:r>
      <w:bookmarkStart w:id="0" w:name="_GoBack"/>
      <w:bookmarkEnd w:id="0"/>
      <w:r w:rsidRPr="00F648A4">
        <w:rPr>
          <w:b/>
          <w:bCs/>
          <w:color w:val="000000"/>
          <w:sz w:val="22"/>
          <w:szCs w:val="22"/>
        </w:rPr>
        <w:t>/2015. (</w:t>
      </w:r>
      <w:r>
        <w:rPr>
          <w:b/>
          <w:bCs/>
          <w:color w:val="000000"/>
          <w:sz w:val="22"/>
          <w:szCs w:val="22"/>
        </w:rPr>
        <w:t>X</w:t>
      </w:r>
      <w:r w:rsidRPr="00F648A4">
        <w:rPr>
          <w:b/>
          <w:bCs/>
          <w:color w:val="000000"/>
          <w:sz w:val="22"/>
          <w:szCs w:val="22"/>
        </w:rPr>
        <w:t>II.</w:t>
      </w:r>
      <w:r>
        <w:rPr>
          <w:b/>
          <w:bCs/>
          <w:color w:val="000000"/>
          <w:sz w:val="22"/>
          <w:szCs w:val="22"/>
        </w:rPr>
        <w:t>15</w:t>
      </w:r>
      <w:r w:rsidRPr="00F648A4">
        <w:rPr>
          <w:b/>
          <w:bCs/>
          <w:color w:val="000000"/>
          <w:sz w:val="22"/>
          <w:szCs w:val="22"/>
        </w:rPr>
        <w:t>.) önkormányzati rendelete</w:t>
      </w:r>
    </w:p>
    <w:p w:rsidR="00CE3BA6" w:rsidRPr="00F648A4" w:rsidRDefault="00CE3BA6" w:rsidP="00F648A4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F648A4">
        <w:rPr>
          <w:b/>
          <w:bCs/>
          <w:color w:val="000000"/>
          <w:sz w:val="22"/>
          <w:szCs w:val="22"/>
        </w:rPr>
        <w:t xml:space="preserve">az Önkormányzat Szervezeti és Működési Szabályzatáról szóló </w:t>
      </w:r>
    </w:p>
    <w:p w:rsidR="00CE3BA6" w:rsidRPr="00F648A4" w:rsidRDefault="00CE3BA6" w:rsidP="008B4F6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F648A4">
        <w:rPr>
          <w:b/>
          <w:bCs/>
          <w:color w:val="000000"/>
          <w:sz w:val="22"/>
          <w:szCs w:val="22"/>
        </w:rPr>
        <w:t>17/2014. (XI. 26.) önkormányzati rendelet módosításáról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 xml:space="preserve"> </w:t>
      </w:r>
    </w:p>
    <w:p w:rsidR="00CE3BA6" w:rsidRPr="00F648A4" w:rsidRDefault="00CE3BA6">
      <w:pPr>
        <w:jc w:val="both"/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>Lábatlan Város Önkormányzatának Képviselő-testülete az Alaptörvény 32. cikk (2) bekezdés meghatározott eredeti joglakotói hatáskörében eljárva, a népszavazás kezdeményezéséről, az európai polgári kezdeményezésről, valamint a népszavazási eljárásról szóló 2013. évi CCXXXVIII. törvény 92.§-ában kapott felhatalmazás alapján, az Alaptörvény 32. cikk (1) bekezdés d) pontjában és  Magyarország helyi önkormányzatairól szóló 2011. évi CLXXXIX. törvény 53. § (1) bekezdésében feladatkörében eljárva</w:t>
      </w:r>
      <w:r>
        <w:rPr>
          <w:rFonts w:ascii="Times New Roman" w:hAnsi="Times New Roman" w:cs="Times New Roman"/>
          <w:szCs w:val="22"/>
        </w:rPr>
        <w:t>, valamint az Áht. 105. § (3) bekezdése, és a az Ávr. 167/C. § (19 bekezdés d) pontjában foglaltaknak megfelelően</w:t>
      </w:r>
      <w:r w:rsidRPr="00F648A4">
        <w:rPr>
          <w:rFonts w:ascii="Times New Roman" w:hAnsi="Times New Roman" w:cs="Times New Roman"/>
          <w:szCs w:val="22"/>
        </w:rPr>
        <w:t xml:space="preserve"> a következőket rendeli el:</w:t>
      </w:r>
    </w:p>
    <w:p w:rsidR="00CE3BA6" w:rsidRDefault="00CE3BA6">
      <w:pPr>
        <w:jc w:val="both"/>
        <w:rPr>
          <w:rFonts w:ascii="Times New Roman" w:hAnsi="Times New Roman" w:cs="Times New Roman"/>
          <w:b/>
          <w:szCs w:val="22"/>
        </w:rPr>
      </w:pPr>
      <w:r w:rsidRPr="00F648A4">
        <w:rPr>
          <w:rFonts w:ascii="Times New Roman" w:hAnsi="Times New Roman" w:cs="Times New Roman"/>
          <w:b/>
          <w:szCs w:val="22"/>
        </w:rPr>
        <w:t xml:space="preserve"> </w:t>
      </w:r>
    </w:p>
    <w:p w:rsidR="00CE3BA6" w:rsidRPr="00F648A4" w:rsidRDefault="00CE3BA6">
      <w:pPr>
        <w:jc w:val="both"/>
        <w:rPr>
          <w:rFonts w:ascii="Times New Roman" w:hAnsi="Times New Roman" w:cs="Times New Roman"/>
          <w:szCs w:val="22"/>
        </w:rPr>
      </w:pPr>
    </w:p>
    <w:p w:rsidR="00CE3BA6" w:rsidRPr="00F648A4" w:rsidRDefault="00CE3BA6" w:rsidP="00F648A4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F648A4">
        <w:rPr>
          <w:sz w:val="22"/>
          <w:szCs w:val="22"/>
        </w:rPr>
        <w:t>1.§ A</w:t>
      </w:r>
      <w:r w:rsidRPr="00F648A4">
        <w:rPr>
          <w:bCs/>
          <w:color w:val="000000"/>
          <w:sz w:val="22"/>
          <w:szCs w:val="22"/>
        </w:rPr>
        <w:t xml:space="preserve">z Önkormányzat Szervezeti és Működési Szabályzatáról szóló 17/2014. (XI. 26.) önkormányzati rendelet 3.§ (2) bekezdése az alábbiak szerint módosul: </w:t>
      </w:r>
    </w:p>
    <w:p w:rsidR="00CE3BA6" w:rsidRPr="00F648A4" w:rsidRDefault="00CE3BA6" w:rsidP="00F648A4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CE3BA6" w:rsidRPr="00F648A4" w:rsidRDefault="00CE3BA6" w:rsidP="00F648A4">
      <w:pPr>
        <w:ind w:firstLine="720"/>
        <w:rPr>
          <w:rFonts w:ascii="Times New Roman" w:hAnsi="Times New Roman" w:cs="Times New Roman"/>
          <w:i/>
          <w:szCs w:val="22"/>
        </w:rPr>
      </w:pPr>
      <w:r w:rsidRPr="00F648A4">
        <w:rPr>
          <w:rFonts w:ascii="Times New Roman" w:hAnsi="Times New Roman" w:cs="Times New Roman"/>
          <w:b/>
          <w:i/>
          <w:szCs w:val="22"/>
        </w:rPr>
        <w:t xml:space="preserve">3. § </w:t>
      </w:r>
      <w:r w:rsidRPr="00F648A4">
        <w:rPr>
          <w:rFonts w:ascii="Times New Roman" w:hAnsi="Times New Roman" w:cs="Times New Roman"/>
          <w:i/>
          <w:szCs w:val="22"/>
        </w:rPr>
        <w:t>(2) Az önkormányzat által ellátandó alaptevékenységek kormányzati funkciók szerint: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</w:p>
    <w:tbl>
      <w:tblPr>
        <w:tblW w:w="9345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75"/>
        <w:gridCol w:w="1770"/>
      </w:tblGrid>
      <w:tr w:rsidR="00CE3BA6" w:rsidRPr="00F648A4" w:rsidTr="00A71089"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Önkormányzatok és önkormányzati hivatalok jogalkotó és általános igazgatási tevékenysége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011130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Kormányzati igazgatási tevékenység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011120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Adó-, vám- és jövedéki igazgatás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011220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Köztemető-fenntartás és működtetés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013320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Az Önkormányzati vagyonnal való gazdálkodással kapcsolatos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013350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Országgyűlési, önkormányzati és európai parlamenti képviselő választásokhoz kapcsolódó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016010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Országos és helyi népszavazással kapcsolatos tevékenységek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016020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Állampolgársági ügyek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016030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Rövid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041231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Start-munka program- Téli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041232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Hosszú időtartalmú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041233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Országos közfoglalkoztatás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041236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Közfoglalkoztatási mintaprogram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041237</w:t>
            </w:r>
          </w:p>
        </w:tc>
      </w:tr>
      <w:tr w:rsidR="00CE3BA6" w:rsidRPr="00F648A4" w:rsidTr="003919E8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Közutak, hidak, alagutak üzemeltetése, fenntartása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045160</w:t>
            </w:r>
          </w:p>
        </w:tc>
      </w:tr>
      <w:tr w:rsidR="00CE3BA6" w:rsidRPr="00F648A4" w:rsidTr="003919E8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Nem veszélyes (települési) hulladékok vegyes (ömlesztett) begyűjtése, szállítása, átrakása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051030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Közvilágítás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064010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Város -, községgazdálkodási egyéb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066020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Járóbeteg gyógyító szakellátás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072210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Fogorvosi alapellátás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072311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Család és nővédelmi egészségügyi gondozás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074031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Települési-egészségügyi feladatok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076062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Sportügyek igazgatása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081010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Könyvtári állomány gyarapítása, nyilvántartása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082042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Könyvtári szolgáltatások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082044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Közművelődés- közösségi és társadalmi részvétel fejlesztése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082091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Közművelődés – hagyományos közösségi kulturális értékek gondozása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082092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Óvodai nevelés, ellátás szakmai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091110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Sajátos nevelési igényű gyermekek óvodai nevelése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091120</w:t>
            </w:r>
          </w:p>
        </w:tc>
      </w:tr>
      <w:tr w:rsidR="00CE3BA6" w:rsidRPr="00F648A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Óvodai nevelés, ellátás működtetési feladatai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A71089">
              <w:rPr>
                <w:rFonts w:ascii="Times New Roman" w:hAnsi="Times New Roman" w:cs="Times New Roman"/>
                <w:sz w:val="20"/>
              </w:rPr>
              <w:t>091140</w:t>
            </w:r>
          </w:p>
        </w:tc>
      </w:tr>
      <w:tr w:rsidR="00CE3BA6" w:rsidRPr="00E33B5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>Gyermekétkeztetés köznevelési intézményben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>096015</w:t>
            </w:r>
          </w:p>
        </w:tc>
      </w:tr>
      <w:tr w:rsidR="00CE3BA6" w:rsidRPr="00E33B5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>Lakásfenntartással, lakhatással összefüggő ellátások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>106020</w:t>
            </w:r>
          </w:p>
        </w:tc>
      </w:tr>
      <w:tr w:rsidR="00CE3BA6" w:rsidRPr="00E33B5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 xml:space="preserve">Köznevelési intézmény 5-8.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>092120</w:t>
            </w:r>
          </w:p>
        </w:tc>
      </w:tr>
      <w:tr w:rsidR="00CE3BA6" w:rsidRPr="00E33B54" w:rsidTr="00A71089">
        <w:tc>
          <w:tcPr>
            <w:tcW w:w="7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 xml:space="preserve">Köznevelési intézmény 1-4. évfolyamán tanulók nevelésével, oktatásával összefüggő működtetési feladatok  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>091220</w:t>
            </w:r>
          </w:p>
        </w:tc>
      </w:tr>
      <w:tr w:rsidR="00CE3BA6" w:rsidRPr="00F648A4" w:rsidTr="00E33B54">
        <w:tc>
          <w:tcPr>
            <w:tcW w:w="75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 xml:space="preserve">Alapfokú művészetoktatással összefüggő működtetési feladatok 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A71089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Fonts w:ascii="Times New Roman" w:hAnsi="Times New Roman" w:cs="Times New Roman"/>
                <w:sz w:val="20"/>
              </w:rPr>
              <w:t>091250</w:t>
            </w:r>
          </w:p>
        </w:tc>
      </w:tr>
      <w:tr w:rsidR="00CE3BA6" w:rsidRPr="00F648A4" w:rsidTr="00E33B54">
        <w:tc>
          <w:tcPr>
            <w:tcW w:w="7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122B0D" w:rsidRDefault="00CE3BA6" w:rsidP="00A71089">
            <w:pPr>
              <w:ind w:left="60"/>
              <w:rPr>
                <w:rFonts w:ascii="Times New Roman" w:hAnsi="Times New Roman" w:cs="Times New Roman"/>
                <w:sz w:val="20"/>
              </w:rPr>
            </w:pPr>
            <w:r w:rsidRPr="00E33B54">
              <w:rPr>
                <w:rStyle w:val="apple-converted-space"/>
                <w:rFonts w:ascii="Times New Roman" w:hAnsi="Times New Roman"/>
                <w:color w:val="222222"/>
                <w:sz w:val="20"/>
                <w:shd w:val="clear" w:color="auto" w:fill="FFFFFF"/>
              </w:rPr>
              <w:t> </w:t>
            </w:r>
            <w:r w:rsidRPr="00122B0D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Gyermekétkeztetés bölcsődében, fogyatékosok nappali intézményben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E3BA6" w:rsidRPr="00E33B54" w:rsidRDefault="00CE3BA6" w:rsidP="00A71089">
            <w:pPr>
              <w:ind w:left="60"/>
              <w:jc w:val="right"/>
              <w:rPr>
                <w:rFonts w:ascii="Times New Roman" w:hAnsi="Times New Roman" w:cs="Times New Roman"/>
                <w:sz w:val="20"/>
              </w:rPr>
            </w:pPr>
            <w:r w:rsidRPr="00122B0D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</w:rPr>
              <w:t>104035</w:t>
            </w:r>
          </w:p>
        </w:tc>
      </w:tr>
    </w:tbl>
    <w:p w:rsidR="00CE3BA6" w:rsidRPr="00F648A4" w:rsidRDefault="00CE3BA6">
      <w:pPr>
        <w:rPr>
          <w:rFonts w:ascii="Times New Roman" w:hAnsi="Times New Roman" w:cs="Times New Roman"/>
          <w:szCs w:val="22"/>
        </w:rPr>
      </w:pPr>
    </w:p>
    <w:p w:rsidR="00CE3BA6" w:rsidRDefault="00CE3BA6" w:rsidP="005353E5">
      <w:pPr>
        <w:rPr>
          <w:rFonts w:ascii="Times New Roman" w:hAnsi="Times New Roman" w:cs="Times New Roman"/>
          <w:szCs w:val="22"/>
        </w:rPr>
      </w:pPr>
    </w:p>
    <w:p w:rsidR="00CE3BA6" w:rsidRDefault="00CE3BA6" w:rsidP="005353E5">
      <w:pPr>
        <w:rPr>
          <w:rFonts w:ascii="Times New Roman" w:hAnsi="Times New Roman" w:cs="Times New Roman"/>
          <w:szCs w:val="22"/>
        </w:rPr>
      </w:pPr>
    </w:p>
    <w:p w:rsidR="00CE3BA6" w:rsidRDefault="00CE3BA6" w:rsidP="005353E5">
      <w:pPr>
        <w:rPr>
          <w:rFonts w:ascii="Times New Roman" w:hAnsi="Times New Roman" w:cs="Times New Roman"/>
          <w:szCs w:val="22"/>
        </w:rPr>
      </w:pPr>
    </w:p>
    <w:p w:rsidR="00CE3BA6" w:rsidRDefault="00CE3BA6" w:rsidP="005353E5">
      <w:pPr>
        <w:rPr>
          <w:rFonts w:ascii="Times New Roman" w:hAnsi="Times New Roman" w:cs="Times New Roman"/>
          <w:szCs w:val="22"/>
        </w:rPr>
      </w:pPr>
    </w:p>
    <w:p w:rsidR="00CE3BA6" w:rsidRDefault="00CE3BA6" w:rsidP="005353E5">
      <w:pPr>
        <w:rPr>
          <w:rFonts w:ascii="Times New Roman" w:hAnsi="Times New Roman" w:cs="Times New Roman"/>
          <w:szCs w:val="22"/>
        </w:rPr>
      </w:pPr>
    </w:p>
    <w:p w:rsidR="00CE3BA6" w:rsidRDefault="00CE3BA6" w:rsidP="005353E5">
      <w:pPr>
        <w:rPr>
          <w:rFonts w:ascii="Times New Roman" w:hAnsi="Times New Roman" w:cs="Times New Roman"/>
          <w:szCs w:val="22"/>
        </w:rPr>
      </w:pPr>
    </w:p>
    <w:p w:rsidR="00CE3BA6" w:rsidRDefault="00CE3BA6" w:rsidP="005353E5">
      <w:pPr>
        <w:rPr>
          <w:rFonts w:ascii="Times New Roman" w:hAnsi="Times New Roman" w:cs="Times New Roman"/>
          <w:szCs w:val="22"/>
        </w:rPr>
      </w:pPr>
    </w:p>
    <w:p w:rsidR="00CE3BA6" w:rsidRPr="005353E5" w:rsidRDefault="00CE3BA6" w:rsidP="005353E5">
      <w:pPr>
        <w:rPr>
          <w:rFonts w:ascii="Times New Roman" w:hAnsi="Times New Roman" w:cs="Times New Roman"/>
          <w:szCs w:val="22"/>
        </w:rPr>
      </w:pPr>
      <w:r w:rsidRPr="005353E5">
        <w:rPr>
          <w:rFonts w:ascii="Times New Roman" w:hAnsi="Times New Roman" w:cs="Times New Roman"/>
          <w:szCs w:val="22"/>
        </w:rPr>
        <w:t>2. A</w:t>
      </w:r>
      <w:r w:rsidRPr="005353E5">
        <w:rPr>
          <w:rFonts w:ascii="Times New Roman" w:hAnsi="Times New Roman" w:cs="Times New Roman"/>
          <w:bCs/>
          <w:szCs w:val="22"/>
        </w:rPr>
        <w:t xml:space="preserve">z Önkormányzat Szervezeti és Működési Szabályzatáról szóló 17/2014. (XI. 26.) önkormányzati rendelet </w:t>
      </w:r>
      <w:r>
        <w:rPr>
          <w:rFonts w:ascii="Times New Roman" w:hAnsi="Times New Roman" w:cs="Times New Roman"/>
          <w:bCs/>
          <w:szCs w:val="22"/>
        </w:rPr>
        <w:t>1</w:t>
      </w:r>
      <w:r w:rsidRPr="005353E5">
        <w:rPr>
          <w:rFonts w:ascii="Times New Roman" w:hAnsi="Times New Roman" w:cs="Times New Roman"/>
          <w:bCs/>
          <w:szCs w:val="22"/>
        </w:rPr>
        <w:t>.</w:t>
      </w:r>
      <w:r>
        <w:rPr>
          <w:rFonts w:ascii="Times New Roman" w:hAnsi="Times New Roman" w:cs="Times New Roman"/>
          <w:bCs/>
          <w:szCs w:val="22"/>
        </w:rPr>
        <w:t xml:space="preserve"> számú melléklete az alábbi 28. ponttal egészül ki</w:t>
      </w:r>
      <w:r w:rsidRPr="005353E5">
        <w:rPr>
          <w:rFonts w:ascii="Times New Roman" w:hAnsi="Times New Roman" w:cs="Times New Roman"/>
          <w:bCs/>
          <w:szCs w:val="22"/>
        </w:rPr>
        <w:t>:</w:t>
      </w:r>
    </w:p>
    <w:p w:rsidR="00CE3BA6" w:rsidRDefault="00CE3BA6" w:rsidP="005353E5">
      <w:pPr>
        <w:rPr>
          <w:rFonts w:ascii="Times New Roman" w:hAnsi="Times New Roman" w:cs="Times New Roman"/>
          <w:b/>
          <w:u w:val="single"/>
        </w:rPr>
      </w:pPr>
    </w:p>
    <w:p w:rsidR="00CE3BA6" w:rsidRDefault="00CE3BA6" w:rsidP="005353E5">
      <w:r>
        <w:rPr>
          <w:rFonts w:ascii="Times New Roman" w:hAnsi="Times New Roman" w:cs="Times New Roman"/>
          <w:b/>
          <w:u w:val="single"/>
        </w:rPr>
        <w:t>1.A képviselő-testület által a polgármesterre átruházott önkormányzati feladat- és hatáskörök:</w:t>
      </w:r>
    </w:p>
    <w:p w:rsidR="00CE3BA6" w:rsidRDefault="00CE3BA6" w:rsidP="005353E5">
      <w:pPr>
        <w:rPr>
          <w:rFonts w:ascii="Times New Roman" w:hAnsi="Times New Roman" w:cs="Times New Roman"/>
        </w:rPr>
      </w:pPr>
      <w:r w:rsidRPr="00122B0D">
        <w:rPr>
          <w:rFonts w:ascii="Times New Roman" w:hAnsi="Times New Roman" w:cs="Times New Roman"/>
        </w:rPr>
        <w:t>28. Dönt a Bursa Hungarica ösztöndíjpályázattal kapcsolatos kérelmekről a költségvetési keretösszeg erejéig.</w:t>
      </w:r>
      <w:r>
        <w:rPr>
          <w:rFonts w:ascii="Times New Roman" w:hAnsi="Times New Roman" w:cs="Times New Roman"/>
        </w:rPr>
        <w:t xml:space="preserve"> </w:t>
      </w:r>
    </w:p>
    <w:p w:rsidR="00CE3BA6" w:rsidRDefault="00CE3BA6" w:rsidP="00F648A4">
      <w:pPr>
        <w:jc w:val="both"/>
        <w:rPr>
          <w:rFonts w:ascii="Times New Roman" w:hAnsi="Times New Roman" w:cs="Times New Roman"/>
          <w:szCs w:val="22"/>
        </w:rPr>
      </w:pPr>
    </w:p>
    <w:p w:rsidR="00CE3BA6" w:rsidRPr="00F648A4" w:rsidRDefault="00CE3BA6" w:rsidP="00F648A4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F648A4">
        <w:rPr>
          <w:rFonts w:ascii="Times New Roman" w:hAnsi="Times New Roman" w:cs="Times New Roman"/>
          <w:szCs w:val="22"/>
        </w:rPr>
        <w:t>.§ A rendelet kihirdetés napján lép hatályba és a hatályba lépését követő napon hatályát veszti.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 xml:space="preserve"> 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b/>
          <w:szCs w:val="22"/>
        </w:rPr>
        <w:t xml:space="preserve">    </w:t>
      </w:r>
      <w:r w:rsidRPr="00F648A4">
        <w:rPr>
          <w:rFonts w:ascii="Times New Roman" w:hAnsi="Times New Roman" w:cs="Times New Roman"/>
          <w:b/>
          <w:szCs w:val="22"/>
        </w:rPr>
        <w:tab/>
      </w:r>
      <w:smartTag w:uri="urn:schemas-microsoft-com:office:smarttags" w:element="PersonName">
        <w:smartTagPr>
          <w:attr w:name="ProductID" w:val="Dinnyés István"/>
        </w:smartTagPr>
        <w:r w:rsidRPr="00F648A4">
          <w:rPr>
            <w:rFonts w:ascii="Times New Roman" w:hAnsi="Times New Roman" w:cs="Times New Roman"/>
            <w:b/>
            <w:szCs w:val="22"/>
          </w:rPr>
          <w:t>Dinnyés István</w:t>
        </w:r>
      </w:smartTag>
      <w:r w:rsidRPr="00F648A4">
        <w:rPr>
          <w:rFonts w:ascii="Times New Roman" w:hAnsi="Times New Roman" w:cs="Times New Roman"/>
          <w:b/>
          <w:szCs w:val="22"/>
        </w:rPr>
        <w:t xml:space="preserve"> </w:t>
      </w:r>
      <w:r w:rsidRPr="00F648A4">
        <w:rPr>
          <w:rFonts w:ascii="Times New Roman" w:hAnsi="Times New Roman" w:cs="Times New Roman"/>
          <w:b/>
          <w:szCs w:val="22"/>
        </w:rPr>
        <w:tab/>
        <w:t xml:space="preserve">        </w:t>
      </w:r>
      <w:r w:rsidRPr="00F648A4">
        <w:rPr>
          <w:rFonts w:ascii="Times New Roman" w:hAnsi="Times New Roman" w:cs="Times New Roman"/>
          <w:b/>
          <w:szCs w:val="22"/>
        </w:rPr>
        <w:tab/>
      </w:r>
      <w:r w:rsidRPr="00F648A4">
        <w:rPr>
          <w:rFonts w:ascii="Times New Roman" w:hAnsi="Times New Roman" w:cs="Times New Roman"/>
          <w:b/>
          <w:szCs w:val="22"/>
        </w:rPr>
        <w:tab/>
      </w:r>
      <w:r w:rsidRPr="00F648A4">
        <w:rPr>
          <w:rFonts w:ascii="Times New Roman" w:hAnsi="Times New Roman" w:cs="Times New Roman"/>
          <w:b/>
          <w:szCs w:val="22"/>
        </w:rPr>
        <w:tab/>
      </w:r>
      <w:r w:rsidRPr="00F648A4">
        <w:rPr>
          <w:rFonts w:ascii="Times New Roman" w:hAnsi="Times New Roman" w:cs="Times New Roman"/>
          <w:b/>
          <w:szCs w:val="22"/>
        </w:rPr>
        <w:tab/>
        <w:t xml:space="preserve">     </w:t>
      </w:r>
      <w:r w:rsidRPr="00F648A4">
        <w:rPr>
          <w:rFonts w:ascii="Times New Roman" w:hAnsi="Times New Roman" w:cs="Times New Roman"/>
          <w:b/>
          <w:szCs w:val="22"/>
        </w:rPr>
        <w:tab/>
        <w:t xml:space="preserve"> Schantzl Edit 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 xml:space="preserve">           </w:t>
      </w:r>
      <w:r w:rsidRPr="00F648A4">
        <w:rPr>
          <w:rFonts w:ascii="Times New Roman" w:hAnsi="Times New Roman" w:cs="Times New Roman"/>
          <w:szCs w:val="22"/>
        </w:rPr>
        <w:tab/>
        <w:t xml:space="preserve">   polgármester                         </w:t>
      </w:r>
      <w:r w:rsidRPr="00F648A4">
        <w:rPr>
          <w:rFonts w:ascii="Times New Roman" w:hAnsi="Times New Roman" w:cs="Times New Roman"/>
          <w:szCs w:val="22"/>
        </w:rPr>
        <w:tab/>
      </w:r>
      <w:r w:rsidRPr="00F648A4">
        <w:rPr>
          <w:rFonts w:ascii="Times New Roman" w:hAnsi="Times New Roman" w:cs="Times New Roman"/>
          <w:szCs w:val="22"/>
        </w:rPr>
        <w:tab/>
      </w:r>
      <w:r w:rsidRPr="00F648A4">
        <w:rPr>
          <w:rFonts w:ascii="Times New Roman" w:hAnsi="Times New Roman" w:cs="Times New Roman"/>
          <w:szCs w:val="22"/>
        </w:rPr>
        <w:tab/>
      </w:r>
      <w:r w:rsidRPr="00F648A4">
        <w:rPr>
          <w:rFonts w:ascii="Times New Roman" w:hAnsi="Times New Roman" w:cs="Times New Roman"/>
          <w:szCs w:val="22"/>
        </w:rPr>
        <w:tab/>
      </w:r>
      <w:r w:rsidRPr="00F648A4">
        <w:rPr>
          <w:rFonts w:ascii="Times New Roman" w:hAnsi="Times New Roman" w:cs="Times New Roman"/>
          <w:szCs w:val="22"/>
        </w:rPr>
        <w:tab/>
        <w:t xml:space="preserve">       jegyző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 xml:space="preserve"> 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 xml:space="preserve"> </w:t>
      </w:r>
    </w:p>
    <w:p w:rsidR="00CE3BA6" w:rsidRPr="00F648A4" w:rsidRDefault="00CE3BA6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A rendeletet kihirdettem: </w:t>
      </w:r>
    </w:p>
    <w:p w:rsidR="00CE3BA6" w:rsidRPr="00F648A4" w:rsidRDefault="00CE3BA6" w:rsidP="00F648A4">
      <w:pPr>
        <w:rPr>
          <w:rFonts w:ascii="Times New Roman" w:hAnsi="Times New Roman" w:cs="Times New Roman"/>
          <w:szCs w:val="22"/>
        </w:rPr>
      </w:pPr>
      <w:r w:rsidRPr="00F648A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smartTag w:uri="urn:schemas-microsoft-com:office:smarttags" w:element="PersonName">
        <w:smartTagPr>
          <w:attr w:name="ProductID" w:val="Schantzl Edit"/>
        </w:smartTagPr>
        <w:r>
          <w:rPr>
            <w:rFonts w:ascii="Times New Roman" w:hAnsi="Times New Roman" w:cs="Times New Roman"/>
            <w:szCs w:val="22"/>
          </w:rPr>
          <w:t>Schantzl Edit</w:t>
        </w:r>
      </w:smartTag>
      <w:r>
        <w:rPr>
          <w:rFonts w:ascii="Times New Roman" w:hAnsi="Times New Roman" w:cs="Times New Roman"/>
          <w:szCs w:val="22"/>
        </w:rPr>
        <w:t>, jegyző</w:t>
      </w:r>
    </w:p>
    <w:sectPr w:rsidR="00CE3BA6" w:rsidRPr="00F648A4" w:rsidSect="00B2636E">
      <w:footerReference w:type="default" r:id="rId7"/>
      <w:pgSz w:w="12240" w:h="15840"/>
      <w:pgMar w:top="1440" w:right="1440" w:bottom="1440" w:left="11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A6" w:rsidRDefault="00CE3BA6">
      <w:pPr>
        <w:spacing w:line="240" w:lineRule="auto"/>
      </w:pPr>
      <w:r>
        <w:separator/>
      </w:r>
    </w:p>
  </w:endnote>
  <w:endnote w:type="continuationSeparator" w:id="0">
    <w:p w:rsidR="00CE3BA6" w:rsidRDefault="00CE3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A6" w:rsidRDefault="00CE3BA6">
    <w:pPr>
      <w:jc w:val="right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A6" w:rsidRDefault="00CE3BA6">
      <w:pPr>
        <w:spacing w:line="240" w:lineRule="auto"/>
      </w:pPr>
      <w:r>
        <w:separator/>
      </w:r>
    </w:p>
  </w:footnote>
  <w:footnote w:type="continuationSeparator" w:id="0">
    <w:p w:rsidR="00CE3BA6" w:rsidRDefault="00CE3B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DC1"/>
    <w:multiLevelType w:val="multilevel"/>
    <w:tmpl w:val="9D2AE374"/>
    <w:lvl w:ilvl="0">
      <w:start w:val="6"/>
      <w:numFmt w:val="decimal"/>
      <w:lvlText w:val="(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04F"/>
    <w:rsid w:val="000500FB"/>
    <w:rsid w:val="000A7ECF"/>
    <w:rsid w:val="000F7AC9"/>
    <w:rsid w:val="00122B0D"/>
    <w:rsid w:val="001768B2"/>
    <w:rsid w:val="00181489"/>
    <w:rsid w:val="00196D26"/>
    <w:rsid w:val="001B0ACC"/>
    <w:rsid w:val="001F0974"/>
    <w:rsid w:val="00227AE0"/>
    <w:rsid w:val="00276254"/>
    <w:rsid w:val="0033683A"/>
    <w:rsid w:val="00352AB7"/>
    <w:rsid w:val="003919E8"/>
    <w:rsid w:val="004214B0"/>
    <w:rsid w:val="004276A1"/>
    <w:rsid w:val="00492FA5"/>
    <w:rsid w:val="004C0508"/>
    <w:rsid w:val="004D0AC1"/>
    <w:rsid w:val="004D57BE"/>
    <w:rsid w:val="00531FDE"/>
    <w:rsid w:val="005353E5"/>
    <w:rsid w:val="00547320"/>
    <w:rsid w:val="005D051D"/>
    <w:rsid w:val="006752A7"/>
    <w:rsid w:val="006E5636"/>
    <w:rsid w:val="008177D1"/>
    <w:rsid w:val="008426FB"/>
    <w:rsid w:val="008434B4"/>
    <w:rsid w:val="00864771"/>
    <w:rsid w:val="008B4F6A"/>
    <w:rsid w:val="008F6452"/>
    <w:rsid w:val="00913431"/>
    <w:rsid w:val="0093154A"/>
    <w:rsid w:val="00984421"/>
    <w:rsid w:val="00986A3A"/>
    <w:rsid w:val="009C5639"/>
    <w:rsid w:val="00A71089"/>
    <w:rsid w:val="00AA51E1"/>
    <w:rsid w:val="00AB2254"/>
    <w:rsid w:val="00AB5E1D"/>
    <w:rsid w:val="00AD1662"/>
    <w:rsid w:val="00B2636E"/>
    <w:rsid w:val="00BC1F3E"/>
    <w:rsid w:val="00BE3D45"/>
    <w:rsid w:val="00C019CD"/>
    <w:rsid w:val="00C05B46"/>
    <w:rsid w:val="00C14E84"/>
    <w:rsid w:val="00C20D0D"/>
    <w:rsid w:val="00C27C6B"/>
    <w:rsid w:val="00C55C1F"/>
    <w:rsid w:val="00C65ED9"/>
    <w:rsid w:val="00C94D05"/>
    <w:rsid w:val="00CE2B39"/>
    <w:rsid w:val="00CE3BA6"/>
    <w:rsid w:val="00CF0C04"/>
    <w:rsid w:val="00D21DC2"/>
    <w:rsid w:val="00D661E6"/>
    <w:rsid w:val="00D92588"/>
    <w:rsid w:val="00DC41F5"/>
    <w:rsid w:val="00DF404F"/>
    <w:rsid w:val="00E17416"/>
    <w:rsid w:val="00E33B54"/>
    <w:rsid w:val="00E33D6A"/>
    <w:rsid w:val="00E42284"/>
    <w:rsid w:val="00EA1EFC"/>
    <w:rsid w:val="00EF446B"/>
    <w:rsid w:val="00F648A4"/>
    <w:rsid w:val="00FE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6E"/>
    <w:pPr>
      <w:spacing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636E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636E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636E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636E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2636E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636E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B2636E"/>
    <w:pPr>
      <w:spacing w:line="276" w:lineRule="auto"/>
    </w:pPr>
    <w:rPr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2636E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2636E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lus">
    <w:name w:val="Stílus"/>
    <w:basedOn w:val="TableNormal1"/>
    <w:uiPriority w:val="99"/>
    <w:rsid w:val="00B263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B2636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636E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B2636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B4F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4F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B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99"/>
    <w:qFormat/>
    <w:rsid w:val="004214B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5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5ED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33B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2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479</Words>
  <Characters>3307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SzMSz-Lábatlan Önkormányzat 2014. .docx</dc:title>
  <dc:subject/>
  <dc:creator>Kiss Gábor</dc:creator>
  <cp:keywords/>
  <dc:description/>
  <cp:lastModifiedBy>juhasznesz</cp:lastModifiedBy>
  <cp:revision>2</cp:revision>
  <cp:lastPrinted>2015-07-08T08:54:00Z</cp:lastPrinted>
  <dcterms:created xsi:type="dcterms:W3CDTF">2015-12-17T09:11:00Z</dcterms:created>
  <dcterms:modified xsi:type="dcterms:W3CDTF">2015-12-17T09:11:00Z</dcterms:modified>
</cp:coreProperties>
</file>