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04" w:rsidRDefault="00825104" w:rsidP="00825104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Kismarja Község Önkormányzata Képviselő-testületének</w:t>
      </w:r>
    </w:p>
    <w:p w:rsidR="00646895" w:rsidRDefault="00646895" w:rsidP="00646895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bCs/>
          <w:lang w:eastAsia="en-US"/>
        </w:rPr>
        <w:t>8/2020. (</w:t>
      </w:r>
      <w:r w:rsidR="00825104">
        <w:rPr>
          <w:b/>
          <w:bCs/>
          <w:lang w:eastAsia="en-US"/>
        </w:rPr>
        <w:t>I</w:t>
      </w:r>
      <w:r>
        <w:rPr>
          <w:b/>
          <w:bCs/>
          <w:lang w:eastAsia="en-US"/>
        </w:rPr>
        <w:t>X. 09</w:t>
      </w:r>
      <w:r w:rsidR="00825104">
        <w:rPr>
          <w:b/>
          <w:bCs/>
          <w:lang w:eastAsia="en-US"/>
        </w:rPr>
        <w:t>.) sz. rendelete</w:t>
      </w:r>
      <w:r w:rsidRPr="00646895">
        <w:rPr>
          <w:b/>
          <w:lang w:eastAsia="en-US"/>
        </w:rPr>
        <w:t xml:space="preserve"> </w:t>
      </w:r>
    </w:p>
    <w:p w:rsidR="00646895" w:rsidRPr="00646895" w:rsidRDefault="00646895" w:rsidP="00646895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proofErr w:type="gramStart"/>
      <w:r w:rsidRPr="00646895">
        <w:rPr>
          <w:b/>
          <w:lang w:eastAsia="en-US"/>
        </w:rPr>
        <w:t>a</w:t>
      </w:r>
      <w:proofErr w:type="gramEnd"/>
      <w:r w:rsidRPr="00646895">
        <w:rPr>
          <w:b/>
          <w:lang w:eastAsia="en-US"/>
        </w:rPr>
        <w:t xml:space="preserve"> Szervezeti és Működési Szabályzatról</w:t>
      </w:r>
      <w:r>
        <w:rPr>
          <w:b/>
          <w:lang w:eastAsia="en-US"/>
        </w:rPr>
        <w:t xml:space="preserve"> szóló </w:t>
      </w:r>
      <w:r>
        <w:rPr>
          <w:b/>
          <w:bCs/>
          <w:lang w:eastAsia="en-US"/>
        </w:rPr>
        <w:t xml:space="preserve">  </w:t>
      </w:r>
    </w:p>
    <w:p w:rsidR="00646895" w:rsidRPr="00646895" w:rsidRDefault="00646895" w:rsidP="00646895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646895">
        <w:rPr>
          <w:b/>
          <w:bCs/>
          <w:lang w:eastAsia="en-US"/>
        </w:rPr>
        <w:t>1</w:t>
      </w:r>
      <w:r>
        <w:rPr>
          <w:b/>
          <w:bCs/>
          <w:lang w:eastAsia="en-US"/>
        </w:rPr>
        <w:t>5/2016. (XII. 21.) sz. rendelet módosításáról</w:t>
      </w:r>
    </w:p>
    <w:p w:rsidR="00825104" w:rsidRDefault="00825104" w:rsidP="00825104">
      <w:pPr>
        <w:widowControl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825104" w:rsidRDefault="00825104" w:rsidP="00825104">
      <w:pPr>
        <w:widowControl w:val="0"/>
        <w:autoSpaceDE w:val="0"/>
        <w:autoSpaceDN w:val="0"/>
        <w:adjustRightInd w:val="0"/>
        <w:rPr>
          <w:lang w:eastAsia="en-US"/>
        </w:rPr>
      </w:pPr>
    </w:p>
    <w:p w:rsidR="00825104" w:rsidRDefault="00825104" w:rsidP="00825104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Kismarja Község Önkormányzata Képviselő-testülete Magyarország Alaptörvénye 32. cikk (2) bekezdésében meghatározott eredeti jogalkotói hatáskörében, az Alaptörvény 32. cikk (1) bekezdés d) pontjában meghatározott feladatkörében eljárva a következőket rendeli el: </w:t>
      </w:r>
    </w:p>
    <w:p w:rsidR="00825104" w:rsidRDefault="00825104" w:rsidP="00825104"/>
    <w:p w:rsidR="00825104" w:rsidRDefault="00825104" w:rsidP="00825104">
      <w:pPr>
        <w:jc w:val="center"/>
      </w:pPr>
      <w:r>
        <w:t xml:space="preserve">1. § </w:t>
      </w:r>
    </w:p>
    <w:p w:rsidR="00825104" w:rsidRDefault="00825104" w:rsidP="00825104"/>
    <w:p w:rsidR="00825104" w:rsidRDefault="00825104" w:rsidP="00825104">
      <w:r>
        <w:t xml:space="preserve">Kismarja Község Önkormányzata Szervezeti és Működési Szabályzatáról szóló 15/2016.(XII. 21.) ÖR. sz. rendelet 5. számú melléklete helyébe e rendelet 5. számú melléklete lép. </w:t>
      </w:r>
    </w:p>
    <w:p w:rsidR="00825104" w:rsidRDefault="00825104" w:rsidP="00825104">
      <w:pPr>
        <w:jc w:val="both"/>
      </w:pPr>
    </w:p>
    <w:p w:rsidR="00506DF2" w:rsidRDefault="00825104" w:rsidP="00506DF2">
      <w:pPr>
        <w:jc w:val="center"/>
      </w:pPr>
      <w:r>
        <w:t xml:space="preserve">2. § 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825104" w:rsidRDefault="00646895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A rendelet kihirdetve 2020</w:t>
      </w:r>
      <w:r w:rsidR="00825104">
        <w:rPr>
          <w:lang w:eastAsia="en-US"/>
        </w:rPr>
        <w:t>.</w:t>
      </w:r>
      <w:r>
        <w:rPr>
          <w:lang w:eastAsia="en-US"/>
        </w:rPr>
        <w:t>szeptember</w:t>
      </w:r>
      <w:r w:rsidR="00825104">
        <w:rPr>
          <w:lang w:eastAsia="en-US"/>
        </w:rPr>
        <w:t xml:space="preserve"> </w:t>
      </w:r>
      <w:r>
        <w:rPr>
          <w:lang w:eastAsia="en-US"/>
        </w:rPr>
        <w:t>09</w:t>
      </w:r>
      <w:r w:rsidR="00825104">
        <w:rPr>
          <w:lang w:eastAsia="en-US"/>
        </w:rPr>
        <w:t>.-</w:t>
      </w:r>
      <w:r>
        <w:rPr>
          <w:lang w:eastAsia="en-US"/>
        </w:rPr>
        <w:t>é</w:t>
      </w:r>
      <w:r w:rsidR="00825104">
        <w:rPr>
          <w:lang w:eastAsia="en-US"/>
        </w:rPr>
        <w:t>n.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ind w:left="720"/>
        <w:jc w:val="both"/>
        <w:rPr>
          <w:lang w:eastAsia="en-US"/>
        </w:rPr>
      </w:pPr>
    </w:p>
    <w:p w:rsidR="00825104" w:rsidRDefault="00825104" w:rsidP="00825104">
      <w:pPr>
        <w:widowControl w:val="0"/>
        <w:numPr>
          <w:ilvl w:val="0"/>
          <w:numId w:val="1"/>
        </w:numPr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Ez a rendelet a kihirdetést követő napon hatályát veszti.</w:t>
      </w:r>
    </w:p>
    <w:p w:rsidR="00825104" w:rsidRDefault="004F3171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6E1CDD" wp14:editId="42562F37">
            <wp:simplePos x="0" y="0"/>
            <wp:positionH relativeFrom="column">
              <wp:posOffset>-560070</wp:posOffset>
            </wp:positionH>
            <wp:positionV relativeFrom="paragraph">
              <wp:posOffset>128905</wp:posOffset>
            </wp:positionV>
            <wp:extent cx="2400935" cy="802640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104" w:rsidRDefault="004F3171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99C02F" wp14:editId="7E6E8EA8">
            <wp:simplePos x="0" y="0"/>
            <wp:positionH relativeFrom="column">
              <wp:posOffset>2338705</wp:posOffset>
            </wp:positionH>
            <wp:positionV relativeFrom="paragraph">
              <wp:posOffset>10795</wp:posOffset>
            </wp:positionV>
            <wp:extent cx="1196975" cy="1169670"/>
            <wp:effectExtent l="0" t="0" r="317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104" w:rsidRDefault="004F3171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C5A303" wp14:editId="6D0B7218">
            <wp:simplePos x="0" y="0"/>
            <wp:positionH relativeFrom="column">
              <wp:posOffset>3710305</wp:posOffset>
            </wp:positionH>
            <wp:positionV relativeFrom="paragraph">
              <wp:posOffset>85090</wp:posOffset>
            </wp:positionV>
            <wp:extent cx="1778000" cy="7302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Farkas István Attila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Fekéné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Tarcsi</w:t>
      </w:r>
      <w:proofErr w:type="spellEnd"/>
      <w:r>
        <w:rPr>
          <w:lang w:eastAsia="en-US"/>
        </w:rPr>
        <w:t xml:space="preserve"> Csilla</w:t>
      </w:r>
    </w:p>
    <w:p w:rsidR="00825104" w:rsidRDefault="00825104" w:rsidP="00825104">
      <w:pPr>
        <w:widowControl w:val="0"/>
        <w:tabs>
          <w:tab w:val="left" w:pos="705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</w:t>
      </w:r>
      <w:proofErr w:type="gramStart"/>
      <w:r>
        <w:rPr>
          <w:lang w:eastAsia="en-US"/>
        </w:rPr>
        <w:t>polgármester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jegyző h.</w:t>
      </w:r>
    </w:p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825104" w:rsidRDefault="00825104" w:rsidP="00825104"/>
    <w:p w:rsidR="002C0F51" w:rsidRDefault="002C0F51" w:rsidP="00825104"/>
    <w:p w:rsidR="00825104" w:rsidRDefault="00825104" w:rsidP="00825104"/>
    <w:p w:rsidR="00825104" w:rsidRDefault="00825104" w:rsidP="00825104"/>
    <w:p w:rsidR="00825104" w:rsidRDefault="00825104" w:rsidP="0082510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5</w:t>
      </w:r>
      <w:proofErr w:type="gramStart"/>
      <w:r>
        <w:rPr>
          <w:rFonts w:eastAsia="Calibri"/>
          <w:lang w:eastAsia="en-US"/>
        </w:rPr>
        <w:t>.sz.</w:t>
      </w:r>
      <w:proofErr w:type="gramEnd"/>
      <w:r>
        <w:rPr>
          <w:rFonts w:eastAsia="Calibri"/>
          <w:lang w:eastAsia="en-US"/>
        </w:rPr>
        <w:t xml:space="preserve"> melléklet a </w:t>
      </w:r>
      <w:r w:rsidR="00646895">
        <w:rPr>
          <w:rFonts w:eastAsia="Calibri"/>
          <w:b/>
          <w:i/>
          <w:lang w:eastAsia="en-US"/>
        </w:rPr>
        <w:t>8/2020.(</w:t>
      </w:r>
      <w:r>
        <w:rPr>
          <w:rFonts w:eastAsia="Calibri"/>
          <w:b/>
          <w:i/>
          <w:lang w:eastAsia="en-US"/>
        </w:rPr>
        <w:t>I</w:t>
      </w:r>
      <w:r w:rsidR="00646895">
        <w:rPr>
          <w:rFonts w:eastAsia="Calibri"/>
          <w:b/>
          <w:i/>
          <w:lang w:eastAsia="en-US"/>
        </w:rPr>
        <w:t>X</w:t>
      </w:r>
      <w:r>
        <w:rPr>
          <w:rFonts w:eastAsia="Calibri"/>
          <w:b/>
          <w:i/>
          <w:lang w:eastAsia="en-US"/>
        </w:rPr>
        <w:t xml:space="preserve">. </w:t>
      </w:r>
      <w:r w:rsidR="00646895">
        <w:rPr>
          <w:rFonts w:eastAsia="Calibri"/>
          <w:b/>
          <w:i/>
          <w:lang w:eastAsia="en-US"/>
        </w:rPr>
        <w:t>09</w:t>
      </w:r>
      <w:r>
        <w:rPr>
          <w:rFonts w:eastAsia="Calibri"/>
          <w:b/>
          <w:i/>
          <w:lang w:eastAsia="en-US"/>
        </w:rPr>
        <w:t>.)</w:t>
      </w:r>
      <w:r>
        <w:rPr>
          <w:rFonts w:eastAsia="Calibri"/>
          <w:lang w:eastAsia="en-US"/>
        </w:rPr>
        <w:t xml:space="preserve"> számú rendelethez</w:t>
      </w: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>
      <w:pPr>
        <w:shd w:val="clear" w:color="auto" w:fill="FFFFFF"/>
        <w:jc w:val="center"/>
        <w:rPr>
          <w:b/>
        </w:rPr>
      </w:pPr>
      <w:r>
        <w:rPr>
          <w:b/>
        </w:rPr>
        <w:t>Az Önkormányzat alaptevékenységének kormányzati funkciók szerinti besorolása:</w:t>
      </w:r>
    </w:p>
    <w:p w:rsidR="00825104" w:rsidRDefault="00825104" w:rsidP="00825104">
      <w:pPr>
        <w:shd w:val="clear" w:color="auto" w:fill="FFFFFF"/>
        <w:rPr>
          <w:b/>
        </w:rPr>
      </w:pPr>
    </w:p>
    <w:p w:rsidR="00825104" w:rsidRDefault="00825104" w:rsidP="00825104">
      <w:pPr>
        <w:shd w:val="clear" w:color="auto" w:fill="FFFFFF"/>
        <w:ind w:left="2124" w:hanging="2124"/>
      </w:pPr>
      <w:r>
        <w:t>011130</w:t>
      </w:r>
      <w:r>
        <w:tab/>
        <w:t>Önkormányzatok és önkormányzati hivatalok jogalkotó és általános igazgatási tevékenysége</w:t>
      </w:r>
    </w:p>
    <w:p w:rsidR="00825104" w:rsidRDefault="00825104" w:rsidP="00825104">
      <w:pPr>
        <w:shd w:val="clear" w:color="auto" w:fill="FFFFFF"/>
        <w:ind w:left="2124" w:hanging="2124"/>
      </w:pPr>
      <w:r>
        <w:t>011220</w:t>
      </w:r>
      <w:r>
        <w:tab/>
        <w:t>Adó-vám- és jövedéki igazgatás</w:t>
      </w:r>
    </w:p>
    <w:p w:rsidR="00825104" w:rsidRDefault="00825104" w:rsidP="00825104">
      <w:pPr>
        <w:shd w:val="clear" w:color="auto" w:fill="FFFFFF"/>
      </w:pPr>
      <w:r>
        <w:t>013320</w:t>
      </w:r>
      <w:r>
        <w:tab/>
      </w:r>
      <w:r>
        <w:tab/>
        <w:t>Köztemető-fenntartás és működtetése</w:t>
      </w:r>
    </w:p>
    <w:p w:rsidR="00825104" w:rsidRDefault="00825104" w:rsidP="00825104">
      <w:pPr>
        <w:shd w:val="clear" w:color="auto" w:fill="FFFFFF"/>
        <w:ind w:left="2124" w:hanging="2124"/>
      </w:pPr>
      <w:r>
        <w:t>013350</w:t>
      </w:r>
      <w:r>
        <w:tab/>
        <w:t>Az önkormányzati vagyonnal való gazdálkodással kapcsolatos feladatok</w:t>
      </w:r>
    </w:p>
    <w:p w:rsidR="00825104" w:rsidRDefault="00825104" w:rsidP="00825104">
      <w:pPr>
        <w:shd w:val="clear" w:color="auto" w:fill="FFFFFF"/>
        <w:ind w:left="2124" w:hanging="2124"/>
      </w:pPr>
      <w:r>
        <w:t>013360</w:t>
      </w:r>
      <w:r>
        <w:tab/>
        <w:t>Más szerv részére végzett pénzügyi-gazdálkodási, üzemeltetési, egyéb szolgáltatások</w:t>
      </w:r>
    </w:p>
    <w:p w:rsidR="00825104" w:rsidRDefault="00825104" w:rsidP="00825104">
      <w:pPr>
        <w:shd w:val="clear" w:color="auto" w:fill="FFFFFF"/>
        <w:ind w:left="2124" w:hanging="2124"/>
      </w:pPr>
      <w:r>
        <w:t>018010</w:t>
      </w:r>
      <w:r>
        <w:tab/>
        <w:t>Önkormányzatok elszámolásai a központi költségvetéssel</w:t>
      </w:r>
    </w:p>
    <w:p w:rsidR="00825104" w:rsidRDefault="00825104" w:rsidP="00825104">
      <w:pPr>
        <w:shd w:val="clear" w:color="auto" w:fill="FFFFFF"/>
        <w:ind w:left="2124" w:hanging="2124"/>
      </w:pPr>
      <w:r>
        <w:t>018030</w:t>
      </w:r>
      <w:r>
        <w:tab/>
        <w:t>Támogatási célú finanszírozási műveletek</w:t>
      </w:r>
    </w:p>
    <w:p w:rsidR="00825104" w:rsidRDefault="00825104" w:rsidP="00825104">
      <w:pPr>
        <w:shd w:val="clear" w:color="auto" w:fill="FFFFFF"/>
      </w:pPr>
      <w:r>
        <w:t>041231</w:t>
      </w:r>
      <w:r>
        <w:tab/>
      </w:r>
      <w:r>
        <w:tab/>
        <w:t>Rövid időtartamú közfoglalkoztatás</w:t>
      </w:r>
    </w:p>
    <w:p w:rsidR="00825104" w:rsidRDefault="00825104" w:rsidP="00825104">
      <w:pPr>
        <w:shd w:val="clear" w:color="auto" w:fill="FFFFFF"/>
      </w:pPr>
      <w:r>
        <w:t>041232</w:t>
      </w:r>
      <w:r>
        <w:tab/>
      </w:r>
      <w:r>
        <w:tab/>
        <w:t>Start-munka program – Téli közfoglalkoztatás</w:t>
      </w:r>
    </w:p>
    <w:p w:rsidR="00825104" w:rsidRDefault="00825104" w:rsidP="00825104">
      <w:pPr>
        <w:shd w:val="clear" w:color="auto" w:fill="FFFFFF"/>
      </w:pPr>
      <w:r>
        <w:t>041233</w:t>
      </w:r>
      <w:r>
        <w:tab/>
      </w:r>
      <w:r>
        <w:tab/>
        <w:t>Hosszabb időtartamú közfoglalkoztatás</w:t>
      </w:r>
    </w:p>
    <w:p w:rsidR="00825104" w:rsidRDefault="00825104" w:rsidP="00825104">
      <w:pPr>
        <w:shd w:val="clear" w:color="auto" w:fill="FFFFFF"/>
      </w:pPr>
      <w:r>
        <w:t>041237</w:t>
      </w:r>
      <w:r>
        <w:tab/>
      </w:r>
      <w:r>
        <w:tab/>
        <w:t xml:space="preserve">Közfoglalkoztatási mintaprogram </w:t>
      </w:r>
    </w:p>
    <w:p w:rsidR="00825104" w:rsidRDefault="00825104" w:rsidP="00825104">
      <w:pPr>
        <w:shd w:val="clear" w:color="auto" w:fill="FFFFFF"/>
      </w:pPr>
      <w:r>
        <w:t>047120</w:t>
      </w:r>
      <w:r>
        <w:tab/>
      </w:r>
      <w:r>
        <w:tab/>
        <w:t>Piac üzemeltetése</w:t>
      </w:r>
    </w:p>
    <w:p w:rsidR="00825104" w:rsidRDefault="00825104" w:rsidP="00825104">
      <w:pPr>
        <w:shd w:val="clear" w:color="auto" w:fill="FFFFFF"/>
      </w:pPr>
      <w:r>
        <w:t>064010</w:t>
      </w:r>
      <w:r>
        <w:tab/>
      </w:r>
      <w:r>
        <w:tab/>
        <w:t>Közvilágítás</w:t>
      </w:r>
    </w:p>
    <w:p w:rsidR="00825104" w:rsidRDefault="00825104" w:rsidP="00825104">
      <w:pPr>
        <w:shd w:val="clear" w:color="auto" w:fill="FFFFFF"/>
      </w:pPr>
      <w:r>
        <w:t>066010</w:t>
      </w:r>
      <w:r>
        <w:tab/>
      </w:r>
      <w:r>
        <w:tab/>
        <w:t>Zöldterület-kezelés</w:t>
      </w:r>
    </w:p>
    <w:p w:rsidR="00825104" w:rsidRDefault="00825104" w:rsidP="00825104">
      <w:pPr>
        <w:shd w:val="clear" w:color="auto" w:fill="FFFFFF"/>
      </w:pPr>
      <w:r>
        <w:t>066020</w:t>
      </w:r>
      <w:r>
        <w:tab/>
      </w:r>
      <w:r>
        <w:tab/>
        <w:t>Város-, községgazdálkodási és egyéb szolgáltatások</w:t>
      </w:r>
    </w:p>
    <w:p w:rsidR="00825104" w:rsidRDefault="00825104" w:rsidP="00825104">
      <w:pPr>
        <w:shd w:val="clear" w:color="auto" w:fill="FFFFFF"/>
      </w:pPr>
      <w:r>
        <w:t>072111</w:t>
      </w:r>
      <w:r>
        <w:tab/>
      </w:r>
      <w:r>
        <w:tab/>
        <w:t>Háziorvosi alapellátás</w:t>
      </w:r>
    </w:p>
    <w:p w:rsidR="00825104" w:rsidRDefault="00825104" w:rsidP="00825104">
      <w:pPr>
        <w:shd w:val="clear" w:color="auto" w:fill="FFFFFF"/>
      </w:pPr>
      <w:r>
        <w:t>072112</w:t>
      </w:r>
      <w:r>
        <w:tab/>
      </w:r>
      <w:r>
        <w:tab/>
        <w:t>Háziorvosi ügyeleti ellátás</w:t>
      </w:r>
    </w:p>
    <w:p w:rsidR="00825104" w:rsidRDefault="00825104" w:rsidP="00825104">
      <w:pPr>
        <w:shd w:val="clear" w:color="auto" w:fill="FFFFFF"/>
      </w:pPr>
      <w:r>
        <w:t>074031</w:t>
      </w:r>
      <w:r>
        <w:tab/>
      </w:r>
      <w:r>
        <w:tab/>
        <w:t>Család és nővédelmi egészségügyi gondozás</w:t>
      </w:r>
    </w:p>
    <w:p w:rsidR="00825104" w:rsidRDefault="00825104" w:rsidP="00825104">
      <w:pPr>
        <w:shd w:val="clear" w:color="auto" w:fill="FFFFFF"/>
      </w:pPr>
      <w:r>
        <w:t>074032</w:t>
      </w:r>
      <w:r>
        <w:tab/>
      </w:r>
      <w:r>
        <w:tab/>
      </w:r>
      <w:proofErr w:type="gramStart"/>
      <w:r>
        <w:t>Ifjúság-egészségügyi gondozás</w:t>
      </w:r>
      <w:proofErr w:type="gramEnd"/>
    </w:p>
    <w:p w:rsidR="00825104" w:rsidRDefault="00825104" w:rsidP="00825104">
      <w:pPr>
        <w:shd w:val="clear" w:color="auto" w:fill="FFFFFF"/>
      </w:pPr>
      <w:r>
        <w:t>082044</w:t>
      </w:r>
      <w:r>
        <w:tab/>
      </w:r>
      <w:r>
        <w:tab/>
        <w:t>Könyvtári szolgáltatások</w:t>
      </w:r>
    </w:p>
    <w:p w:rsidR="00825104" w:rsidRDefault="00825104" w:rsidP="00825104">
      <w:pPr>
        <w:shd w:val="clear" w:color="auto" w:fill="FFFFFF"/>
      </w:pPr>
      <w:r>
        <w:t>082091</w:t>
      </w:r>
      <w:r>
        <w:tab/>
      </w:r>
      <w:r>
        <w:tab/>
        <w:t xml:space="preserve">Közművelődés- közösségi és társadalmi részvétel fejlesztése </w:t>
      </w:r>
    </w:p>
    <w:p w:rsidR="00825104" w:rsidRDefault="00825104" w:rsidP="00825104">
      <w:pPr>
        <w:shd w:val="clear" w:color="auto" w:fill="FFFFFF"/>
        <w:ind w:left="2124" w:hanging="2124"/>
      </w:pPr>
      <w:r>
        <w:t>082092</w:t>
      </w:r>
      <w:r>
        <w:tab/>
        <w:t>Közművelődés- hagyományos közösségi kulturális értékek gondozása</w:t>
      </w:r>
    </w:p>
    <w:p w:rsidR="00825104" w:rsidRDefault="00825104" w:rsidP="00825104">
      <w:pPr>
        <w:shd w:val="clear" w:color="auto" w:fill="FFFFFF"/>
      </w:pPr>
      <w:r>
        <w:t xml:space="preserve">086090           </w:t>
      </w:r>
      <w:r>
        <w:tab/>
      </w:r>
      <w:r>
        <w:tab/>
        <w:t>Egyéb szabadidős szolgáltatás</w:t>
      </w:r>
    </w:p>
    <w:p w:rsidR="00825104" w:rsidRDefault="00825104" w:rsidP="00825104">
      <w:pPr>
        <w:shd w:val="clear" w:color="auto" w:fill="FFFFFF"/>
      </w:pPr>
      <w:r>
        <w:t>102023</w:t>
      </w:r>
      <w:r>
        <w:tab/>
      </w:r>
      <w:r>
        <w:tab/>
        <w:t>Időskorúak tartós bentlakásos ellátása</w:t>
      </w:r>
    </w:p>
    <w:p w:rsidR="00825104" w:rsidRDefault="00825104" w:rsidP="00825104">
      <w:pPr>
        <w:shd w:val="clear" w:color="auto" w:fill="FFFFFF"/>
      </w:pPr>
      <w:r>
        <w:t>102024</w:t>
      </w:r>
      <w:r>
        <w:tab/>
      </w:r>
      <w:r>
        <w:tab/>
      </w:r>
      <w:proofErr w:type="spellStart"/>
      <w:r>
        <w:t>Demens</w:t>
      </w:r>
      <w:proofErr w:type="spellEnd"/>
      <w:r>
        <w:t xml:space="preserve"> betegek tartós bentlakásos ellátása</w:t>
      </w:r>
    </w:p>
    <w:p w:rsidR="00825104" w:rsidRDefault="00825104" w:rsidP="00825104">
      <w:pPr>
        <w:shd w:val="clear" w:color="auto" w:fill="FFFFFF"/>
      </w:pPr>
      <w:r>
        <w:t>104051</w:t>
      </w:r>
      <w:r>
        <w:tab/>
      </w:r>
      <w:r>
        <w:tab/>
        <w:t>Gyermekvédelmi pénzbeli és természetbeni ellátások</w:t>
      </w:r>
    </w:p>
    <w:p w:rsidR="00825104" w:rsidRDefault="00825104" w:rsidP="00825104">
      <w:pPr>
        <w:shd w:val="clear" w:color="auto" w:fill="FFFFFF"/>
      </w:pPr>
      <w:r>
        <w:t>106020</w:t>
      </w:r>
      <w:r>
        <w:tab/>
      </w:r>
      <w:r>
        <w:tab/>
        <w:t>Lakásfenntartással, lakhatással összefüggő ellátások</w:t>
      </w:r>
    </w:p>
    <w:p w:rsidR="00825104" w:rsidRDefault="00825104" w:rsidP="00825104">
      <w:pPr>
        <w:shd w:val="clear" w:color="auto" w:fill="FFFFFF"/>
      </w:pPr>
      <w:r>
        <w:t>107052</w:t>
      </w:r>
      <w:r>
        <w:tab/>
      </w:r>
      <w:r>
        <w:tab/>
        <w:t>Házi segítségnyújtás</w:t>
      </w:r>
    </w:p>
    <w:p w:rsidR="00825104" w:rsidRDefault="00825104" w:rsidP="00825104">
      <w:pPr>
        <w:shd w:val="clear" w:color="auto" w:fill="FFFFFF"/>
      </w:pPr>
      <w:r>
        <w:t>107060</w:t>
      </w:r>
      <w:r>
        <w:tab/>
      </w:r>
      <w:r>
        <w:tab/>
        <w:t>Egyéb szociális pénzbeli és természetbeni ellátások, támogatások</w:t>
      </w:r>
    </w:p>
    <w:p w:rsidR="00825104" w:rsidRDefault="00825104" w:rsidP="00825104">
      <w:pPr>
        <w:shd w:val="clear" w:color="auto" w:fill="FFFFFF"/>
        <w:ind w:left="2124" w:hanging="2124"/>
      </w:pPr>
      <w:r>
        <w:t>900020</w:t>
      </w:r>
      <w:r>
        <w:tab/>
        <w:t>Önkormányzatok funkcióira nem sorolható bevételei államháztartáson kívülről</w:t>
      </w:r>
    </w:p>
    <w:p w:rsidR="00825104" w:rsidRDefault="00825104" w:rsidP="00825104">
      <w:pPr>
        <w:shd w:val="clear" w:color="auto" w:fill="FFFFFF"/>
        <w:ind w:left="2124" w:hanging="2124"/>
      </w:pPr>
      <w:r>
        <w:t>900060</w:t>
      </w:r>
      <w:r>
        <w:tab/>
        <w:t>Forgatási és befektetési célú finanszírozási műveletek</w:t>
      </w:r>
    </w:p>
    <w:p w:rsidR="00825104" w:rsidRPr="00646895" w:rsidRDefault="00825104" w:rsidP="00825104">
      <w:pPr>
        <w:jc w:val="both"/>
      </w:pPr>
      <w:r w:rsidRPr="00646895">
        <w:t xml:space="preserve">105020 </w:t>
      </w:r>
      <w:r w:rsidRPr="00646895">
        <w:tab/>
      </w:r>
      <w:r w:rsidRPr="00646895">
        <w:tab/>
        <w:t>Foglalkoztatást elősegítő képzések és egyéb támogatás,</w:t>
      </w:r>
    </w:p>
    <w:p w:rsidR="00825104" w:rsidRPr="00646895" w:rsidRDefault="00825104" w:rsidP="00825104">
      <w:pPr>
        <w:jc w:val="both"/>
      </w:pPr>
      <w:r w:rsidRPr="00646895">
        <w:t xml:space="preserve">082092 </w:t>
      </w:r>
      <w:r w:rsidRPr="00646895">
        <w:tab/>
      </w:r>
      <w:r w:rsidRPr="00646895">
        <w:tab/>
        <w:t xml:space="preserve">Közművelődés – hagyományos közösségi kulturális értékek </w:t>
      </w:r>
    </w:p>
    <w:p w:rsidR="00825104" w:rsidRPr="00646895" w:rsidRDefault="00825104" w:rsidP="00825104">
      <w:pPr>
        <w:ind w:left="1416" w:firstLine="708"/>
        <w:jc w:val="both"/>
      </w:pPr>
      <w:proofErr w:type="gramStart"/>
      <w:r w:rsidRPr="00646895">
        <w:t>gondozása</w:t>
      </w:r>
      <w:proofErr w:type="gramEnd"/>
    </w:p>
    <w:p w:rsidR="00825104" w:rsidRDefault="00825104" w:rsidP="00825104">
      <w:pPr>
        <w:jc w:val="both"/>
      </w:pPr>
      <w:r w:rsidRPr="00646895">
        <w:t xml:space="preserve">062020 </w:t>
      </w:r>
      <w:r w:rsidRPr="00646895">
        <w:tab/>
      </w:r>
      <w:r w:rsidRPr="00646895">
        <w:tab/>
        <w:t xml:space="preserve">Településfejlesztési projektek és támogatásuk </w:t>
      </w:r>
    </w:p>
    <w:p w:rsidR="00646895" w:rsidRPr="00646895" w:rsidRDefault="00646895" w:rsidP="00825104">
      <w:pPr>
        <w:jc w:val="both"/>
        <w:rPr>
          <w:b/>
        </w:rPr>
      </w:pPr>
      <w:r w:rsidRPr="00646895">
        <w:rPr>
          <w:b/>
        </w:rPr>
        <w:t>107080</w:t>
      </w:r>
      <w:r w:rsidRPr="00646895">
        <w:rPr>
          <w:b/>
        </w:rPr>
        <w:tab/>
      </w:r>
      <w:r w:rsidRPr="00646895">
        <w:rPr>
          <w:b/>
        </w:rPr>
        <w:tab/>
        <w:t>Esélyegyenlőség elősegítését célzó tevékenységek és programok</w:t>
      </w:r>
    </w:p>
    <w:p w:rsidR="00825104" w:rsidRDefault="00825104" w:rsidP="00825104">
      <w:pPr>
        <w:shd w:val="clear" w:color="auto" w:fill="FFFFFF"/>
      </w:pPr>
    </w:p>
    <w:p w:rsidR="00825104" w:rsidRDefault="00825104" w:rsidP="00825104">
      <w:pPr>
        <w:rPr>
          <w:rFonts w:eastAsia="Calibri"/>
          <w:lang w:eastAsia="en-US"/>
        </w:rPr>
      </w:pPr>
    </w:p>
    <w:p w:rsidR="00825104" w:rsidRDefault="00825104" w:rsidP="00825104"/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3D84"/>
    <w:multiLevelType w:val="hybridMultilevel"/>
    <w:tmpl w:val="6A72F4C2"/>
    <w:lvl w:ilvl="0" w:tplc="A87630D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3"/>
    <w:rsid w:val="00030842"/>
    <w:rsid w:val="001B5997"/>
    <w:rsid w:val="002C0F51"/>
    <w:rsid w:val="004F3171"/>
    <w:rsid w:val="00506DF2"/>
    <w:rsid w:val="00535E93"/>
    <w:rsid w:val="00646895"/>
    <w:rsid w:val="00825104"/>
    <w:rsid w:val="00852B22"/>
    <w:rsid w:val="00941652"/>
    <w:rsid w:val="00B5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5104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10</cp:revision>
  <cp:lastPrinted>2020-10-07T13:09:00Z</cp:lastPrinted>
  <dcterms:created xsi:type="dcterms:W3CDTF">2019-07-31T12:58:00Z</dcterms:created>
  <dcterms:modified xsi:type="dcterms:W3CDTF">2020-10-07T13:09:00Z</dcterms:modified>
</cp:coreProperties>
</file>