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00" w:rsidRDefault="00805400" w:rsidP="00805400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melléklet.</w:t>
      </w: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080"/>
        <w:gridCol w:w="1540"/>
        <w:gridCol w:w="1540"/>
      </w:tblGrid>
      <w:tr w:rsidR="00805400" w:rsidRPr="00960CD7" w:rsidTr="00CD18F1">
        <w:trPr>
          <w:trHeight w:val="49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60CD7">
              <w:rPr>
                <w:rFonts w:ascii="Arial" w:hAnsi="Arial" w:cs="Arial"/>
                <w:b/>
                <w:bCs/>
                <w:sz w:val="32"/>
                <w:szCs w:val="32"/>
              </w:rPr>
              <w:t>Bevételek: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05400" w:rsidRPr="00960CD7" w:rsidTr="00CD18F1">
        <w:trPr>
          <w:trHeight w:val="319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sz w:val="2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sz w:val="20"/>
              </w:rPr>
              <w:t xml:space="preserve">Eredeti </w:t>
            </w:r>
            <w:proofErr w:type="spellStart"/>
            <w:r w:rsidRPr="00960CD7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960CD7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sz w:val="20"/>
              </w:rPr>
              <w:t xml:space="preserve">Módosított </w:t>
            </w:r>
            <w:proofErr w:type="spellStart"/>
            <w:r w:rsidRPr="00960CD7">
              <w:rPr>
                <w:rFonts w:ascii="Arial" w:hAnsi="Arial" w:cs="Arial"/>
                <w:b/>
                <w:bCs/>
                <w:sz w:val="20"/>
              </w:rPr>
              <w:t>ei</w:t>
            </w:r>
            <w:proofErr w:type="spellEnd"/>
            <w:r w:rsidRPr="00960CD7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1. Működési pénzeszköz átvétel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14 641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75 285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2. 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32 492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44 859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3.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34 545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33 614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4. Ingatlan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0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4. Felhalmozási pénzeszköz átvétel: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25 857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27 365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5. Költségvetési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87 691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113 181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6. Pénzforgalom nélküli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27 919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>21 259</w:t>
            </w: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7. Finanszírozás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60CD7">
              <w:rPr>
                <w:rFonts w:ascii="Arial" w:hAnsi="Arial" w:cs="Arial"/>
                <w:sz w:val="20"/>
              </w:rPr>
              <w:t xml:space="preserve">  8. Államháztartáson belüli megelőlegezés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05400" w:rsidRPr="00960CD7" w:rsidTr="00CD18F1">
        <w:trPr>
          <w:trHeight w:val="31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i/>
                <w:iCs/>
                <w:sz w:val="20"/>
              </w:rPr>
              <w:t>Bevételek összesen: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i/>
                <w:iCs/>
                <w:sz w:val="20"/>
              </w:rPr>
              <w:t>225 145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400" w:rsidRPr="00960CD7" w:rsidRDefault="00805400" w:rsidP="00CD18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960CD7">
              <w:rPr>
                <w:rFonts w:ascii="Arial" w:hAnsi="Arial" w:cs="Arial"/>
                <w:b/>
                <w:bCs/>
                <w:i/>
                <w:iCs/>
                <w:sz w:val="20"/>
              </w:rPr>
              <w:t>315 563</w:t>
            </w:r>
          </w:p>
        </w:tc>
      </w:tr>
    </w:tbl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p w:rsidR="00805400" w:rsidRDefault="00805400" w:rsidP="00805400">
      <w:pPr>
        <w:rPr>
          <w:sz w:val="24"/>
          <w:szCs w:val="24"/>
        </w:rPr>
      </w:pPr>
    </w:p>
    <w:sectPr w:rsidR="00805400" w:rsidSect="00805400">
      <w:footerReference w:type="even" r:id="rId4"/>
      <w:footerReference w:type="default" r:id="rId5"/>
      <w:footerReference w:type="first" r:id="rId6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B" w:rsidRDefault="00805400" w:rsidP="001E0BE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109</w:t>
    </w:r>
    <w:r>
      <w:rPr>
        <w:rStyle w:val="Oldalszm"/>
      </w:rPr>
      <w:fldChar w:fldCharType="end"/>
    </w:r>
  </w:p>
  <w:p w:rsidR="0030249B" w:rsidRDefault="00805400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B" w:rsidRDefault="00805400" w:rsidP="001E0BEF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30249B" w:rsidRDefault="00805400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49B" w:rsidRDefault="00805400" w:rsidP="004A690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151</w:t>
    </w:r>
    <w:r>
      <w:rPr>
        <w:rStyle w:val="Oldalszm"/>
      </w:rPr>
      <w:fldChar w:fldCharType="end"/>
    </w:r>
  </w:p>
  <w:p w:rsidR="0030249B" w:rsidRDefault="00805400" w:rsidP="00A04365">
    <w:pPr>
      <w:pStyle w:val="llb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400"/>
    <w:rsid w:val="00805400"/>
    <w:rsid w:val="00E0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054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0540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805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1</cp:revision>
  <dcterms:created xsi:type="dcterms:W3CDTF">2015-06-29T07:38:00Z</dcterms:created>
  <dcterms:modified xsi:type="dcterms:W3CDTF">2015-06-29T07:38:00Z</dcterms:modified>
</cp:coreProperties>
</file>